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DC" w:rsidRPr="00D12CDC" w:rsidRDefault="00D12CDC" w:rsidP="00D12CDC">
      <w:pPr>
        <w:spacing w:after="0" w:line="240" w:lineRule="auto"/>
        <w:jc w:val="center"/>
        <w:rPr>
          <w:rFonts w:ascii="Times New Roman" w:hAnsi="Times New Roman" w:cs="Times New Roman"/>
          <w:sz w:val="28"/>
        </w:rPr>
      </w:pPr>
      <w:r>
        <w:rPr>
          <w:noProof/>
          <w:lang w:eastAsia="ru-RU"/>
        </w:rPr>
        <w:drawing>
          <wp:inline distT="0" distB="0" distL="0" distR="0" wp14:anchorId="7D995FA7" wp14:editId="7FF78E5D">
            <wp:extent cx="6877959" cy="948248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75233" cy="9478725"/>
                    </a:xfrm>
                    <a:prstGeom prst="rect">
                      <a:avLst/>
                    </a:prstGeom>
                  </pic:spPr>
                </pic:pic>
              </a:graphicData>
            </a:graphic>
          </wp:inline>
        </w:drawing>
      </w:r>
      <w:bookmarkStart w:id="0" w:name="_GoBack"/>
      <w:bookmarkEnd w:id="0"/>
    </w:p>
    <w:p w:rsidR="007D5A0C" w:rsidRDefault="007D5A0C" w:rsidP="00507A87">
      <w:pPr>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p>
    <w:p w:rsidR="008D5FA3" w:rsidRPr="008D5FA3" w:rsidRDefault="008D5FA3" w:rsidP="008D5FA3">
      <w:pPr>
        <w:spacing w:after="0"/>
        <w:ind w:firstLine="709"/>
        <w:jc w:val="both"/>
        <w:rPr>
          <w:rFonts w:ascii="Times New Roman" w:hAnsi="Times New Roman" w:cs="Times New Roman"/>
          <w:sz w:val="28"/>
        </w:rPr>
      </w:pPr>
      <w:r w:rsidRPr="008D5FA3">
        <w:rPr>
          <w:rFonts w:ascii="Times New Roman" w:hAnsi="Times New Roman" w:cs="Times New Roman"/>
          <w:sz w:val="28"/>
        </w:rPr>
        <w:t xml:space="preserve">Учебный план </w:t>
      </w:r>
      <w:r w:rsidR="00A766E5">
        <w:rPr>
          <w:rFonts w:ascii="Times New Roman" w:hAnsi="Times New Roman" w:cs="Times New Roman"/>
          <w:sz w:val="28"/>
        </w:rPr>
        <w:t xml:space="preserve">начального общего образования </w:t>
      </w:r>
      <w:r w:rsidRPr="008D5FA3">
        <w:rPr>
          <w:rFonts w:ascii="Times New Roman" w:hAnsi="Times New Roman" w:cs="Times New Roman"/>
          <w:sz w:val="28"/>
        </w:rPr>
        <w:t xml:space="preserve">МАОУ ООШ </w:t>
      </w:r>
      <w:proofErr w:type="spellStart"/>
      <w:r w:rsidRPr="008D5FA3">
        <w:rPr>
          <w:rFonts w:ascii="Times New Roman" w:hAnsi="Times New Roman" w:cs="Times New Roman"/>
          <w:sz w:val="28"/>
        </w:rPr>
        <w:t>п</w:t>
      </w:r>
      <w:proofErr w:type="gramStart"/>
      <w:r w:rsidRPr="008D5FA3">
        <w:rPr>
          <w:rFonts w:ascii="Times New Roman" w:hAnsi="Times New Roman" w:cs="Times New Roman"/>
          <w:sz w:val="28"/>
        </w:rPr>
        <w:t>.Г</w:t>
      </w:r>
      <w:proofErr w:type="gramEnd"/>
      <w:r w:rsidRPr="008D5FA3">
        <w:rPr>
          <w:rFonts w:ascii="Times New Roman" w:hAnsi="Times New Roman" w:cs="Times New Roman"/>
          <w:sz w:val="28"/>
        </w:rPr>
        <w:t>рачевка</w:t>
      </w:r>
      <w:proofErr w:type="spellEnd"/>
      <w:r w:rsidRPr="008D5FA3">
        <w:rPr>
          <w:rFonts w:ascii="Times New Roman" w:hAnsi="Times New Roman" w:cs="Times New Roman"/>
          <w:sz w:val="28"/>
        </w:rPr>
        <w:t xml:space="preserve"> является неотъемлемой частью основной образовательной программы начального общего </w:t>
      </w:r>
      <w:r w:rsidR="00A766E5">
        <w:rPr>
          <w:rFonts w:ascii="Times New Roman" w:hAnsi="Times New Roman" w:cs="Times New Roman"/>
          <w:sz w:val="28"/>
        </w:rPr>
        <w:t>образования.</w:t>
      </w:r>
    </w:p>
    <w:p w:rsidR="00EA4ACB" w:rsidRDefault="00EA4ACB" w:rsidP="008D5FA3">
      <w:pPr>
        <w:spacing w:after="0" w:line="240" w:lineRule="auto"/>
        <w:ind w:firstLine="567"/>
        <w:jc w:val="both"/>
        <w:rPr>
          <w:rFonts w:ascii="Times New Roman" w:eastAsia="Times New Roman" w:hAnsi="Times New Roman" w:cs="Times New Roman"/>
          <w:sz w:val="28"/>
          <w:szCs w:val="28"/>
          <w:lang w:eastAsia="ru-RU"/>
        </w:rPr>
      </w:pPr>
      <w:r w:rsidRPr="00EA4ACB">
        <w:rPr>
          <w:rFonts w:ascii="Times New Roman" w:eastAsia="Times New Roman" w:hAnsi="Times New Roman" w:cs="Times New Roman"/>
          <w:sz w:val="28"/>
          <w:szCs w:val="28"/>
          <w:lang w:eastAsia="ru-RU"/>
        </w:rPr>
        <w:t xml:space="preserve">Учебный план </w:t>
      </w:r>
      <w:r w:rsidR="009077BC">
        <w:rPr>
          <w:rFonts w:ascii="Times New Roman" w:eastAsia="Times New Roman" w:hAnsi="Times New Roman" w:cs="Times New Roman"/>
          <w:sz w:val="28"/>
          <w:szCs w:val="28"/>
          <w:lang w:eastAsia="ru-RU"/>
        </w:rPr>
        <w:t xml:space="preserve">начального общего образования </w:t>
      </w:r>
      <w:r w:rsidRPr="00EA4ACB">
        <w:rPr>
          <w:rFonts w:ascii="Times New Roman" w:eastAsia="Times New Roman" w:hAnsi="Times New Roman" w:cs="Times New Roman"/>
          <w:sz w:val="28"/>
          <w:szCs w:val="28"/>
          <w:lang w:eastAsia="ru-RU"/>
        </w:rPr>
        <w:t xml:space="preserve">МАОУ ООШ </w:t>
      </w:r>
      <w:proofErr w:type="spellStart"/>
      <w:r w:rsidRPr="00EA4ACB">
        <w:rPr>
          <w:rFonts w:ascii="Times New Roman" w:eastAsia="Times New Roman" w:hAnsi="Times New Roman" w:cs="Times New Roman"/>
          <w:sz w:val="28"/>
          <w:szCs w:val="28"/>
          <w:lang w:eastAsia="ru-RU"/>
        </w:rPr>
        <w:t>п</w:t>
      </w:r>
      <w:proofErr w:type="gramStart"/>
      <w:r w:rsidRPr="00EA4ACB">
        <w:rPr>
          <w:rFonts w:ascii="Times New Roman" w:eastAsia="Times New Roman" w:hAnsi="Times New Roman" w:cs="Times New Roman"/>
          <w:sz w:val="28"/>
          <w:szCs w:val="28"/>
          <w:lang w:eastAsia="ru-RU"/>
        </w:rPr>
        <w:t>.Г</w:t>
      </w:r>
      <w:proofErr w:type="gramEnd"/>
      <w:r w:rsidRPr="00EA4ACB">
        <w:rPr>
          <w:rFonts w:ascii="Times New Roman" w:eastAsia="Times New Roman" w:hAnsi="Times New Roman" w:cs="Times New Roman"/>
          <w:sz w:val="28"/>
          <w:szCs w:val="28"/>
          <w:lang w:eastAsia="ru-RU"/>
        </w:rPr>
        <w:t>рачевка</w:t>
      </w:r>
      <w:proofErr w:type="spellEnd"/>
      <w:r w:rsidRPr="00EA4ACB">
        <w:rPr>
          <w:rFonts w:ascii="Times New Roman" w:eastAsia="Times New Roman" w:hAnsi="Times New Roman" w:cs="Times New Roman"/>
          <w:sz w:val="28"/>
          <w:szCs w:val="28"/>
          <w:lang w:eastAsia="ru-RU"/>
        </w:rPr>
        <w:t xml:space="preserve"> </w:t>
      </w:r>
      <w:r w:rsidR="009077BC">
        <w:rPr>
          <w:rFonts w:ascii="Times New Roman" w:eastAsia="Times New Roman" w:hAnsi="Times New Roman" w:cs="Times New Roman"/>
          <w:sz w:val="28"/>
          <w:szCs w:val="28"/>
          <w:lang w:eastAsia="ru-RU"/>
        </w:rPr>
        <w:t>–</w:t>
      </w:r>
      <w:r w:rsidRPr="00EA4ACB">
        <w:rPr>
          <w:rFonts w:ascii="Times New Roman" w:eastAsia="Times New Roman" w:hAnsi="Times New Roman" w:cs="Times New Roman"/>
          <w:sz w:val="28"/>
          <w:szCs w:val="28"/>
          <w:lang w:eastAsia="ru-RU"/>
        </w:rPr>
        <w:t xml:space="preserve"> </w:t>
      </w:r>
      <w:r w:rsidR="009077BC">
        <w:rPr>
          <w:rFonts w:ascii="Times New Roman" w:eastAsia="Times New Roman" w:hAnsi="Times New Roman" w:cs="Times New Roman"/>
          <w:sz w:val="28"/>
          <w:szCs w:val="28"/>
          <w:lang w:eastAsia="ru-RU"/>
        </w:rPr>
        <w:t xml:space="preserve">нормативный </w:t>
      </w:r>
      <w:r w:rsidRPr="00EA4ACB">
        <w:rPr>
          <w:rFonts w:ascii="Times New Roman" w:eastAsia="Times New Roman" w:hAnsi="Times New Roman" w:cs="Times New Roman"/>
          <w:sz w:val="28"/>
          <w:szCs w:val="28"/>
          <w:lang w:eastAsia="ru-RU"/>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r w:rsidR="00A766E5">
        <w:rPr>
          <w:rFonts w:ascii="Times New Roman" w:eastAsia="Times New Roman" w:hAnsi="Times New Roman" w:cs="Times New Roman"/>
          <w:sz w:val="28"/>
          <w:szCs w:val="28"/>
          <w:lang w:eastAsia="ru-RU"/>
        </w:rPr>
        <w:t xml:space="preserve">  начального образования</w:t>
      </w:r>
      <w:r w:rsidRPr="00EA4ACB">
        <w:rPr>
          <w:rFonts w:ascii="Times New Roman" w:eastAsia="Times New Roman" w:hAnsi="Times New Roman" w:cs="Times New Roman"/>
          <w:sz w:val="28"/>
          <w:szCs w:val="28"/>
          <w:lang w:eastAsia="ru-RU"/>
        </w:rPr>
        <w:t xml:space="preserve">. </w:t>
      </w:r>
    </w:p>
    <w:p w:rsidR="00211006" w:rsidRPr="00F818D4" w:rsidRDefault="00211006" w:rsidP="00F818D4">
      <w:pPr>
        <w:spacing w:after="0" w:line="240" w:lineRule="auto"/>
        <w:ind w:firstLine="567"/>
        <w:jc w:val="both"/>
        <w:rPr>
          <w:rFonts w:ascii="Times New Roman" w:eastAsia="Times New Roman" w:hAnsi="Times New Roman" w:cs="Times New Roman"/>
          <w:bCs/>
          <w:sz w:val="28"/>
          <w:szCs w:val="28"/>
          <w:lang w:eastAsia="ru-RU"/>
        </w:rPr>
      </w:pPr>
      <w:r w:rsidRPr="00211006">
        <w:rPr>
          <w:rFonts w:ascii="Times New Roman" w:eastAsia="Times New Roman" w:hAnsi="Times New Roman" w:cs="Times New Roman"/>
          <w:bCs/>
          <w:sz w:val="28"/>
          <w:szCs w:val="28"/>
          <w:lang w:eastAsia="ru-RU"/>
        </w:rPr>
        <w:t xml:space="preserve">Учебный план начального общего образования МАОУ ООШ </w:t>
      </w:r>
      <w:proofErr w:type="spellStart"/>
      <w:r w:rsidRPr="00211006">
        <w:rPr>
          <w:rFonts w:ascii="Times New Roman" w:eastAsia="Times New Roman" w:hAnsi="Times New Roman" w:cs="Times New Roman"/>
          <w:bCs/>
          <w:sz w:val="28"/>
          <w:szCs w:val="28"/>
          <w:lang w:eastAsia="ru-RU"/>
        </w:rPr>
        <w:t>п</w:t>
      </w:r>
      <w:proofErr w:type="gramStart"/>
      <w:r w:rsidRPr="00211006">
        <w:rPr>
          <w:rFonts w:ascii="Times New Roman" w:eastAsia="Times New Roman" w:hAnsi="Times New Roman" w:cs="Times New Roman"/>
          <w:bCs/>
          <w:sz w:val="28"/>
          <w:szCs w:val="28"/>
          <w:lang w:eastAsia="ru-RU"/>
        </w:rPr>
        <w:t>.Г</w:t>
      </w:r>
      <w:proofErr w:type="gramEnd"/>
      <w:r w:rsidRPr="00211006">
        <w:rPr>
          <w:rFonts w:ascii="Times New Roman" w:eastAsia="Times New Roman" w:hAnsi="Times New Roman" w:cs="Times New Roman"/>
          <w:bCs/>
          <w:sz w:val="28"/>
          <w:szCs w:val="28"/>
          <w:lang w:eastAsia="ru-RU"/>
        </w:rPr>
        <w:t>рачевка</w:t>
      </w:r>
      <w:proofErr w:type="spellEnd"/>
      <w:r w:rsidRPr="00211006">
        <w:rPr>
          <w:rFonts w:ascii="Times New Roman" w:eastAsia="Times New Roman" w:hAnsi="Times New Roman" w:cs="Times New Roman"/>
          <w:bCs/>
          <w:sz w:val="28"/>
          <w:szCs w:val="28"/>
          <w:lang w:eastAsia="ru-RU"/>
        </w:rPr>
        <w:t xml:space="preserve"> обеспечивает реализацию Федерального</w:t>
      </w:r>
      <w:r w:rsidRPr="00211006">
        <w:rPr>
          <w:rFonts w:ascii="Times New Roman" w:eastAsia="Times New Roman" w:hAnsi="Times New Roman" w:cs="Times New Roman"/>
          <w:b/>
          <w:bCs/>
          <w:sz w:val="28"/>
          <w:szCs w:val="28"/>
          <w:lang w:eastAsia="ru-RU"/>
        </w:rPr>
        <w:t xml:space="preserve"> </w:t>
      </w:r>
      <w:r w:rsidRPr="00211006">
        <w:rPr>
          <w:rFonts w:ascii="Times New Roman" w:eastAsia="Times New Roman" w:hAnsi="Times New Roman" w:cs="Times New Roman"/>
          <w:bCs/>
          <w:sz w:val="28"/>
          <w:szCs w:val="28"/>
          <w:lang w:eastAsia="ru-RU"/>
        </w:rPr>
        <w:t>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 373 от 06.10.2009 (с последующими изменениями),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4-летний срок освоения образовательных программ начального общего</w:t>
      </w:r>
      <w:r>
        <w:rPr>
          <w:rFonts w:ascii="Times New Roman" w:eastAsia="Times New Roman" w:hAnsi="Times New Roman" w:cs="Times New Roman"/>
          <w:bCs/>
          <w:sz w:val="28"/>
          <w:szCs w:val="28"/>
          <w:lang w:eastAsia="ru-RU"/>
        </w:rPr>
        <w:t xml:space="preserve"> образования для I-IV классов.</w:t>
      </w:r>
    </w:p>
    <w:p w:rsidR="00EA4ACB" w:rsidRDefault="00EA4ACB" w:rsidP="00EA4ACB">
      <w:pPr>
        <w:spacing w:after="0" w:line="240" w:lineRule="auto"/>
        <w:ind w:firstLine="709"/>
        <w:jc w:val="both"/>
        <w:rPr>
          <w:rFonts w:ascii="Times New Roman" w:eastAsia="Times New Roman" w:hAnsi="Times New Roman" w:cs="Times New Roman"/>
          <w:bCs/>
          <w:sz w:val="28"/>
          <w:szCs w:val="28"/>
          <w:lang w:eastAsia="ru-RU"/>
        </w:rPr>
      </w:pPr>
      <w:r w:rsidRPr="00EA4ACB">
        <w:rPr>
          <w:rFonts w:ascii="Times New Roman" w:eastAsia="Times New Roman" w:hAnsi="Times New Roman" w:cs="Times New Roman"/>
          <w:bCs/>
          <w:sz w:val="28"/>
          <w:szCs w:val="28"/>
          <w:lang w:eastAsia="ru-RU"/>
        </w:rPr>
        <w:t>Учебный п</w:t>
      </w:r>
      <w:r>
        <w:rPr>
          <w:rFonts w:ascii="Times New Roman" w:eastAsia="Times New Roman" w:hAnsi="Times New Roman" w:cs="Times New Roman"/>
          <w:bCs/>
          <w:sz w:val="28"/>
          <w:szCs w:val="28"/>
          <w:lang w:eastAsia="ru-RU"/>
        </w:rPr>
        <w:t xml:space="preserve">лан </w:t>
      </w:r>
      <w:r w:rsidR="009077BC">
        <w:rPr>
          <w:rFonts w:ascii="Times New Roman" w:eastAsia="Times New Roman" w:hAnsi="Times New Roman" w:cs="Times New Roman"/>
          <w:bCs/>
          <w:sz w:val="28"/>
          <w:szCs w:val="28"/>
          <w:lang w:eastAsia="ru-RU"/>
        </w:rPr>
        <w:t>начального общего образования</w:t>
      </w:r>
      <w:r w:rsidR="007466F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МАОУ ООШ п. Грачевка на 2020-2021</w:t>
      </w:r>
      <w:r w:rsidRPr="00EA4ACB">
        <w:rPr>
          <w:rFonts w:ascii="Times New Roman" w:eastAsia="Times New Roman" w:hAnsi="Times New Roman" w:cs="Times New Roman"/>
          <w:bCs/>
          <w:sz w:val="28"/>
          <w:szCs w:val="28"/>
          <w:lang w:eastAsia="ru-RU"/>
        </w:rPr>
        <w:t xml:space="preserve"> учебный год разработан на основе следующих </w:t>
      </w:r>
      <w:r>
        <w:rPr>
          <w:rFonts w:ascii="Times New Roman" w:eastAsia="Times New Roman" w:hAnsi="Times New Roman" w:cs="Times New Roman"/>
          <w:bCs/>
          <w:sz w:val="28"/>
          <w:szCs w:val="28"/>
          <w:lang w:eastAsia="ru-RU"/>
        </w:rPr>
        <w:t xml:space="preserve">нормативно-правовых </w:t>
      </w:r>
      <w:r w:rsidRPr="00EA4ACB">
        <w:rPr>
          <w:rFonts w:ascii="Times New Roman" w:eastAsia="Times New Roman" w:hAnsi="Times New Roman" w:cs="Times New Roman"/>
          <w:bCs/>
          <w:sz w:val="28"/>
          <w:szCs w:val="28"/>
          <w:lang w:eastAsia="ru-RU"/>
        </w:rPr>
        <w:t>документов:</w:t>
      </w:r>
    </w:p>
    <w:p w:rsidR="004100BA" w:rsidRDefault="004100BA" w:rsidP="00EA4AC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100BA">
        <w:rPr>
          <w:rFonts w:ascii="Times New Roman" w:eastAsia="Times New Roman" w:hAnsi="Times New Roman" w:cs="Times New Roman"/>
          <w:bCs/>
          <w:sz w:val="28"/>
          <w:szCs w:val="28"/>
          <w:lang w:eastAsia="ru-RU"/>
        </w:rPr>
        <w:t>Федеральный Закон от 29.12.2012 года №273-ФЗ «Об образовании в Российской Федерации»</w:t>
      </w:r>
      <w:r>
        <w:rPr>
          <w:rFonts w:ascii="Times New Roman" w:eastAsia="Times New Roman" w:hAnsi="Times New Roman" w:cs="Times New Roman"/>
          <w:bCs/>
          <w:sz w:val="28"/>
          <w:szCs w:val="28"/>
          <w:lang w:eastAsia="ru-RU"/>
        </w:rPr>
        <w:t>;</w:t>
      </w:r>
    </w:p>
    <w:p w:rsidR="00353B09" w:rsidRDefault="00353B09" w:rsidP="00EA4AC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Закон Российской Федерации от 25 октября 1991 года № 1807-1 «О языках народов Российской Федерации (в редакции Федерального закона № 185-ФЗ);</w:t>
      </w:r>
    </w:p>
    <w:p w:rsidR="00353B09" w:rsidRDefault="00353B09" w:rsidP="00EA4ACB">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Федеральный закон от 03.08.2018 г.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w:t>
      </w:r>
      <w:proofErr w:type="gramEnd"/>
    </w:p>
    <w:p w:rsidR="004100BA" w:rsidRDefault="004100BA" w:rsidP="00EA4ACB">
      <w:pPr>
        <w:spacing w:after="0" w:line="240" w:lineRule="auto"/>
        <w:ind w:firstLine="709"/>
        <w:jc w:val="both"/>
        <w:rPr>
          <w:rStyle w:val="fontstyle01"/>
          <w:sz w:val="28"/>
          <w:szCs w:val="28"/>
        </w:rPr>
      </w:pPr>
      <w:r>
        <w:rPr>
          <w:rFonts w:ascii="Times New Roman" w:eastAsia="Times New Roman" w:hAnsi="Times New Roman" w:cs="Times New Roman"/>
          <w:bCs/>
          <w:sz w:val="28"/>
          <w:szCs w:val="28"/>
          <w:lang w:eastAsia="ru-RU"/>
        </w:rPr>
        <w:t xml:space="preserve">- </w:t>
      </w:r>
      <w:r w:rsidRPr="004100BA">
        <w:rPr>
          <w:rStyle w:val="fontstyle01"/>
          <w:sz w:val="28"/>
          <w:szCs w:val="28"/>
        </w:rPr>
        <w:t>Санитарно-эпидемиологические правила и нормативы СанПиН 2.4.2.2821-10</w:t>
      </w:r>
      <w:r>
        <w:rPr>
          <w:color w:val="000000"/>
          <w:sz w:val="28"/>
          <w:szCs w:val="28"/>
        </w:rPr>
        <w:t xml:space="preserve"> </w:t>
      </w:r>
      <w:r w:rsidRPr="004100BA">
        <w:rPr>
          <w:rStyle w:val="fontstyle01"/>
          <w:sz w:val="28"/>
          <w:szCs w:val="28"/>
        </w:rPr>
        <w:t>(</w:t>
      </w:r>
      <w:proofErr w:type="gramStart"/>
      <w:r w:rsidRPr="004100BA">
        <w:rPr>
          <w:rStyle w:val="fontstyle01"/>
          <w:sz w:val="28"/>
          <w:szCs w:val="28"/>
        </w:rPr>
        <w:t>утвержден</w:t>
      </w:r>
      <w:proofErr w:type="gramEnd"/>
      <w:r w:rsidRPr="004100BA">
        <w:rPr>
          <w:rStyle w:val="fontstyle01"/>
          <w:sz w:val="28"/>
          <w:szCs w:val="28"/>
        </w:rPr>
        <w:t xml:space="preserve"> Постановлением 29 декабря 2010 года №189» (п.2.9 Требования к</w:t>
      </w:r>
      <w:r w:rsidRPr="004100BA">
        <w:rPr>
          <w:color w:val="000000"/>
          <w:sz w:val="28"/>
          <w:szCs w:val="28"/>
        </w:rPr>
        <w:br/>
      </w:r>
      <w:r w:rsidRPr="004100BA">
        <w:rPr>
          <w:rStyle w:val="fontstyle01"/>
          <w:sz w:val="28"/>
          <w:szCs w:val="28"/>
        </w:rPr>
        <w:t>режиму образовательного процесса)</w:t>
      </w:r>
      <w:r>
        <w:rPr>
          <w:rStyle w:val="fontstyle01"/>
          <w:sz w:val="28"/>
          <w:szCs w:val="28"/>
        </w:rPr>
        <w:t>;</w:t>
      </w:r>
    </w:p>
    <w:p w:rsidR="004100BA" w:rsidRDefault="00172D28" w:rsidP="00EA4ACB">
      <w:pPr>
        <w:spacing w:after="0" w:line="240" w:lineRule="auto"/>
        <w:ind w:firstLine="709"/>
        <w:jc w:val="both"/>
        <w:rPr>
          <w:rStyle w:val="fontstyle01"/>
          <w:sz w:val="28"/>
          <w:szCs w:val="28"/>
        </w:rPr>
      </w:pPr>
      <w:r>
        <w:rPr>
          <w:rStyle w:val="fontstyle01"/>
          <w:sz w:val="28"/>
          <w:szCs w:val="28"/>
        </w:rPr>
        <w:t xml:space="preserve">- </w:t>
      </w:r>
      <w:r w:rsidRPr="00172D28">
        <w:rPr>
          <w:rStyle w:val="fontstyle01"/>
          <w:sz w:val="28"/>
          <w:szCs w:val="28"/>
        </w:rPr>
        <w:t>Приказ Министерства образования и науки Российской Федерации от 06.10.20</w:t>
      </w:r>
      <w:r w:rsidR="00301A70">
        <w:rPr>
          <w:rStyle w:val="fontstyle01"/>
          <w:sz w:val="28"/>
          <w:szCs w:val="28"/>
        </w:rPr>
        <w:t xml:space="preserve">09 </w:t>
      </w:r>
      <w:r w:rsidRPr="00172D28">
        <w:rPr>
          <w:rStyle w:val="fontstyle01"/>
          <w:sz w:val="28"/>
          <w:szCs w:val="28"/>
        </w:rPr>
        <w:t>№ 373</w:t>
      </w:r>
      <w:r w:rsidR="00301A70">
        <w:rPr>
          <w:rStyle w:val="fontstyle01"/>
          <w:sz w:val="28"/>
          <w:szCs w:val="28"/>
        </w:rPr>
        <w:t xml:space="preserve"> </w:t>
      </w:r>
      <w:r w:rsidR="00301A70" w:rsidRPr="00301A70">
        <w:rPr>
          <w:rFonts w:ascii="Times New Roman" w:hAnsi="Times New Roman" w:cs="Times New Roman"/>
          <w:color w:val="000000"/>
          <w:sz w:val="28"/>
          <w:szCs w:val="28"/>
        </w:rPr>
        <w:t>(ред. 31.12.2015 г.)</w:t>
      </w:r>
      <w:r w:rsidRPr="00172D28">
        <w:rPr>
          <w:rStyle w:val="fontstyle01"/>
          <w:sz w:val="28"/>
          <w:szCs w:val="28"/>
        </w:rPr>
        <w:t xml:space="preserve"> «Об утверждении федерального государственного образовательного стандарта начального общего образования»;</w:t>
      </w:r>
    </w:p>
    <w:p w:rsidR="00301A70" w:rsidRDefault="00301A70" w:rsidP="00EA4ACB">
      <w:pPr>
        <w:spacing w:after="0" w:line="240" w:lineRule="auto"/>
        <w:ind w:firstLine="709"/>
        <w:jc w:val="both"/>
        <w:rPr>
          <w:rStyle w:val="fontstyle01"/>
          <w:sz w:val="28"/>
          <w:szCs w:val="28"/>
        </w:rPr>
      </w:pPr>
      <w:r>
        <w:rPr>
          <w:rStyle w:val="fontstyle01"/>
          <w:sz w:val="28"/>
          <w:szCs w:val="28"/>
        </w:rPr>
        <w:t xml:space="preserve">- Приказ Министерства просвещения России от 28.12.2018 г. № 345 «О федеральном перечне учебников, рекомендуемых </w:t>
      </w:r>
      <w:proofErr w:type="gramStart"/>
      <w:r>
        <w:rPr>
          <w:rStyle w:val="fontstyle01"/>
          <w:sz w:val="28"/>
          <w:szCs w:val="28"/>
        </w:rPr>
        <w:t>к</w:t>
      </w:r>
      <w:proofErr w:type="gramEnd"/>
      <w:r>
        <w:rPr>
          <w:rStyle w:val="fontstyle01"/>
          <w:sz w:val="28"/>
          <w:szCs w:val="28"/>
        </w:rPr>
        <w:t xml:space="preserve">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1A70" w:rsidRDefault="00EF2907" w:rsidP="00EA4ACB">
      <w:pPr>
        <w:spacing w:after="0" w:line="240" w:lineRule="auto"/>
        <w:ind w:firstLine="709"/>
        <w:jc w:val="both"/>
        <w:rPr>
          <w:rStyle w:val="fontstyle01"/>
          <w:sz w:val="28"/>
          <w:szCs w:val="28"/>
        </w:rPr>
      </w:pPr>
      <w:r>
        <w:rPr>
          <w:rStyle w:val="fontstyle01"/>
          <w:sz w:val="28"/>
          <w:szCs w:val="28"/>
        </w:rPr>
        <w:t>- Приказ Министерства просвещения России</w:t>
      </w:r>
      <w:r w:rsidR="00390382">
        <w:rPr>
          <w:rStyle w:val="fontstyle01"/>
          <w:sz w:val="28"/>
          <w:szCs w:val="28"/>
        </w:rPr>
        <w:t xml:space="preserve"> от 08.05.2019 г. № 233 «</w:t>
      </w:r>
      <w:r w:rsidR="00C42792">
        <w:rPr>
          <w:rStyle w:val="fontstyle01"/>
          <w:sz w:val="28"/>
          <w:szCs w:val="28"/>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w:t>
      </w:r>
      <w:r w:rsidR="00C42792">
        <w:rPr>
          <w:rStyle w:val="fontstyle01"/>
          <w:sz w:val="28"/>
          <w:szCs w:val="28"/>
        </w:rPr>
        <w:lastRenderedPageBreak/>
        <w:t>приказом Министерства просвещения Российской Федерации от 28 декабря 2018 г. № 345»;</w:t>
      </w:r>
    </w:p>
    <w:p w:rsidR="00C42792" w:rsidRDefault="00C42792" w:rsidP="00EA4ACB">
      <w:pPr>
        <w:spacing w:after="0" w:line="240" w:lineRule="auto"/>
        <w:ind w:firstLine="709"/>
        <w:jc w:val="both"/>
        <w:rPr>
          <w:rStyle w:val="fontstyle01"/>
          <w:sz w:val="28"/>
          <w:szCs w:val="28"/>
        </w:rPr>
      </w:pPr>
      <w:proofErr w:type="gramStart"/>
      <w:r>
        <w:rPr>
          <w:rStyle w:val="fontstyle01"/>
          <w:sz w:val="28"/>
          <w:szCs w:val="28"/>
        </w:rPr>
        <w:t>- Письмо Министерства просвещения Российской Федерации от 01.11.2019 г. № ТС-2782/03 «О направлении информации» (вместе с Информацией о реализации Федерального закона от 3 августа 2018 г. № 317-ФЗ</w:t>
      </w:r>
      <w:r w:rsidR="00AC3277">
        <w:rPr>
          <w:rStyle w:val="fontstyle01"/>
          <w:sz w:val="28"/>
          <w:szCs w:val="28"/>
        </w:rPr>
        <w:t xml:space="preserve"> </w:t>
      </w:r>
      <w:r w:rsidR="00AC3277" w:rsidRPr="00AC3277">
        <w:rPr>
          <w:rStyle w:val="fontstyle01"/>
          <w:sz w:val="28"/>
          <w:szCs w:val="28"/>
        </w:rPr>
        <w:t>«О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w:t>
      </w:r>
      <w:proofErr w:type="gramEnd"/>
      <w:r w:rsidR="00AC3277" w:rsidRPr="00AC3277">
        <w:rPr>
          <w:rStyle w:val="fontstyle01"/>
          <w:sz w:val="28"/>
          <w:szCs w:val="28"/>
        </w:rPr>
        <w:t xml:space="preserve"> </w:t>
      </w:r>
      <w:proofErr w:type="gramStart"/>
      <w:r w:rsidR="00AC3277" w:rsidRPr="00AC3277">
        <w:rPr>
          <w:rStyle w:val="fontstyle01"/>
          <w:sz w:val="28"/>
          <w:szCs w:val="28"/>
        </w:rPr>
        <w:t xml:space="preserve">Российской Федерации, родных языков из числа языков народов Российской Федерации, в том числе русского </w:t>
      </w:r>
      <w:r w:rsidR="00AC3277">
        <w:rPr>
          <w:rStyle w:val="fontstyle01"/>
          <w:sz w:val="28"/>
          <w:szCs w:val="28"/>
        </w:rPr>
        <w:t>языка как родного»);</w:t>
      </w:r>
      <w:proofErr w:type="gramEnd"/>
    </w:p>
    <w:p w:rsidR="00AC3277" w:rsidRDefault="00AC3277" w:rsidP="00EA4ACB">
      <w:pPr>
        <w:spacing w:after="0" w:line="240" w:lineRule="auto"/>
        <w:ind w:firstLine="709"/>
        <w:jc w:val="both"/>
        <w:rPr>
          <w:rStyle w:val="fontstyle01"/>
          <w:sz w:val="28"/>
          <w:szCs w:val="28"/>
        </w:rPr>
      </w:pPr>
      <w:r>
        <w:rPr>
          <w:rStyle w:val="fontstyle01"/>
          <w:sz w:val="28"/>
          <w:szCs w:val="28"/>
        </w:rPr>
        <w:t>- Письмо Министерства образования и науки Российской Федерации от 9 октября 2017г. №</w:t>
      </w:r>
      <w:r w:rsidR="00F73145">
        <w:rPr>
          <w:rStyle w:val="fontstyle01"/>
          <w:sz w:val="28"/>
          <w:szCs w:val="28"/>
        </w:rPr>
        <w:t xml:space="preserve"> ТС-</w:t>
      </w:r>
      <w:r>
        <w:rPr>
          <w:rStyle w:val="fontstyle01"/>
          <w:sz w:val="28"/>
          <w:szCs w:val="28"/>
        </w:rPr>
        <w:t>945/</w:t>
      </w:r>
      <w:r w:rsidR="00F73145">
        <w:rPr>
          <w:rStyle w:val="fontstyle01"/>
          <w:sz w:val="28"/>
          <w:szCs w:val="28"/>
        </w:rPr>
        <w:t>08 «О реализации прав граждан на получение образования на родном языке»;</w:t>
      </w:r>
    </w:p>
    <w:p w:rsidR="00F73145" w:rsidRDefault="00F73145" w:rsidP="00EA4ACB">
      <w:pPr>
        <w:spacing w:after="0" w:line="240" w:lineRule="auto"/>
        <w:ind w:firstLine="709"/>
        <w:jc w:val="both"/>
        <w:rPr>
          <w:rStyle w:val="fontstyle01"/>
          <w:sz w:val="28"/>
          <w:szCs w:val="28"/>
        </w:rPr>
      </w:pPr>
      <w:r>
        <w:rPr>
          <w:rStyle w:val="fontstyle01"/>
          <w:sz w:val="28"/>
          <w:szCs w:val="28"/>
        </w:rPr>
        <w:t>- Письмо Министерства образования и науки Российской Федерации от 6 декабря 2017 г.№ 08-2595 «О направлении информации» (вместе с Методическими рекомендациями по вопросу изучения государственных языков республик, находящихся в составе Российской Федерации, варианты учебных планов);</w:t>
      </w:r>
    </w:p>
    <w:p w:rsidR="00F73145" w:rsidRDefault="00F73145" w:rsidP="00EA4ACB">
      <w:pPr>
        <w:spacing w:after="0" w:line="240" w:lineRule="auto"/>
        <w:ind w:firstLine="709"/>
        <w:jc w:val="both"/>
        <w:rPr>
          <w:rStyle w:val="fontstyle01"/>
          <w:sz w:val="28"/>
          <w:szCs w:val="28"/>
        </w:rPr>
      </w:pPr>
      <w:proofErr w:type="gramStart"/>
      <w:r>
        <w:rPr>
          <w:rStyle w:val="fontstyle01"/>
          <w:sz w:val="28"/>
          <w:szCs w:val="28"/>
        </w:rPr>
        <w:t>- Письмо Министерства просвещения Российской Федерации от 20 декабря 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3B46B6" w:rsidRDefault="003B46B6" w:rsidP="00EA4ACB">
      <w:pPr>
        <w:spacing w:after="0" w:line="240" w:lineRule="auto"/>
        <w:ind w:firstLine="709"/>
        <w:jc w:val="both"/>
        <w:rPr>
          <w:rStyle w:val="fontstyle01"/>
          <w:sz w:val="28"/>
          <w:szCs w:val="28"/>
        </w:rPr>
      </w:pPr>
      <w:r>
        <w:rPr>
          <w:rStyle w:val="fontstyle01"/>
          <w:sz w:val="28"/>
          <w:szCs w:val="28"/>
        </w:rPr>
        <w:t>- Письмо Федеральной Службы по надзору в сфере образования и науки от 20.06.2018 г. № 05-192 «О вопросах изучения родных языков из числа языков народов РФ»;</w:t>
      </w:r>
    </w:p>
    <w:p w:rsidR="003B46B6" w:rsidRPr="00EA4ACB" w:rsidRDefault="003B46B6" w:rsidP="00EA4ACB">
      <w:pPr>
        <w:spacing w:after="0" w:line="240" w:lineRule="auto"/>
        <w:ind w:firstLine="709"/>
        <w:jc w:val="both"/>
        <w:rPr>
          <w:rFonts w:ascii="Times New Roman" w:eastAsia="Times New Roman" w:hAnsi="Times New Roman" w:cs="Times New Roman"/>
          <w:sz w:val="28"/>
          <w:szCs w:val="28"/>
          <w:lang w:eastAsia="ru-RU"/>
        </w:rPr>
      </w:pPr>
      <w:r>
        <w:rPr>
          <w:rStyle w:val="fontstyle01"/>
          <w:sz w:val="28"/>
          <w:szCs w:val="28"/>
        </w:rPr>
        <w:t xml:space="preserve">- Письмо Министерства образования Калининградской области от 10.08.2018 г. №6087 «О преподавании родного языка, литературного чтения на родном языке и родной литературы в образовательных организациях, осуществляющих образовательную деятельность по образовательным программам начального общего, основного общего образования в соответствии с требованиями федеральных государственных образовательных </w:t>
      </w:r>
      <w:r w:rsidR="00C3512F">
        <w:rPr>
          <w:rStyle w:val="fontstyle01"/>
          <w:sz w:val="28"/>
          <w:szCs w:val="28"/>
        </w:rPr>
        <w:t>стандартов»;</w:t>
      </w:r>
    </w:p>
    <w:p w:rsidR="008F66EB" w:rsidRDefault="00CB1E00" w:rsidP="008F66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Устав 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p>
    <w:p w:rsidR="008C3D25" w:rsidRPr="009A5550" w:rsidRDefault="008C3D25" w:rsidP="008C3D25">
      <w:pPr>
        <w:tabs>
          <w:tab w:val="left" w:pos="4497"/>
        </w:tabs>
        <w:spacing w:after="0" w:line="240" w:lineRule="auto"/>
        <w:ind w:firstLine="709"/>
        <w:jc w:val="center"/>
        <w:rPr>
          <w:rFonts w:ascii="Times New Roman" w:eastAsia="Times New Roman" w:hAnsi="Times New Roman" w:cs="Times New Roman"/>
          <w:b/>
          <w:bCs/>
          <w:sz w:val="28"/>
          <w:szCs w:val="28"/>
          <w:lang w:eastAsia="ru-RU"/>
        </w:rPr>
      </w:pPr>
      <w:r w:rsidRPr="009A5550">
        <w:rPr>
          <w:rFonts w:ascii="Times New Roman" w:eastAsia="Times New Roman" w:hAnsi="Times New Roman" w:cs="Times New Roman"/>
          <w:b/>
          <w:bCs/>
          <w:sz w:val="28"/>
          <w:szCs w:val="28"/>
          <w:lang w:eastAsia="ru-RU"/>
        </w:rPr>
        <w:t xml:space="preserve">Структура </w:t>
      </w:r>
      <w:r w:rsidR="00557D62" w:rsidRPr="009A5550">
        <w:rPr>
          <w:rFonts w:ascii="Times New Roman" w:eastAsia="Times New Roman" w:hAnsi="Times New Roman" w:cs="Times New Roman"/>
          <w:b/>
          <w:bCs/>
          <w:sz w:val="28"/>
          <w:szCs w:val="28"/>
          <w:lang w:eastAsia="ru-RU"/>
        </w:rPr>
        <w:t xml:space="preserve"> и содержание </w:t>
      </w:r>
      <w:r w:rsidRPr="009A5550">
        <w:rPr>
          <w:rFonts w:ascii="Times New Roman" w:eastAsia="Times New Roman" w:hAnsi="Times New Roman" w:cs="Times New Roman"/>
          <w:b/>
          <w:bCs/>
          <w:sz w:val="28"/>
          <w:szCs w:val="28"/>
          <w:lang w:eastAsia="ru-RU"/>
        </w:rPr>
        <w:t>учебного плана</w:t>
      </w:r>
    </w:p>
    <w:p w:rsidR="00557D62" w:rsidRPr="00557D62" w:rsidRDefault="00557D62" w:rsidP="00557D62">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557D62">
        <w:rPr>
          <w:rFonts w:ascii="Times New Roman" w:eastAsia="Times New Roman" w:hAnsi="Times New Roman" w:cs="Times New Roman"/>
          <w:sz w:val="28"/>
          <w:szCs w:val="28"/>
          <w:lang w:eastAsia="ru-RU"/>
        </w:rPr>
        <w:t xml:space="preserve">Содержание и структура учебного плана </w:t>
      </w:r>
      <w:r>
        <w:rPr>
          <w:rFonts w:ascii="Times New Roman" w:eastAsia="Times New Roman" w:hAnsi="Times New Roman" w:cs="Times New Roman"/>
          <w:sz w:val="28"/>
          <w:szCs w:val="28"/>
          <w:lang w:eastAsia="ru-RU"/>
        </w:rPr>
        <w:t>начальных</w:t>
      </w:r>
      <w:r w:rsidRPr="00557D62">
        <w:rPr>
          <w:rFonts w:ascii="Times New Roman" w:eastAsia="Times New Roman" w:hAnsi="Times New Roman" w:cs="Times New Roman"/>
          <w:sz w:val="28"/>
          <w:szCs w:val="28"/>
          <w:lang w:eastAsia="ru-RU"/>
        </w:rPr>
        <w:t xml:space="preserve"> классов </w:t>
      </w:r>
      <w:r>
        <w:rPr>
          <w:rFonts w:ascii="Times New Roman" w:eastAsia="Times New Roman" w:hAnsi="Times New Roman" w:cs="Times New Roman"/>
          <w:sz w:val="28"/>
          <w:szCs w:val="28"/>
          <w:lang w:eastAsia="ru-RU"/>
        </w:rPr>
        <w:t xml:space="preserve">МАОУ ООШ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рачевка</w:t>
      </w:r>
      <w:proofErr w:type="spellEnd"/>
      <w:r>
        <w:rPr>
          <w:rFonts w:ascii="Times New Roman" w:eastAsia="Times New Roman" w:hAnsi="Times New Roman" w:cs="Times New Roman"/>
          <w:sz w:val="28"/>
          <w:szCs w:val="28"/>
          <w:lang w:eastAsia="ru-RU"/>
        </w:rPr>
        <w:t xml:space="preserve"> </w:t>
      </w:r>
      <w:r w:rsidRPr="00557D62">
        <w:rPr>
          <w:rFonts w:ascii="Times New Roman" w:eastAsia="Times New Roman" w:hAnsi="Times New Roman" w:cs="Times New Roman"/>
          <w:sz w:val="28"/>
          <w:szCs w:val="28"/>
          <w:lang w:eastAsia="ru-RU"/>
        </w:rPr>
        <w:t>определяются</w:t>
      </w:r>
      <w:r>
        <w:rPr>
          <w:rFonts w:ascii="Times New Roman" w:eastAsia="Times New Roman" w:hAnsi="Times New Roman" w:cs="Times New Roman"/>
          <w:sz w:val="28"/>
          <w:szCs w:val="28"/>
          <w:lang w:eastAsia="ru-RU"/>
        </w:rPr>
        <w:t xml:space="preserve"> </w:t>
      </w:r>
      <w:r w:rsidRPr="00557D62">
        <w:rPr>
          <w:rFonts w:ascii="Times New Roman" w:eastAsia="Times New Roman" w:hAnsi="Times New Roman" w:cs="Times New Roman"/>
          <w:sz w:val="28"/>
          <w:szCs w:val="28"/>
          <w:lang w:eastAsia="ru-RU"/>
        </w:rPr>
        <w:t>требованиями Федерального государственного образовательного стандарта</w:t>
      </w:r>
      <w:r>
        <w:rPr>
          <w:rFonts w:ascii="Times New Roman" w:eastAsia="Times New Roman" w:hAnsi="Times New Roman" w:cs="Times New Roman"/>
          <w:sz w:val="28"/>
          <w:szCs w:val="28"/>
          <w:lang w:eastAsia="ru-RU"/>
        </w:rPr>
        <w:t xml:space="preserve"> </w:t>
      </w:r>
      <w:r w:rsidRPr="00557D62">
        <w:rPr>
          <w:rFonts w:ascii="Times New Roman" w:eastAsia="Times New Roman" w:hAnsi="Times New Roman" w:cs="Times New Roman"/>
          <w:sz w:val="28"/>
          <w:szCs w:val="28"/>
          <w:lang w:eastAsia="ru-RU"/>
        </w:rPr>
        <w:t>НОО, регионального базисного учебного плана для общеобразовательных</w:t>
      </w:r>
      <w:r>
        <w:rPr>
          <w:rFonts w:ascii="Times New Roman" w:eastAsia="Times New Roman" w:hAnsi="Times New Roman" w:cs="Times New Roman"/>
          <w:sz w:val="28"/>
          <w:szCs w:val="28"/>
          <w:lang w:eastAsia="ru-RU"/>
        </w:rPr>
        <w:t xml:space="preserve"> </w:t>
      </w:r>
      <w:r w:rsidRPr="00557D62">
        <w:rPr>
          <w:rFonts w:ascii="Times New Roman" w:eastAsia="Times New Roman" w:hAnsi="Times New Roman" w:cs="Times New Roman"/>
          <w:sz w:val="28"/>
          <w:szCs w:val="28"/>
          <w:lang w:eastAsia="ru-RU"/>
        </w:rPr>
        <w:t>учреждений, реализующих программы общего образования (письмо</w:t>
      </w:r>
      <w:r>
        <w:rPr>
          <w:rFonts w:ascii="Times New Roman" w:eastAsia="Times New Roman" w:hAnsi="Times New Roman" w:cs="Times New Roman"/>
          <w:sz w:val="28"/>
          <w:szCs w:val="28"/>
          <w:lang w:eastAsia="ru-RU"/>
        </w:rPr>
        <w:t xml:space="preserve"> </w:t>
      </w:r>
      <w:r w:rsidRPr="00557D62">
        <w:rPr>
          <w:rFonts w:ascii="Times New Roman" w:eastAsia="Times New Roman" w:hAnsi="Times New Roman" w:cs="Times New Roman"/>
          <w:sz w:val="28"/>
          <w:szCs w:val="28"/>
          <w:lang w:eastAsia="ru-RU"/>
        </w:rPr>
        <w:t>Министерства образования Калининградской области от 18.07.2011 г. № 5391)</w:t>
      </w:r>
      <w:r>
        <w:rPr>
          <w:rFonts w:ascii="Times New Roman" w:eastAsia="Times New Roman" w:hAnsi="Times New Roman" w:cs="Times New Roman"/>
          <w:sz w:val="28"/>
          <w:szCs w:val="28"/>
          <w:lang w:eastAsia="ru-RU"/>
        </w:rPr>
        <w:t xml:space="preserve">. </w:t>
      </w:r>
    </w:p>
    <w:p w:rsidR="008C3D25" w:rsidRPr="008C3D25" w:rsidRDefault="008C3D25" w:rsidP="008C3D2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8C3D25">
        <w:rPr>
          <w:rFonts w:ascii="Times New Roman" w:eastAsia="Times New Roman" w:hAnsi="Times New Roman" w:cs="Times New Roman"/>
          <w:sz w:val="28"/>
          <w:szCs w:val="28"/>
          <w:lang w:eastAsia="ru-RU"/>
        </w:rPr>
        <w:t xml:space="preserve">По структуре учебный план школы состоит из пояснительной записки и таблицы (сетки) распределения учебных часов </w:t>
      </w:r>
      <w:r>
        <w:rPr>
          <w:rFonts w:ascii="Times New Roman" w:eastAsia="Times New Roman" w:hAnsi="Times New Roman" w:cs="Times New Roman"/>
          <w:sz w:val="28"/>
          <w:szCs w:val="28"/>
          <w:lang w:eastAsia="ru-RU"/>
        </w:rPr>
        <w:t>на учебный год и</w:t>
      </w:r>
      <w:r w:rsidRPr="008C3D25">
        <w:rPr>
          <w:rFonts w:ascii="Times New Roman" w:eastAsia="Times New Roman" w:hAnsi="Times New Roman" w:cs="Times New Roman"/>
          <w:sz w:val="28"/>
          <w:szCs w:val="28"/>
          <w:lang w:eastAsia="ru-RU"/>
        </w:rPr>
        <w:t xml:space="preserve"> учебную неделю по классам и учебным предметам с выделением двух частей: инвариантной</w:t>
      </w:r>
      <w:r>
        <w:rPr>
          <w:rFonts w:ascii="Times New Roman" w:eastAsia="Times New Roman" w:hAnsi="Times New Roman" w:cs="Times New Roman"/>
          <w:sz w:val="28"/>
          <w:szCs w:val="28"/>
          <w:lang w:eastAsia="ru-RU"/>
        </w:rPr>
        <w:t xml:space="preserve"> (федеральный компонент) </w:t>
      </w:r>
      <w:r w:rsidRPr="008C3D25">
        <w:rPr>
          <w:rFonts w:ascii="Times New Roman" w:eastAsia="Times New Roman" w:hAnsi="Times New Roman" w:cs="Times New Roman"/>
          <w:sz w:val="28"/>
          <w:szCs w:val="28"/>
          <w:lang w:eastAsia="ru-RU"/>
        </w:rPr>
        <w:t xml:space="preserve"> и вариативной</w:t>
      </w:r>
      <w:r w:rsidR="00E72CFB">
        <w:rPr>
          <w:rFonts w:ascii="Times New Roman" w:eastAsia="Times New Roman" w:hAnsi="Times New Roman" w:cs="Times New Roman"/>
          <w:sz w:val="28"/>
          <w:szCs w:val="28"/>
          <w:lang w:eastAsia="ru-RU"/>
        </w:rPr>
        <w:t xml:space="preserve"> (региональный и ш</w:t>
      </w:r>
      <w:r>
        <w:rPr>
          <w:rFonts w:ascii="Times New Roman" w:eastAsia="Times New Roman" w:hAnsi="Times New Roman" w:cs="Times New Roman"/>
          <w:sz w:val="28"/>
          <w:szCs w:val="28"/>
          <w:lang w:eastAsia="ru-RU"/>
        </w:rPr>
        <w:t>кольный компоненты)</w:t>
      </w:r>
      <w:r w:rsidRPr="008C3D25">
        <w:rPr>
          <w:rFonts w:ascii="Times New Roman" w:eastAsia="Times New Roman" w:hAnsi="Times New Roman" w:cs="Times New Roman"/>
          <w:sz w:val="28"/>
          <w:szCs w:val="28"/>
          <w:lang w:eastAsia="ru-RU"/>
        </w:rPr>
        <w:t>.</w:t>
      </w:r>
    </w:p>
    <w:p w:rsidR="008C3D25" w:rsidRPr="008C3D25" w:rsidRDefault="008C3D25" w:rsidP="008C3D2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8C3D25">
        <w:rPr>
          <w:rFonts w:ascii="Times New Roman" w:eastAsia="Times New Roman" w:hAnsi="Times New Roman" w:cs="Times New Roman"/>
          <w:sz w:val="28"/>
          <w:szCs w:val="28"/>
          <w:lang w:eastAsia="ru-RU"/>
        </w:rPr>
        <w:t xml:space="preserve">Инвариантная часть учебного плана полностью реализует федеральный компонент государственного образовательного стандарта, который обеспечивает единство </w:t>
      </w:r>
      <w:r w:rsidRPr="008C3D25">
        <w:rPr>
          <w:rFonts w:ascii="Times New Roman" w:eastAsia="Times New Roman" w:hAnsi="Times New Roman" w:cs="Times New Roman"/>
          <w:sz w:val="28"/>
          <w:szCs w:val="28"/>
          <w:lang w:eastAsia="ru-RU"/>
        </w:rPr>
        <w:lastRenderedPageBreak/>
        <w:t>образовательного пространства Российской Федерации и гарантирует овладение выпускниками школы необходимым минимумом знаний, умений и навыков, обеспечивающих возможности продолжения образования.</w:t>
      </w:r>
    </w:p>
    <w:p w:rsidR="008C3D25" w:rsidRPr="008C3D25" w:rsidRDefault="008C3D25" w:rsidP="008C3D2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8C3D25">
        <w:rPr>
          <w:rFonts w:ascii="Times New Roman" w:eastAsia="Times New Roman" w:hAnsi="Times New Roman" w:cs="Times New Roman"/>
          <w:sz w:val="28"/>
          <w:szCs w:val="28"/>
          <w:lang w:eastAsia="ru-RU"/>
        </w:rPr>
        <w:t>Вариативная часть учебного плана обеспечивает реализацию регионального и школьного компонентов. Часы вариативной части используются на изучение предметов, обозначенных в образовательных областях учебного плана (в том числе для углубленного изучения), на изучение элективных курсов, проведение индивидуальных и групповых занятий, в соответствии с лицензией ОУ.</w:t>
      </w:r>
    </w:p>
    <w:p w:rsidR="008C3D25" w:rsidRPr="008C3D25" w:rsidRDefault="008C3D25" w:rsidP="008C3D2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8C3D25">
        <w:rPr>
          <w:rFonts w:ascii="Times New Roman" w:eastAsia="Times New Roman" w:hAnsi="Times New Roman" w:cs="Times New Roman"/>
          <w:sz w:val="28"/>
          <w:szCs w:val="28"/>
          <w:lang w:eastAsia="ru-RU"/>
        </w:rPr>
        <w:t>При составлении вариативной части учебного плана учитывались предложения учителей, обучающихся, их родителей (законных представителей), региональные и местные особенности, традиции школы.</w:t>
      </w:r>
    </w:p>
    <w:p w:rsidR="008C3D25" w:rsidRPr="008C3D25" w:rsidRDefault="008C3D25" w:rsidP="008C3D2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8C3D25">
        <w:rPr>
          <w:rFonts w:ascii="Times New Roman" w:eastAsia="Times New Roman" w:hAnsi="Times New Roman" w:cs="Times New Roman"/>
          <w:sz w:val="28"/>
          <w:szCs w:val="28"/>
          <w:lang w:eastAsia="ru-RU"/>
        </w:rPr>
        <w:t>Максимальный объем учебной нагрузки обучающихся складывается из часов федерального компонента и предметов регионального и школьного компонентов общеобразовательного учреждения.</w:t>
      </w:r>
    </w:p>
    <w:p w:rsidR="008C3D25" w:rsidRPr="008C3D25" w:rsidRDefault="00B75D18" w:rsidP="008C3D2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B75D18">
        <w:rPr>
          <w:rFonts w:ascii="Times New Roman" w:eastAsia="Times New Roman" w:hAnsi="Times New Roman" w:cs="Times New Roman"/>
          <w:sz w:val="28"/>
          <w:szCs w:val="28"/>
          <w:lang w:eastAsia="ru-RU"/>
        </w:rPr>
        <w:t>Обязательная часть основной образовательной программы начального</w:t>
      </w:r>
      <w:r w:rsidRPr="00B75D18">
        <w:rPr>
          <w:rFonts w:ascii="Times New Roman" w:eastAsia="Times New Roman" w:hAnsi="Times New Roman" w:cs="Times New Roman"/>
          <w:sz w:val="28"/>
          <w:szCs w:val="28"/>
          <w:lang w:eastAsia="ru-RU"/>
        </w:rPr>
        <w:br/>
        <w:t>общего образования составляет 80 %, а часть, формируемая участниками</w:t>
      </w:r>
      <w:r w:rsidRPr="00B75D18">
        <w:rPr>
          <w:rFonts w:ascii="Times New Roman" w:eastAsia="Times New Roman" w:hAnsi="Times New Roman" w:cs="Times New Roman"/>
          <w:sz w:val="28"/>
          <w:szCs w:val="28"/>
          <w:lang w:eastAsia="ru-RU"/>
        </w:rPr>
        <w:br/>
        <w:t>образовательного процесса, – 20 % от общего объема основной образовательной</w:t>
      </w:r>
      <w:r w:rsidRPr="00B75D18">
        <w:rPr>
          <w:rFonts w:ascii="Times New Roman" w:eastAsia="Times New Roman" w:hAnsi="Times New Roman" w:cs="Times New Roman"/>
          <w:sz w:val="28"/>
          <w:szCs w:val="28"/>
          <w:lang w:eastAsia="ru-RU"/>
        </w:rPr>
        <w:br/>
        <w:t>программы начального общего образования (Раздел III, п.15 ФГОС НОО).</w:t>
      </w:r>
      <w:r w:rsidRPr="00B75D18">
        <w:rPr>
          <w:rFonts w:ascii="Times New Roman" w:eastAsia="Times New Roman" w:hAnsi="Times New Roman" w:cs="Times New Roman"/>
          <w:sz w:val="28"/>
          <w:szCs w:val="28"/>
          <w:lang w:eastAsia="ru-RU"/>
        </w:rPr>
        <w:br/>
        <w:t>Учебный план составлен на основе интеграции образовательных модулей в</w:t>
      </w:r>
      <w:r w:rsidRPr="00B75D18">
        <w:rPr>
          <w:rFonts w:ascii="Times New Roman" w:eastAsia="Times New Roman" w:hAnsi="Times New Roman" w:cs="Times New Roman"/>
          <w:sz w:val="28"/>
          <w:szCs w:val="28"/>
          <w:lang w:eastAsia="ru-RU"/>
        </w:rPr>
        <w:br/>
        <w:t>предметы, предметные области (20% формируемых участниками</w:t>
      </w:r>
      <w:r w:rsidRPr="00B75D18">
        <w:rPr>
          <w:rFonts w:ascii="Times New Roman" w:eastAsia="Times New Roman" w:hAnsi="Times New Roman" w:cs="Times New Roman"/>
          <w:sz w:val="28"/>
          <w:szCs w:val="28"/>
          <w:lang w:eastAsia="ru-RU"/>
        </w:rPr>
        <w:br/>
        <w:t xml:space="preserve">образовательного процесса - </w:t>
      </w:r>
      <w:proofErr w:type="spellStart"/>
      <w:r w:rsidRPr="00B75D18">
        <w:rPr>
          <w:rFonts w:ascii="Times New Roman" w:eastAsia="Times New Roman" w:hAnsi="Times New Roman" w:cs="Times New Roman"/>
          <w:sz w:val="28"/>
          <w:szCs w:val="28"/>
          <w:lang w:eastAsia="ru-RU"/>
        </w:rPr>
        <w:t>внутрипредметные</w:t>
      </w:r>
      <w:proofErr w:type="spellEnd"/>
      <w:r w:rsidRPr="00B75D18">
        <w:rPr>
          <w:rFonts w:ascii="Times New Roman" w:eastAsia="Times New Roman" w:hAnsi="Times New Roman" w:cs="Times New Roman"/>
          <w:sz w:val="28"/>
          <w:szCs w:val="28"/>
          <w:lang w:eastAsia="ru-RU"/>
        </w:rPr>
        <w:t xml:space="preserve"> модули).</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2020-2021 учебном году планируется обучение 4 классов–</w:t>
      </w:r>
      <w:r w:rsidRPr="009A004E">
        <w:rPr>
          <w:rFonts w:ascii="Times New Roman" w:eastAsia="Times New Roman" w:hAnsi="Times New Roman" w:cs="Times New Roman"/>
          <w:bCs/>
          <w:sz w:val="28"/>
          <w:szCs w:val="28"/>
          <w:lang w:eastAsia="ru-RU"/>
        </w:rPr>
        <w:t>комплектов.</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Учебный план начального общего образования позволяет в полной мере реализовывать цели Основной образовательной программы начального общего </w:t>
      </w:r>
      <w:proofErr w:type="gramStart"/>
      <w:r w:rsidRPr="009A004E">
        <w:rPr>
          <w:rFonts w:ascii="Times New Roman" w:eastAsia="Times New Roman" w:hAnsi="Times New Roman" w:cs="Times New Roman"/>
          <w:bCs/>
          <w:sz w:val="28"/>
          <w:szCs w:val="28"/>
          <w:lang w:eastAsia="ru-RU"/>
        </w:rPr>
        <w:t>образования</w:t>
      </w:r>
      <w:proofErr w:type="gramEnd"/>
      <w:r w:rsidRPr="009A004E">
        <w:rPr>
          <w:rFonts w:ascii="Times New Roman" w:eastAsia="Times New Roman" w:hAnsi="Times New Roman" w:cs="Times New Roman"/>
          <w:bCs/>
          <w:sz w:val="28"/>
          <w:szCs w:val="28"/>
          <w:lang w:eastAsia="ru-RU"/>
        </w:rPr>
        <w:t xml:space="preserve"> и ориентирован на:  </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 целостное гармоничное развитие личности, формирование общих способностей и эрудиции в соответствии с индивидуальными возможностями и особенностями каждого на основе сочетания высокого уровня начального образования с широким спектром дополнительного образования в эмоционально привлекательной </w:t>
      </w:r>
      <w:proofErr w:type="gramStart"/>
      <w:r w:rsidRPr="009A004E">
        <w:rPr>
          <w:rFonts w:ascii="Times New Roman" w:eastAsia="Times New Roman" w:hAnsi="Times New Roman" w:cs="Times New Roman"/>
          <w:bCs/>
          <w:sz w:val="28"/>
          <w:szCs w:val="28"/>
          <w:lang w:eastAsia="ru-RU"/>
        </w:rPr>
        <w:t>для</w:t>
      </w:r>
      <w:proofErr w:type="gramEnd"/>
      <w:r w:rsidRPr="009A004E">
        <w:rPr>
          <w:rFonts w:ascii="Times New Roman" w:eastAsia="Times New Roman" w:hAnsi="Times New Roman" w:cs="Times New Roman"/>
          <w:bCs/>
          <w:sz w:val="28"/>
          <w:szCs w:val="28"/>
          <w:lang w:eastAsia="ru-RU"/>
        </w:rPr>
        <w:t xml:space="preserve"> обучающихся образовательной среде;  </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 формирование готовности к самообразованию, достижение определенного уровня познавательной культуры и познавательных интересов обучающихся;  </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 развитие в процессе обучения продуктивных видов и способов деятельности обучающихся;  </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 создание условий для удовлетворения потребностей обучающихся в различных образовательных маршрутах;  </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 подготовку обучающихся к освоению образовательных программ основного общего образования;  </w:t>
      </w:r>
    </w:p>
    <w:p w:rsidR="009A004E" w:rsidRPr="009A004E" w:rsidRDefault="009A004E" w:rsidP="009A004E">
      <w:pPr>
        <w:tabs>
          <w:tab w:val="left" w:pos="4497"/>
        </w:tabs>
        <w:spacing w:after="0" w:line="240" w:lineRule="auto"/>
        <w:ind w:firstLine="709"/>
        <w:jc w:val="both"/>
        <w:rPr>
          <w:rFonts w:ascii="Times New Roman" w:eastAsia="Times New Roman" w:hAnsi="Times New Roman" w:cs="Times New Roman"/>
          <w:bCs/>
          <w:sz w:val="28"/>
          <w:szCs w:val="28"/>
          <w:lang w:eastAsia="ru-RU"/>
        </w:rPr>
      </w:pPr>
      <w:r w:rsidRPr="009A004E">
        <w:rPr>
          <w:rFonts w:ascii="Times New Roman" w:eastAsia="Times New Roman" w:hAnsi="Times New Roman" w:cs="Times New Roman"/>
          <w:bCs/>
          <w:sz w:val="28"/>
          <w:szCs w:val="28"/>
          <w:lang w:eastAsia="ru-RU"/>
        </w:rPr>
        <w:t xml:space="preserve">- защиту </w:t>
      </w:r>
      <w:proofErr w:type="gramStart"/>
      <w:r w:rsidRPr="009A004E">
        <w:rPr>
          <w:rFonts w:ascii="Times New Roman" w:eastAsia="Times New Roman" w:hAnsi="Times New Roman" w:cs="Times New Roman"/>
          <w:bCs/>
          <w:sz w:val="28"/>
          <w:szCs w:val="28"/>
          <w:lang w:eastAsia="ru-RU"/>
        </w:rPr>
        <w:t>обучающихся</w:t>
      </w:r>
      <w:proofErr w:type="gramEnd"/>
      <w:r w:rsidRPr="009A004E">
        <w:rPr>
          <w:rFonts w:ascii="Times New Roman" w:eastAsia="Times New Roman" w:hAnsi="Times New Roman" w:cs="Times New Roman"/>
          <w:bCs/>
          <w:sz w:val="28"/>
          <w:szCs w:val="28"/>
          <w:lang w:eastAsia="ru-RU"/>
        </w:rPr>
        <w:t xml:space="preserve"> от некачественного образования.  </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Школа реализует начальное образование по модели 4-летней начальной школы</w:t>
      </w: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 xml:space="preserve"> Продолжительность учебного года в 1 классе – 33 учебные недели, во 2 –</w:t>
      </w:r>
      <w:r>
        <w:rPr>
          <w:rFonts w:ascii="Times New Roman" w:eastAsia="Times New Roman" w:hAnsi="Times New Roman" w:cs="Times New Roman"/>
          <w:sz w:val="28"/>
          <w:szCs w:val="28"/>
          <w:lang w:eastAsia="ru-RU"/>
        </w:rPr>
        <w:t xml:space="preserve"> 4 классах – 34 учебные недели. </w:t>
      </w:r>
      <w:r w:rsidRPr="0017621B">
        <w:rPr>
          <w:rFonts w:ascii="Times New Roman" w:eastAsia="Times New Roman" w:hAnsi="Times New Roman" w:cs="Times New Roman"/>
          <w:sz w:val="28"/>
          <w:szCs w:val="28"/>
          <w:lang w:eastAsia="ru-RU"/>
        </w:rPr>
        <w:t xml:space="preserve">Продолжительность уроков для </w:t>
      </w:r>
      <w:r>
        <w:rPr>
          <w:rFonts w:ascii="Times New Roman" w:eastAsia="Times New Roman" w:hAnsi="Times New Roman" w:cs="Times New Roman"/>
          <w:sz w:val="28"/>
          <w:szCs w:val="28"/>
          <w:lang w:eastAsia="ru-RU"/>
        </w:rPr>
        <w:t>об</w:t>
      </w:r>
      <w:r w:rsidRPr="0017621B">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17621B">
        <w:rPr>
          <w:rFonts w:ascii="Times New Roman" w:eastAsia="Times New Roman" w:hAnsi="Times New Roman" w:cs="Times New Roman"/>
          <w:sz w:val="28"/>
          <w:szCs w:val="28"/>
          <w:lang w:eastAsia="ru-RU"/>
        </w:rPr>
        <w:t>щихся 2 – 4 классов – 45 минут.</w:t>
      </w:r>
      <w:r>
        <w:rPr>
          <w:rFonts w:ascii="Times New Roman" w:eastAsia="Times New Roman" w:hAnsi="Times New Roman" w:cs="Times New Roman"/>
          <w:sz w:val="28"/>
          <w:szCs w:val="28"/>
          <w:lang w:eastAsia="ru-RU"/>
        </w:rPr>
        <w:t xml:space="preserve"> Для всех классов обучение проводиться только в первую смену</w:t>
      </w:r>
      <w:r w:rsidR="00C1519F">
        <w:rPr>
          <w:rFonts w:ascii="Times New Roman" w:eastAsia="Times New Roman" w:hAnsi="Times New Roman" w:cs="Times New Roman"/>
          <w:sz w:val="28"/>
          <w:szCs w:val="28"/>
          <w:lang w:eastAsia="ru-RU"/>
        </w:rPr>
        <w:t xml:space="preserve"> в режиме 5-дневной учебной недели</w:t>
      </w:r>
      <w:r>
        <w:rPr>
          <w:rFonts w:ascii="Times New Roman" w:eastAsia="Times New Roman" w:hAnsi="Times New Roman" w:cs="Times New Roman"/>
          <w:sz w:val="28"/>
          <w:szCs w:val="28"/>
          <w:lang w:eastAsia="ru-RU"/>
        </w:rPr>
        <w:t>. Занятия начинаются в 8.45.</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i/>
          <w:sz w:val="28"/>
          <w:szCs w:val="28"/>
          <w:lang w:eastAsia="ru-RU"/>
        </w:rPr>
      </w:pPr>
      <w:r w:rsidRPr="0017621B">
        <w:rPr>
          <w:rFonts w:ascii="Times New Roman" w:eastAsia="Times New Roman" w:hAnsi="Times New Roman" w:cs="Times New Roman"/>
          <w:i/>
          <w:sz w:val="28"/>
          <w:szCs w:val="28"/>
          <w:lang w:eastAsia="ru-RU"/>
        </w:rPr>
        <w:t>Максимально допустимая нагрузка в неделю:</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lastRenderedPageBreak/>
        <w:t>1 класс –  1 четверть 15 часов, 2 четверть – 20 часов, 3 и 4 четверть – 21 час.</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2-4 классы – 23 часа.</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Объем домашних заданий (по всем предметам) должен быть таким, чтобы затраты времени на его выполнение не превышали (в астрономических часах):</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Во 2 – 3 классах -1,5 часа, в 4 – ом классе -2 часа.</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xml:space="preserve">В оздоровительных целях и для облегчения процесса адаптации детей к условиям школы </w:t>
      </w:r>
      <w:r w:rsidRPr="0017621B">
        <w:rPr>
          <w:rFonts w:ascii="Times New Roman" w:eastAsia="Times New Roman" w:hAnsi="Times New Roman" w:cs="Times New Roman"/>
          <w:i/>
          <w:sz w:val="28"/>
          <w:szCs w:val="28"/>
          <w:lang w:eastAsia="ru-RU"/>
        </w:rPr>
        <w:t>обучение первоклассников проводится</w:t>
      </w:r>
      <w:r w:rsidRPr="0017621B">
        <w:rPr>
          <w:rFonts w:ascii="Times New Roman" w:eastAsia="Times New Roman" w:hAnsi="Times New Roman" w:cs="Times New Roman"/>
          <w:sz w:val="28"/>
          <w:szCs w:val="28"/>
          <w:lang w:eastAsia="ru-RU"/>
        </w:rPr>
        <w:t xml:space="preserve"> с со</w:t>
      </w:r>
      <w:r>
        <w:rPr>
          <w:rFonts w:ascii="Times New Roman" w:eastAsia="Times New Roman" w:hAnsi="Times New Roman" w:cs="Times New Roman"/>
          <w:sz w:val="28"/>
          <w:szCs w:val="28"/>
          <w:lang w:eastAsia="ru-RU"/>
        </w:rPr>
        <w:t>блюдением следующих требований:</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учебные занятия пр</w:t>
      </w:r>
      <w:r>
        <w:rPr>
          <w:rFonts w:ascii="Times New Roman" w:eastAsia="Times New Roman" w:hAnsi="Times New Roman" w:cs="Times New Roman"/>
          <w:sz w:val="28"/>
          <w:szCs w:val="28"/>
          <w:lang w:eastAsia="ru-RU"/>
        </w:rPr>
        <w:t>оводятся только в первую смену;</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организация облегчённого учебного дня (ср</w:t>
      </w:r>
      <w:r>
        <w:rPr>
          <w:rFonts w:ascii="Times New Roman" w:eastAsia="Times New Roman" w:hAnsi="Times New Roman" w:cs="Times New Roman"/>
          <w:sz w:val="28"/>
          <w:szCs w:val="28"/>
          <w:lang w:eastAsia="ru-RU"/>
        </w:rPr>
        <w:t>еда) в середине учебной недели;</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 xml:space="preserve"> «ступенчатый» режим обучения дл</w:t>
      </w:r>
      <w:r>
        <w:rPr>
          <w:rFonts w:ascii="Times New Roman" w:eastAsia="Times New Roman" w:hAnsi="Times New Roman" w:cs="Times New Roman"/>
          <w:sz w:val="28"/>
          <w:szCs w:val="28"/>
          <w:lang w:eastAsia="ru-RU"/>
        </w:rPr>
        <w:t>я учащихся 1-</w:t>
      </w:r>
      <w:r w:rsidRPr="0017621B">
        <w:rPr>
          <w:rFonts w:ascii="Times New Roman" w:eastAsia="Times New Roman" w:hAnsi="Times New Roman" w:cs="Times New Roman"/>
          <w:sz w:val="28"/>
          <w:szCs w:val="28"/>
          <w:lang w:eastAsia="ru-RU"/>
        </w:rPr>
        <w:t xml:space="preserve">го класса: </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xml:space="preserve">в сентябре-октябре по 3 урока в день по 35 минут каждый; </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xml:space="preserve">в ноябре-декабре – по 4 урока в день по 35 минут каждый; </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xml:space="preserve">январь-май </w:t>
      </w:r>
      <w:r>
        <w:rPr>
          <w:rFonts w:ascii="Times New Roman" w:eastAsia="Times New Roman" w:hAnsi="Times New Roman" w:cs="Times New Roman"/>
          <w:sz w:val="28"/>
          <w:szCs w:val="28"/>
          <w:lang w:eastAsia="ru-RU"/>
        </w:rPr>
        <w:t xml:space="preserve"> - </w:t>
      </w:r>
      <w:r w:rsidRPr="0017621B">
        <w:rPr>
          <w:rFonts w:ascii="Times New Roman" w:eastAsia="Times New Roman" w:hAnsi="Times New Roman" w:cs="Times New Roman"/>
          <w:sz w:val="28"/>
          <w:szCs w:val="28"/>
          <w:lang w:eastAsia="ru-RU"/>
        </w:rPr>
        <w:t>по 4 урока в день по 45 минут каждый;</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для обучающихся 1 класса объем максимальной учебной нагрузки в течение дня не превышает 4 уроков в день и 1 день в неделю 5 уроков за счет урока физической культуры;</w:t>
      </w:r>
    </w:p>
    <w:p w:rsidR="0017621B" w:rsidRPr="000D3738"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D3738">
        <w:rPr>
          <w:rFonts w:ascii="Times New Roman" w:eastAsia="Times New Roman" w:hAnsi="Times New Roman" w:cs="Times New Roman"/>
          <w:sz w:val="28"/>
          <w:szCs w:val="28"/>
          <w:lang w:eastAsia="ru-RU"/>
        </w:rPr>
        <w:t xml:space="preserve">- в середине учебного дня организуется динамическая пауза продолжительностью не менее 40 минут; </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обучение проводится без балльного оценивания знаний обучающихся и домашних заданий;</w:t>
      </w:r>
    </w:p>
    <w:p w:rsid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дополнительные недельные канику</w:t>
      </w:r>
      <w:r>
        <w:rPr>
          <w:rFonts w:ascii="Times New Roman" w:eastAsia="Times New Roman" w:hAnsi="Times New Roman" w:cs="Times New Roman"/>
          <w:sz w:val="28"/>
          <w:szCs w:val="28"/>
          <w:lang w:eastAsia="ru-RU"/>
        </w:rPr>
        <w:t>лы в середине третьей четверти;</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7621B">
        <w:rPr>
          <w:rFonts w:ascii="Times New Roman" w:eastAsia="Times New Roman" w:hAnsi="Times New Roman" w:cs="Times New Roman"/>
          <w:sz w:val="28"/>
          <w:szCs w:val="28"/>
          <w:lang w:eastAsia="ru-RU"/>
        </w:rPr>
        <w:t>реализация учебного плана на уровне начального общего образования направлена на формирование базовых основ и фундамента всего последующего обучения, в том числе:</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17621B" w:rsidRPr="0017621B"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универсальных учебных действий;</w:t>
      </w:r>
    </w:p>
    <w:p w:rsidR="00C11697" w:rsidRDefault="0017621B" w:rsidP="0017621B">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17621B">
        <w:rPr>
          <w:rFonts w:ascii="Times New Roman" w:eastAsia="Times New Roman" w:hAnsi="Times New Roman" w:cs="Times New Roman"/>
          <w:sz w:val="28"/>
          <w:szCs w:val="28"/>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06361D" w:rsidRPr="0006361D" w:rsidRDefault="0006361D" w:rsidP="000636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361D">
        <w:rPr>
          <w:rFonts w:ascii="Times New Roman" w:eastAsia="Times New Roman" w:hAnsi="Times New Roman" w:cs="Times New Roman"/>
          <w:sz w:val="28"/>
          <w:szCs w:val="28"/>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6361D" w:rsidRPr="0006361D" w:rsidRDefault="0006361D" w:rsidP="000636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361D">
        <w:rPr>
          <w:rFonts w:ascii="Times New Roman" w:eastAsia="Times New Roman" w:hAnsi="Times New Roman" w:cs="Times New Roman"/>
          <w:sz w:val="28"/>
          <w:szCs w:val="28"/>
          <w:lang w:eastAsia="ru-RU"/>
        </w:rPr>
        <w:t>- формирование гражданской идентичности;</w:t>
      </w:r>
    </w:p>
    <w:p w:rsidR="0006361D" w:rsidRPr="0006361D" w:rsidRDefault="0006361D" w:rsidP="000636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361D">
        <w:rPr>
          <w:rFonts w:ascii="Times New Roman" w:eastAsia="Times New Roman" w:hAnsi="Times New Roman" w:cs="Times New Roman"/>
          <w:sz w:val="28"/>
          <w:szCs w:val="28"/>
          <w:lang w:eastAsia="ru-RU"/>
        </w:rPr>
        <w:t>- приобщение к общекультурным и национальным ценностям, информационным технологиям;</w:t>
      </w:r>
    </w:p>
    <w:p w:rsidR="0006361D" w:rsidRPr="0006361D" w:rsidRDefault="0006361D" w:rsidP="000636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361D">
        <w:rPr>
          <w:rFonts w:ascii="Times New Roman" w:eastAsia="Times New Roman" w:hAnsi="Times New Roman" w:cs="Times New Roman"/>
          <w:sz w:val="28"/>
          <w:szCs w:val="28"/>
          <w:lang w:eastAsia="ru-RU"/>
        </w:rPr>
        <w:t>- формирование готовности к продолжению образования на последующих ступенях основного общего образования;</w:t>
      </w:r>
    </w:p>
    <w:p w:rsidR="0006361D" w:rsidRPr="0006361D" w:rsidRDefault="0006361D" w:rsidP="0006361D">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06361D">
        <w:rPr>
          <w:rFonts w:ascii="Times New Roman" w:eastAsia="Times New Roman" w:hAnsi="Times New Roman" w:cs="Times New Roman"/>
          <w:sz w:val="28"/>
          <w:szCs w:val="28"/>
          <w:lang w:eastAsia="ru-RU"/>
        </w:rPr>
        <w:t>- формирование здорового образа жизни, элементарных правил поведения в экстремальных ситуациях;</w:t>
      </w:r>
    </w:p>
    <w:p w:rsidR="0006361D" w:rsidRDefault="0006361D" w:rsidP="0006361D">
      <w:pPr>
        <w:tabs>
          <w:tab w:val="left" w:pos="449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361D">
        <w:rPr>
          <w:rFonts w:ascii="Times New Roman" w:eastAsia="Times New Roman" w:hAnsi="Times New Roman" w:cs="Times New Roman"/>
          <w:sz w:val="28"/>
          <w:szCs w:val="28"/>
          <w:lang w:eastAsia="ru-RU"/>
        </w:rPr>
        <w:t xml:space="preserve">личностное развитие </w:t>
      </w:r>
      <w:proofErr w:type="gramStart"/>
      <w:r w:rsidRPr="0006361D">
        <w:rPr>
          <w:rFonts w:ascii="Times New Roman" w:eastAsia="Times New Roman" w:hAnsi="Times New Roman" w:cs="Times New Roman"/>
          <w:sz w:val="28"/>
          <w:szCs w:val="28"/>
          <w:lang w:eastAsia="ru-RU"/>
        </w:rPr>
        <w:t>обучающегося</w:t>
      </w:r>
      <w:proofErr w:type="gramEnd"/>
      <w:r w:rsidRPr="0006361D">
        <w:rPr>
          <w:rFonts w:ascii="Times New Roman" w:eastAsia="Times New Roman" w:hAnsi="Times New Roman" w:cs="Times New Roman"/>
          <w:sz w:val="28"/>
          <w:szCs w:val="28"/>
          <w:lang w:eastAsia="ru-RU"/>
        </w:rPr>
        <w:t xml:space="preserve"> в соответствии с его индивидуальностью.</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Учебный план МАОУ ООШ п. Грачевка для учащихся, получающих начальное общее образование, состоит из 9 предметных областей:</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1. Русский язык и литературное ч</w:t>
      </w:r>
      <w:r w:rsidR="002923F3">
        <w:rPr>
          <w:rFonts w:ascii="Times New Roman" w:eastAsia="Times New Roman" w:hAnsi="Times New Roman" w:cs="Times New Roman"/>
          <w:sz w:val="28"/>
          <w:szCs w:val="28"/>
          <w:lang w:eastAsia="ru-RU"/>
        </w:rPr>
        <w:t xml:space="preserve">тение (русский язык, </w:t>
      </w:r>
      <w:r w:rsidRPr="00A14555">
        <w:rPr>
          <w:rFonts w:ascii="Times New Roman" w:eastAsia="Times New Roman" w:hAnsi="Times New Roman" w:cs="Times New Roman"/>
          <w:sz w:val="28"/>
          <w:szCs w:val="28"/>
          <w:lang w:eastAsia="ru-RU"/>
        </w:rPr>
        <w:t>литературное чтение).</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lastRenderedPageBreak/>
        <w:t>2. Родной язык и литературное чтение на родном языке (Родной язы</w:t>
      </w:r>
      <w:proofErr w:type="gramStart"/>
      <w:r w:rsidRPr="00A14555">
        <w:rPr>
          <w:rFonts w:ascii="Times New Roman" w:eastAsia="Times New Roman" w:hAnsi="Times New Roman" w:cs="Times New Roman"/>
          <w:sz w:val="28"/>
          <w:szCs w:val="28"/>
          <w:lang w:eastAsia="ru-RU"/>
        </w:rPr>
        <w:t>к</w:t>
      </w:r>
      <w:r w:rsidR="002923F3" w:rsidRPr="00A14555">
        <w:rPr>
          <w:rFonts w:ascii="Times New Roman" w:eastAsia="Times New Roman" w:hAnsi="Times New Roman" w:cs="Times New Roman"/>
          <w:sz w:val="28"/>
          <w:szCs w:val="28"/>
          <w:lang w:eastAsia="ru-RU"/>
        </w:rPr>
        <w:t>(</w:t>
      </w:r>
      <w:proofErr w:type="gramEnd"/>
      <w:r w:rsidR="002923F3" w:rsidRPr="00A14555">
        <w:rPr>
          <w:rFonts w:ascii="Times New Roman" w:eastAsia="Times New Roman" w:hAnsi="Times New Roman" w:cs="Times New Roman"/>
          <w:sz w:val="28"/>
          <w:szCs w:val="28"/>
          <w:lang w:eastAsia="ru-RU"/>
        </w:rPr>
        <w:t>русский)</w:t>
      </w:r>
      <w:r w:rsidRPr="00A14555">
        <w:rPr>
          <w:rFonts w:ascii="Times New Roman" w:eastAsia="Times New Roman" w:hAnsi="Times New Roman" w:cs="Times New Roman"/>
          <w:sz w:val="28"/>
          <w:szCs w:val="28"/>
          <w:lang w:eastAsia="ru-RU"/>
        </w:rPr>
        <w:t>, литературное чтение на родном языке</w:t>
      </w:r>
      <w:r w:rsidR="002923F3" w:rsidRPr="00A14555">
        <w:rPr>
          <w:rFonts w:ascii="Times New Roman" w:eastAsia="Times New Roman" w:hAnsi="Times New Roman" w:cs="Times New Roman"/>
          <w:sz w:val="28"/>
          <w:szCs w:val="28"/>
          <w:lang w:eastAsia="ru-RU"/>
        </w:rPr>
        <w:t>(русском)</w:t>
      </w:r>
      <w:r w:rsidRPr="00A14555">
        <w:rPr>
          <w:rFonts w:ascii="Times New Roman" w:eastAsia="Times New Roman" w:hAnsi="Times New Roman" w:cs="Times New Roman"/>
          <w:sz w:val="28"/>
          <w:szCs w:val="28"/>
          <w:lang w:eastAsia="ru-RU"/>
        </w:rPr>
        <w:t>).</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3. Иностранный язык (английский язык).</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4. Математика и информатика (математика).</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5. Обществознание и естествознание (окружающий мир).</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6. Основы религиозных культур и светской этики (ОРКСЭ).</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7. Искусство (музыка, изобразительное искусство).</w:t>
      </w:r>
    </w:p>
    <w:p w:rsidR="00A14555" w:rsidRPr="00A14555" w:rsidRDefault="00A14555" w:rsidP="00A14555">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8. Технология (технология).</w:t>
      </w:r>
    </w:p>
    <w:p w:rsidR="00622456" w:rsidRDefault="00A14555" w:rsidP="00622456">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A14555">
        <w:rPr>
          <w:rFonts w:ascii="Times New Roman" w:eastAsia="Times New Roman" w:hAnsi="Times New Roman" w:cs="Times New Roman"/>
          <w:sz w:val="28"/>
          <w:szCs w:val="28"/>
          <w:lang w:eastAsia="ru-RU"/>
        </w:rPr>
        <w:t>9. Физическая культура (физическая культура).</w:t>
      </w:r>
    </w:p>
    <w:p w:rsidR="00390865" w:rsidRPr="00622456" w:rsidRDefault="00390865" w:rsidP="00622456">
      <w:pPr>
        <w:tabs>
          <w:tab w:val="left" w:pos="4497"/>
        </w:tabs>
        <w:spacing w:after="0" w:line="240" w:lineRule="auto"/>
        <w:ind w:firstLine="709"/>
        <w:jc w:val="both"/>
        <w:rPr>
          <w:rFonts w:ascii="Times New Roman" w:eastAsia="Times New Roman" w:hAnsi="Times New Roman" w:cs="Times New Roman"/>
          <w:sz w:val="28"/>
          <w:szCs w:val="28"/>
          <w:lang w:eastAsia="ru-RU"/>
        </w:rPr>
      </w:pPr>
      <w:r w:rsidRPr="00622456">
        <w:rPr>
          <w:rFonts w:ascii="Times New Roman" w:eastAsia="Times New Roman" w:hAnsi="Times New Roman" w:cs="Times New Roman"/>
          <w:sz w:val="28"/>
          <w:szCs w:val="28"/>
          <w:lang w:eastAsia="ru-RU"/>
        </w:rPr>
        <w:t>Обязательные предметные области и основные задачи р</w:t>
      </w:r>
      <w:r w:rsidR="00622456" w:rsidRPr="00622456">
        <w:rPr>
          <w:rFonts w:ascii="Times New Roman" w:eastAsia="Times New Roman" w:hAnsi="Times New Roman" w:cs="Times New Roman"/>
          <w:sz w:val="28"/>
          <w:szCs w:val="28"/>
          <w:lang w:eastAsia="ru-RU"/>
        </w:rPr>
        <w:t xml:space="preserve">еализации содержания предметных </w:t>
      </w:r>
      <w:r w:rsidRPr="00622456">
        <w:rPr>
          <w:rFonts w:ascii="Times New Roman" w:eastAsia="Times New Roman" w:hAnsi="Times New Roman" w:cs="Times New Roman"/>
          <w:sz w:val="28"/>
          <w:szCs w:val="28"/>
          <w:lang w:eastAsia="ru-RU"/>
        </w:rPr>
        <w:t>областей приведены в таблице: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3246"/>
        <w:gridCol w:w="6465"/>
      </w:tblGrid>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b/>
                <w:bCs/>
                <w:sz w:val="28"/>
                <w:szCs w:val="28"/>
                <w:lang w:eastAsia="ru-RU"/>
              </w:rPr>
              <w:t>№</w:t>
            </w:r>
            <w:r w:rsidRPr="00390865">
              <w:rPr>
                <w:rFonts w:ascii="Times New Roman" w:eastAsia="Times New Roman" w:hAnsi="Times New Roman" w:cs="Times New Roman"/>
                <w:b/>
                <w:bCs/>
                <w:sz w:val="28"/>
                <w:szCs w:val="28"/>
                <w:lang w:eastAsia="ru-RU"/>
              </w:rPr>
              <w:br/>
            </w:r>
            <w:proofErr w:type="gramStart"/>
            <w:r w:rsidRPr="00390865">
              <w:rPr>
                <w:rFonts w:ascii="Times New Roman" w:eastAsia="Times New Roman" w:hAnsi="Times New Roman" w:cs="Times New Roman"/>
                <w:b/>
                <w:bCs/>
                <w:sz w:val="28"/>
                <w:szCs w:val="28"/>
                <w:lang w:eastAsia="ru-RU"/>
              </w:rPr>
              <w:t>п</w:t>
            </w:r>
            <w:proofErr w:type="gramEnd"/>
            <w:r w:rsidRPr="00390865">
              <w:rPr>
                <w:rFonts w:ascii="Times New Roman" w:eastAsia="Times New Roman" w:hAnsi="Times New Roman" w:cs="Times New Roman"/>
                <w:b/>
                <w:bCs/>
                <w:sz w:val="28"/>
                <w:szCs w:val="28"/>
                <w:lang w:eastAsia="ru-RU"/>
              </w:rPr>
              <w:t>/п</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b/>
                <w:bCs/>
                <w:sz w:val="28"/>
                <w:szCs w:val="28"/>
                <w:lang w:eastAsia="ru-RU"/>
              </w:rPr>
              <w:t xml:space="preserve">Предметные области </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b/>
                <w:bCs/>
                <w:sz w:val="28"/>
                <w:szCs w:val="28"/>
                <w:lang w:eastAsia="ru-RU"/>
              </w:rPr>
              <w:t>Основные задачи реализации содержания</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90865">
              <w:rPr>
                <w:rFonts w:ascii="Times New Roman" w:eastAsia="Times New Roman" w:hAnsi="Times New Roman" w:cs="Times New Roman"/>
                <w:sz w:val="28"/>
                <w:szCs w:val="28"/>
                <w:lang w:eastAsia="ru-RU"/>
              </w:rPr>
              <w:t xml:space="preserve">1 </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Русский язык и</w:t>
            </w:r>
            <w:r w:rsidRPr="00390865">
              <w:rPr>
                <w:rFonts w:ascii="Times New Roman" w:eastAsia="Times New Roman" w:hAnsi="Times New Roman" w:cs="Times New Roman"/>
                <w:sz w:val="28"/>
                <w:szCs w:val="28"/>
                <w:lang w:eastAsia="ru-RU"/>
              </w:rPr>
              <w:br/>
              <w:t>литературное чтение</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Формирование первоначальных представлений о русском</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языке как государственном языке российской Федерации,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как средстве общения людей разных национальностей.</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Развитие диалогической и монологической устной 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письменной речи, коммуникативных умений, нравственных</w:t>
            </w:r>
            <w:r w:rsidRPr="00390865">
              <w:rPr>
                <w:rFonts w:ascii="Times New Roman" w:eastAsia="Times New Roman" w:hAnsi="Times New Roman" w:cs="Times New Roman"/>
                <w:sz w:val="28"/>
                <w:szCs w:val="28"/>
                <w:lang w:eastAsia="ru-RU"/>
              </w:rPr>
              <w:br/>
              <w:t>и эстетических чувств, способностей к творческой</w:t>
            </w:r>
            <w:r w:rsidRPr="00390865">
              <w:rPr>
                <w:rFonts w:ascii="Times New Roman" w:eastAsia="Times New Roman" w:hAnsi="Times New Roman" w:cs="Times New Roman"/>
                <w:sz w:val="28"/>
                <w:szCs w:val="28"/>
                <w:lang w:eastAsia="ru-RU"/>
              </w:rPr>
              <w:br/>
              <w:t>деятельности.</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90865">
              <w:rPr>
                <w:rFonts w:ascii="Times New Roman" w:eastAsia="Times New Roman" w:hAnsi="Times New Roman" w:cs="Times New Roman"/>
                <w:sz w:val="28"/>
                <w:szCs w:val="28"/>
                <w:lang w:eastAsia="ru-RU"/>
              </w:rPr>
              <w:t xml:space="preserve">2 </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Родной язык и</w:t>
            </w:r>
            <w:r w:rsidRPr="00390865">
              <w:rPr>
                <w:rFonts w:ascii="Times New Roman" w:eastAsia="Times New Roman" w:hAnsi="Times New Roman" w:cs="Times New Roman"/>
                <w:sz w:val="28"/>
                <w:szCs w:val="28"/>
                <w:lang w:eastAsia="ru-RU"/>
              </w:rPr>
              <w:br/>
              <w:t>литературное чтение на</w:t>
            </w:r>
            <w:r w:rsidRPr="00390865">
              <w:rPr>
                <w:rFonts w:ascii="Times New Roman" w:eastAsia="Times New Roman" w:hAnsi="Times New Roman" w:cs="Times New Roman"/>
                <w:sz w:val="28"/>
                <w:szCs w:val="28"/>
                <w:lang w:eastAsia="ru-RU"/>
              </w:rPr>
              <w:br/>
              <w:t>родном языке</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первоначальных </w:t>
            </w:r>
            <w:r w:rsidRPr="00390865">
              <w:rPr>
                <w:rFonts w:ascii="Times New Roman" w:eastAsia="Times New Roman" w:hAnsi="Times New Roman" w:cs="Times New Roman"/>
                <w:sz w:val="28"/>
                <w:szCs w:val="28"/>
                <w:lang w:eastAsia="ru-RU"/>
              </w:rPr>
              <w:t>представлений о единстве 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многообразии языкового и культурного пространства</w:t>
            </w:r>
            <w:r w:rsidRPr="00390865">
              <w:rPr>
                <w:rFonts w:ascii="Times New Roman" w:eastAsia="Times New Roman" w:hAnsi="Times New Roman" w:cs="Times New Roman"/>
                <w:sz w:val="28"/>
                <w:szCs w:val="28"/>
                <w:lang w:eastAsia="ru-RU"/>
              </w:rPr>
              <w:br/>
              <w:t>России, о языке как основе национального самосознания.</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Развитие диалогической и монологической устной 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письменной речи на родном языке, коммуникативных</w:t>
            </w:r>
            <w:r>
              <w:rPr>
                <w:rFonts w:ascii="Times New Roman" w:eastAsia="Times New Roman" w:hAnsi="Times New Roman" w:cs="Times New Roman"/>
                <w:sz w:val="28"/>
                <w:szCs w:val="28"/>
                <w:lang w:eastAsia="ru-RU"/>
              </w:rPr>
              <w:t xml:space="preserve"> умений, </w:t>
            </w:r>
            <w:r w:rsidRPr="00390865">
              <w:rPr>
                <w:rFonts w:ascii="Times New Roman" w:eastAsia="Times New Roman" w:hAnsi="Times New Roman" w:cs="Times New Roman"/>
                <w:sz w:val="28"/>
                <w:szCs w:val="28"/>
                <w:lang w:eastAsia="ru-RU"/>
              </w:rPr>
              <w:t>нравственных и эстетических чувств, способностей</w:t>
            </w:r>
            <w:r w:rsidRPr="00390865">
              <w:rPr>
                <w:rFonts w:ascii="Times New Roman" w:eastAsia="Times New Roman" w:hAnsi="Times New Roman" w:cs="Times New Roman"/>
                <w:sz w:val="28"/>
                <w:szCs w:val="28"/>
                <w:lang w:eastAsia="ru-RU"/>
              </w:rPr>
              <w:br/>
              <w:t>к творческой деятельности на родном языке.</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90865">
              <w:rPr>
                <w:rFonts w:ascii="Times New Roman" w:eastAsia="Times New Roman" w:hAnsi="Times New Roman" w:cs="Times New Roman"/>
                <w:sz w:val="28"/>
                <w:szCs w:val="28"/>
                <w:lang w:eastAsia="ru-RU"/>
              </w:rPr>
              <w:t xml:space="preserve">3 </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 xml:space="preserve">Иностранный язык </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proofErr w:type="gramStart"/>
            <w:r w:rsidRPr="00390865">
              <w:rPr>
                <w:rFonts w:ascii="Times New Roman" w:eastAsia="Times New Roman" w:hAnsi="Times New Roman" w:cs="Times New Roman"/>
                <w:sz w:val="28"/>
                <w:szCs w:val="28"/>
                <w:lang w:eastAsia="ru-RU"/>
              </w:rPr>
              <w:t>Формирование дружелюбного отношения и толерантности к</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носителям другого языка на основе знакомства с жизнью</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своих сверстников в других странах, с детским фольклором</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и доступными образцами детской художественной</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литературы, формирование начальных навыков общения в</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устной и письменной форме с носителями иностранного</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языка коммуникативных умений, нравственных 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эстетических чувств, способностей к творческой</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деятельности на иностранном языке.</w:t>
            </w:r>
            <w:proofErr w:type="gramEnd"/>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4</w:t>
            </w:r>
            <w:r w:rsidRPr="0039086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4</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lastRenderedPageBreak/>
              <w:t>Математика и</w:t>
            </w:r>
            <w:r w:rsidRPr="00390865">
              <w:rPr>
                <w:rFonts w:ascii="Times New Roman" w:eastAsia="Times New Roman" w:hAnsi="Times New Roman" w:cs="Times New Roman"/>
                <w:sz w:val="28"/>
                <w:szCs w:val="28"/>
                <w:lang w:eastAsia="ru-RU"/>
              </w:rPr>
              <w:br/>
            </w:r>
            <w:r w:rsidRPr="00390865">
              <w:rPr>
                <w:rFonts w:ascii="Times New Roman" w:eastAsia="Times New Roman" w:hAnsi="Times New Roman" w:cs="Times New Roman"/>
                <w:sz w:val="28"/>
                <w:szCs w:val="28"/>
                <w:lang w:eastAsia="ru-RU"/>
              </w:rPr>
              <w:lastRenderedPageBreak/>
              <w:t>информатика</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lastRenderedPageBreak/>
              <w:t>Развитие математической речи, логического и</w:t>
            </w:r>
            <w:r w:rsidRPr="00390865">
              <w:rPr>
                <w:rFonts w:ascii="Times New Roman" w:eastAsia="Times New Roman" w:hAnsi="Times New Roman" w:cs="Times New Roman"/>
                <w:sz w:val="28"/>
                <w:szCs w:val="28"/>
                <w:lang w:eastAsia="ru-RU"/>
              </w:rPr>
              <w:br/>
            </w:r>
            <w:r w:rsidRPr="00390865">
              <w:rPr>
                <w:rFonts w:ascii="Times New Roman" w:eastAsia="Times New Roman" w:hAnsi="Times New Roman" w:cs="Times New Roman"/>
                <w:sz w:val="28"/>
                <w:szCs w:val="28"/>
                <w:lang w:eastAsia="ru-RU"/>
              </w:rPr>
              <w:lastRenderedPageBreak/>
              <w:t>алгоритмического мышления, воображения, обеспечение</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первоначальных представлений о компьютерной</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грамотности.</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390865">
              <w:rPr>
                <w:rFonts w:ascii="Times New Roman" w:eastAsia="Times New Roman" w:hAnsi="Times New Roman" w:cs="Times New Roman"/>
                <w:sz w:val="28"/>
                <w:szCs w:val="28"/>
                <w:lang w:eastAsia="ru-RU"/>
              </w:rPr>
              <w:t xml:space="preserve">5 </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Обществознание и</w:t>
            </w:r>
            <w:r w:rsidRPr="00390865">
              <w:rPr>
                <w:rFonts w:ascii="Times New Roman" w:eastAsia="Times New Roman" w:hAnsi="Times New Roman" w:cs="Times New Roman"/>
                <w:sz w:val="28"/>
                <w:szCs w:val="28"/>
                <w:lang w:eastAsia="ru-RU"/>
              </w:rPr>
              <w:br/>
              <w:t>естествознание</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Формирование уважительного отношения к семье,</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населенному пункту, региону, России, истории, культуре,</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природе нашей страны, ее жизни. Осознание ценности,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целостности и многообразия окружающего мира, своего</w:t>
            </w:r>
            <w:r w:rsidRPr="00390865">
              <w:rPr>
                <w:rFonts w:ascii="Times New Roman" w:eastAsia="Times New Roman" w:hAnsi="Times New Roman" w:cs="Times New Roman"/>
                <w:sz w:val="28"/>
                <w:szCs w:val="28"/>
                <w:lang w:eastAsia="ru-RU"/>
              </w:rPr>
              <w:br/>
              <w:t>места в нем. Формирование модели безопасного поведения в</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условиях повседневной жизни и в различных опасных и</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чрезвычайных ситуациях. Формирование психологической</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культуры и компетенции для обеспечения эффективного и</w:t>
            </w:r>
            <w:r w:rsidRPr="00390865">
              <w:rPr>
                <w:rFonts w:ascii="Times New Roman" w:eastAsia="Times New Roman" w:hAnsi="Times New Roman" w:cs="Times New Roman"/>
                <w:sz w:val="28"/>
                <w:szCs w:val="28"/>
                <w:lang w:eastAsia="ru-RU"/>
              </w:rPr>
              <w:br/>
              <w:t>безопасного взаимодействия в социуме.</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0865">
              <w:rPr>
                <w:rFonts w:ascii="Times New Roman" w:eastAsia="Times New Roman" w:hAnsi="Times New Roman" w:cs="Times New Roman"/>
                <w:sz w:val="28"/>
                <w:szCs w:val="28"/>
                <w:lang w:eastAsia="ru-RU"/>
              </w:rPr>
              <w:t xml:space="preserve">6 </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DE5625">
            <w:pPr>
              <w:spacing w:after="0" w:line="240" w:lineRule="auto"/>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 xml:space="preserve">Основы </w:t>
            </w:r>
            <w:r w:rsidR="00DE5625">
              <w:rPr>
                <w:rFonts w:ascii="Times New Roman" w:eastAsia="Times New Roman" w:hAnsi="Times New Roman" w:cs="Times New Roman"/>
                <w:sz w:val="28"/>
                <w:szCs w:val="28"/>
                <w:lang w:eastAsia="ru-RU"/>
              </w:rPr>
              <w:t>религиозных культур и светской этики</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Воспитание способности к духовному развитию,</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нравственному самосовершенствованию. Формирование</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первоначальных представлений о светской этике, об</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отечественных традиционных религиях, их роли в культуре,</w:t>
            </w:r>
            <w:r w:rsidRPr="00390865">
              <w:rPr>
                <w:rFonts w:ascii="Times New Roman" w:eastAsia="Times New Roman" w:hAnsi="Times New Roman" w:cs="Times New Roman"/>
                <w:sz w:val="28"/>
                <w:szCs w:val="28"/>
                <w:lang w:eastAsia="ru-RU"/>
              </w:rPr>
              <w:br/>
              <w:t>истории и современности России.</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0865">
              <w:rPr>
                <w:rFonts w:ascii="Times New Roman" w:eastAsia="Times New Roman" w:hAnsi="Times New Roman" w:cs="Times New Roman"/>
                <w:sz w:val="28"/>
                <w:szCs w:val="28"/>
                <w:lang w:eastAsia="ru-RU"/>
              </w:rPr>
              <w:t xml:space="preserve">7 </w:t>
            </w:r>
          </w:p>
        </w:tc>
        <w:tc>
          <w:tcPr>
            <w:tcW w:w="3246"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 xml:space="preserve">Искусство </w:t>
            </w:r>
          </w:p>
        </w:tc>
        <w:tc>
          <w:tcPr>
            <w:tcW w:w="6465" w:type="dxa"/>
            <w:tcBorders>
              <w:top w:val="single" w:sz="4" w:space="0" w:color="auto"/>
              <w:left w:val="single" w:sz="4" w:space="0" w:color="auto"/>
              <w:bottom w:val="single" w:sz="4" w:space="0" w:color="auto"/>
              <w:right w:val="single" w:sz="4" w:space="0" w:color="auto"/>
            </w:tcBorders>
            <w:vAlign w:val="center"/>
            <w:hideMark/>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Развитие способностей к художественно-образному</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эмоционально-ценностному восприятию произведений</w:t>
            </w:r>
            <w:r>
              <w:rPr>
                <w:rFonts w:ascii="Times New Roman" w:eastAsia="Times New Roman" w:hAnsi="Times New Roman" w:cs="Times New Roman"/>
                <w:sz w:val="28"/>
                <w:szCs w:val="28"/>
                <w:lang w:eastAsia="ru-RU"/>
              </w:rPr>
              <w:t xml:space="preserve"> </w:t>
            </w:r>
            <w:r w:rsidRPr="00390865">
              <w:rPr>
                <w:rFonts w:ascii="Times New Roman" w:eastAsia="Times New Roman" w:hAnsi="Times New Roman" w:cs="Times New Roman"/>
                <w:sz w:val="28"/>
                <w:szCs w:val="28"/>
                <w:lang w:eastAsia="ru-RU"/>
              </w:rPr>
              <w:t>изобразительного и музыкального искусства, выражению в</w:t>
            </w:r>
            <w:r w:rsidRPr="00390865">
              <w:rPr>
                <w:rFonts w:ascii="Times New Roman" w:eastAsia="Times New Roman" w:hAnsi="Times New Roman" w:cs="Times New Roman"/>
                <w:sz w:val="28"/>
                <w:szCs w:val="28"/>
                <w:lang w:eastAsia="ru-RU"/>
              </w:rPr>
              <w:br/>
              <w:t>творческих работах своего отношения к окружающему миру.</w:t>
            </w:r>
          </w:p>
        </w:tc>
      </w:tr>
      <w:tr w:rsidR="00390865" w:rsidRPr="00390865" w:rsidTr="00390865">
        <w:tc>
          <w:tcPr>
            <w:tcW w:w="534" w:type="dxa"/>
            <w:tcBorders>
              <w:top w:val="single" w:sz="4" w:space="0" w:color="auto"/>
              <w:left w:val="single" w:sz="4" w:space="0" w:color="auto"/>
              <w:bottom w:val="single" w:sz="4" w:space="0" w:color="auto"/>
              <w:right w:val="single" w:sz="4" w:space="0" w:color="auto"/>
            </w:tcBorders>
            <w:vAlign w:val="center"/>
          </w:tcPr>
          <w:p w:rsid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3246" w:type="dxa"/>
            <w:tcBorders>
              <w:top w:val="single" w:sz="4" w:space="0" w:color="auto"/>
              <w:left w:val="single" w:sz="4" w:space="0" w:color="auto"/>
              <w:bottom w:val="single" w:sz="4" w:space="0" w:color="auto"/>
              <w:right w:val="single" w:sz="4" w:space="0" w:color="auto"/>
            </w:tcBorders>
            <w:vAlign w:val="center"/>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w:t>
            </w:r>
          </w:p>
        </w:tc>
        <w:tc>
          <w:tcPr>
            <w:tcW w:w="6465" w:type="dxa"/>
            <w:tcBorders>
              <w:top w:val="single" w:sz="4" w:space="0" w:color="auto"/>
              <w:left w:val="single" w:sz="4" w:space="0" w:color="auto"/>
              <w:bottom w:val="single" w:sz="4" w:space="0" w:color="auto"/>
              <w:right w:val="single" w:sz="4" w:space="0" w:color="auto"/>
            </w:tcBorders>
            <w:vAlign w:val="center"/>
          </w:tcPr>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w:t>
            </w:r>
            <w:r w:rsidRPr="00390865">
              <w:rPr>
                <w:rFonts w:ascii="Times New Roman" w:eastAsia="Times New Roman" w:hAnsi="Times New Roman" w:cs="Times New Roman"/>
                <w:sz w:val="28"/>
                <w:szCs w:val="28"/>
                <w:lang w:eastAsia="ru-RU"/>
              </w:rPr>
              <w:br/>
              <w:t>знаний, полученных при изучении других учебных</w:t>
            </w:r>
            <w:r w:rsidRPr="00390865">
              <w:rPr>
                <w:rFonts w:ascii="Times New Roman" w:eastAsia="Times New Roman" w:hAnsi="Times New Roman" w:cs="Times New Roman"/>
                <w:sz w:val="28"/>
                <w:szCs w:val="28"/>
                <w:lang w:eastAsia="ru-RU"/>
              </w:rPr>
              <w:br/>
              <w:t>предметов, формирование первоначального опыта</w:t>
            </w:r>
            <w:r w:rsidRPr="00390865">
              <w:rPr>
                <w:rFonts w:ascii="Times New Roman" w:eastAsia="Times New Roman" w:hAnsi="Times New Roman" w:cs="Times New Roman"/>
                <w:sz w:val="28"/>
                <w:szCs w:val="28"/>
                <w:lang w:eastAsia="ru-RU"/>
              </w:rPr>
              <w:br/>
              <w:t>практической преобразовательной деятельности</w:t>
            </w:r>
            <w:r w:rsidR="008A1DC8">
              <w:rPr>
                <w:rFonts w:ascii="Times New Roman" w:eastAsia="Times New Roman" w:hAnsi="Times New Roman" w:cs="Times New Roman"/>
                <w:sz w:val="28"/>
                <w:szCs w:val="28"/>
                <w:lang w:eastAsia="ru-RU"/>
              </w:rPr>
              <w:t>.</w:t>
            </w:r>
          </w:p>
        </w:tc>
      </w:tr>
      <w:tr w:rsidR="008A1DC8" w:rsidRPr="00390865" w:rsidTr="00390865">
        <w:tc>
          <w:tcPr>
            <w:tcW w:w="534" w:type="dxa"/>
            <w:tcBorders>
              <w:top w:val="single" w:sz="4" w:space="0" w:color="auto"/>
              <w:left w:val="single" w:sz="4" w:space="0" w:color="auto"/>
              <w:bottom w:val="single" w:sz="4" w:space="0" w:color="auto"/>
              <w:right w:val="single" w:sz="4" w:space="0" w:color="auto"/>
            </w:tcBorders>
            <w:vAlign w:val="center"/>
          </w:tcPr>
          <w:p w:rsidR="008A1DC8" w:rsidRDefault="008A1DC8" w:rsidP="003908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3246" w:type="dxa"/>
            <w:tcBorders>
              <w:top w:val="single" w:sz="4" w:space="0" w:color="auto"/>
              <w:left w:val="single" w:sz="4" w:space="0" w:color="auto"/>
              <w:bottom w:val="single" w:sz="4" w:space="0" w:color="auto"/>
              <w:right w:val="single" w:sz="4" w:space="0" w:color="auto"/>
            </w:tcBorders>
            <w:vAlign w:val="center"/>
          </w:tcPr>
          <w:p w:rsidR="008A1DC8" w:rsidRDefault="008A1DC8" w:rsidP="008A1DC8">
            <w:pPr>
              <w:spacing w:after="0" w:line="240" w:lineRule="auto"/>
              <w:jc w:val="both"/>
              <w:rPr>
                <w:rFonts w:ascii="Times New Roman" w:eastAsia="Times New Roman" w:hAnsi="Times New Roman" w:cs="Times New Roman"/>
                <w:sz w:val="28"/>
                <w:szCs w:val="28"/>
                <w:lang w:eastAsia="ru-RU"/>
              </w:rPr>
            </w:pPr>
            <w:r w:rsidRPr="008A1DC8">
              <w:rPr>
                <w:rFonts w:ascii="Times New Roman" w:eastAsia="Times New Roman" w:hAnsi="Times New Roman" w:cs="Times New Roman"/>
                <w:sz w:val="28"/>
                <w:szCs w:val="28"/>
                <w:lang w:eastAsia="ru-RU"/>
              </w:rPr>
              <w:t>Физическая культура</w:t>
            </w:r>
          </w:p>
        </w:tc>
        <w:tc>
          <w:tcPr>
            <w:tcW w:w="6465" w:type="dxa"/>
            <w:tcBorders>
              <w:top w:val="single" w:sz="4" w:space="0" w:color="auto"/>
              <w:left w:val="single" w:sz="4" w:space="0" w:color="auto"/>
              <w:bottom w:val="single" w:sz="4" w:space="0" w:color="auto"/>
              <w:right w:val="single" w:sz="4" w:space="0" w:color="auto"/>
            </w:tcBorders>
            <w:vAlign w:val="center"/>
          </w:tcPr>
          <w:p w:rsidR="008A1DC8" w:rsidRPr="00390865" w:rsidRDefault="008A1DC8" w:rsidP="00390865">
            <w:pPr>
              <w:spacing w:after="0" w:line="240" w:lineRule="auto"/>
              <w:ind w:firstLine="709"/>
              <w:jc w:val="both"/>
              <w:rPr>
                <w:rFonts w:ascii="Times New Roman" w:eastAsia="Times New Roman" w:hAnsi="Times New Roman" w:cs="Times New Roman"/>
                <w:sz w:val="28"/>
                <w:szCs w:val="28"/>
                <w:lang w:eastAsia="ru-RU"/>
              </w:rPr>
            </w:pPr>
            <w:r w:rsidRPr="00390865">
              <w:rPr>
                <w:rFonts w:ascii="Times New Roman" w:eastAsia="Times New Roman" w:hAnsi="Times New Roman" w:cs="Times New Roman"/>
                <w:sz w:val="28"/>
                <w:szCs w:val="28"/>
                <w:lang w:eastAsia="ru-RU"/>
              </w:rPr>
              <w:t>Укрепление зд</w:t>
            </w:r>
            <w:r>
              <w:rPr>
                <w:rFonts w:ascii="Times New Roman" w:eastAsia="Times New Roman" w:hAnsi="Times New Roman" w:cs="Times New Roman"/>
                <w:sz w:val="28"/>
                <w:szCs w:val="28"/>
                <w:lang w:eastAsia="ru-RU"/>
              </w:rPr>
              <w:t xml:space="preserve">оровья, содействие гармоничному </w:t>
            </w:r>
            <w:r w:rsidRPr="00390865">
              <w:rPr>
                <w:rFonts w:ascii="Times New Roman" w:eastAsia="Times New Roman" w:hAnsi="Times New Roman" w:cs="Times New Roman"/>
                <w:sz w:val="28"/>
                <w:szCs w:val="28"/>
                <w:lang w:eastAsia="ru-RU"/>
              </w:rPr>
              <w:t>физическому, нравств</w:t>
            </w:r>
            <w:r>
              <w:rPr>
                <w:rFonts w:ascii="Times New Roman" w:eastAsia="Times New Roman" w:hAnsi="Times New Roman" w:cs="Times New Roman"/>
                <w:sz w:val="28"/>
                <w:szCs w:val="28"/>
                <w:lang w:eastAsia="ru-RU"/>
              </w:rPr>
              <w:t xml:space="preserve">енному и социальному развитию, </w:t>
            </w:r>
            <w:r w:rsidRPr="00390865">
              <w:rPr>
                <w:rFonts w:ascii="Times New Roman" w:eastAsia="Times New Roman" w:hAnsi="Times New Roman" w:cs="Times New Roman"/>
                <w:sz w:val="28"/>
                <w:szCs w:val="28"/>
                <w:lang w:eastAsia="ru-RU"/>
              </w:rPr>
              <w:t>успешному обучен</w:t>
            </w:r>
            <w:r>
              <w:rPr>
                <w:rFonts w:ascii="Times New Roman" w:eastAsia="Times New Roman" w:hAnsi="Times New Roman" w:cs="Times New Roman"/>
                <w:sz w:val="28"/>
                <w:szCs w:val="28"/>
                <w:lang w:eastAsia="ru-RU"/>
              </w:rPr>
              <w:t xml:space="preserve">ию, формирование первоначальных </w:t>
            </w:r>
            <w:r w:rsidRPr="00390865">
              <w:rPr>
                <w:rFonts w:ascii="Times New Roman" w:eastAsia="Times New Roman" w:hAnsi="Times New Roman" w:cs="Times New Roman"/>
                <w:sz w:val="28"/>
                <w:szCs w:val="28"/>
                <w:lang w:eastAsia="ru-RU"/>
              </w:rPr>
              <w:t xml:space="preserve">умений </w:t>
            </w:r>
            <w:proofErr w:type="spellStart"/>
            <w:r w:rsidRPr="00390865">
              <w:rPr>
                <w:rFonts w:ascii="Times New Roman" w:eastAsia="Times New Roman" w:hAnsi="Times New Roman" w:cs="Times New Roman"/>
                <w:sz w:val="28"/>
                <w:szCs w:val="28"/>
                <w:lang w:eastAsia="ru-RU"/>
              </w:rPr>
              <w:t>саморегуляции</w:t>
            </w:r>
            <w:proofErr w:type="spellEnd"/>
            <w:r w:rsidRPr="00390865">
              <w:rPr>
                <w:rFonts w:ascii="Times New Roman" w:eastAsia="Times New Roman" w:hAnsi="Times New Roman" w:cs="Times New Roman"/>
                <w:sz w:val="28"/>
                <w:szCs w:val="28"/>
                <w:lang w:eastAsia="ru-RU"/>
              </w:rPr>
              <w:t xml:space="preserve"> средствами физической культуры.</w:t>
            </w:r>
            <w:r w:rsidRPr="00390865">
              <w:rPr>
                <w:rFonts w:ascii="Times New Roman" w:eastAsia="Times New Roman" w:hAnsi="Times New Roman" w:cs="Times New Roman"/>
                <w:sz w:val="28"/>
                <w:szCs w:val="28"/>
                <w:lang w:eastAsia="ru-RU"/>
              </w:rPr>
              <w:br/>
              <w:t>Формирование устан</w:t>
            </w:r>
            <w:r>
              <w:rPr>
                <w:rFonts w:ascii="Times New Roman" w:eastAsia="Times New Roman" w:hAnsi="Times New Roman" w:cs="Times New Roman"/>
                <w:sz w:val="28"/>
                <w:szCs w:val="28"/>
                <w:lang w:eastAsia="ru-RU"/>
              </w:rPr>
              <w:t xml:space="preserve">овки на сохранение и укрепление </w:t>
            </w:r>
            <w:r w:rsidRPr="00390865">
              <w:rPr>
                <w:rFonts w:ascii="Times New Roman" w:eastAsia="Times New Roman" w:hAnsi="Times New Roman" w:cs="Times New Roman"/>
                <w:sz w:val="28"/>
                <w:szCs w:val="28"/>
                <w:lang w:eastAsia="ru-RU"/>
              </w:rPr>
              <w:t>здоровья, навыков здорового и безопасного образа жизни.</w:t>
            </w:r>
          </w:p>
        </w:tc>
      </w:tr>
    </w:tbl>
    <w:p w:rsidR="00390865" w:rsidRPr="00390865" w:rsidRDefault="00390865" w:rsidP="00390865">
      <w:pPr>
        <w:spacing w:after="0" w:line="240" w:lineRule="auto"/>
        <w:ind w:firstLine="709"/>
        <w:jc w:val="both"/>
        <w:rPr>
          <w:rFonts w:ascii="Times New Roman" w:eastAsia="Times New Roman" w:hAnsi="Times New Roman" w:cs="Times New Roman"/>
          <w:sz w:val="28"/>
          <w:szCs w:val="28"/>
          <w:lang w:eastAsia="ru-RU"/>
        </w:rPr>
      </w:pPr>
    </w:p>
    <w:p w:rsidR="00C11697" w:rsidRDefault="00883090" w:rsidP="00DE5625">
      <w:pPr>
        <w:spacing w:after="0" w:line="240" w:lineRule="auto"/>
        <w:ind w:firstLine="709"/>
        <w:jc w:val="both"/>
        <w:rPr>
          <w:rFonts w:ascii="Times New Roman" w:eastAsia="Times New Roman" w:hAnsi="Times New Roman" w:cs="Times New Roman"/>
          <w:sz w:val="28"/>
          <w:szCs w:val="28"/>
          <w:lang w:eastAsia="ru-RU"/>
        </w:rPr>
      </w:pPr>
      <w:r w:rsidRPr="00883090">
        <w:rPr>
          <w:rFonts w:ascii="Times New Roman" w:eastAsia="Times New Roman" w:hAnsi="Times New Roman" w:cs="Times New Roman"/>
          <w:sz w:val="28"/>
          <w:szCs w:val="28"/>
          <w:lang w:eastAsia="ru-RU"/>
        </w:rPr>
        <w:t>Изучение учебных предметов федерального компонента организуется с</w:t>
      </w:r>
      <w:r w:rsidRPr="00883090">
        <w:rPr>
          <w:rFonts w:ascii="Times New Roman" w:eastAsia="Times New Roman" w:hAnsi="Times New Roman" w:cs="Times New Roman"/>
          <w:sz w:val="28"/>
          <w:szCs w:val="28"/>
          <w:lang w:eastAsia="ru-RU"/>
        </w:rPr>
        <w:br/>
        <w:t>использованием учебных пособий, входящих в Федеральный перечень</w:t>
      </w:r>
      <w:r w:rsidRPr="00883090">
        <w:rPr>
          <w:rFonts w:ascii="Times New Roman" w:eastAsia="Times New Roman" w:hAnsi="Times New Roman" w:cs="Times New Roman"/>
          <w:sz w:val="28"/>
          <w:szCs w:val="28"/>
          <w:lang w:eastAsia="ru-RU"/>
        </w:rPr>
        <w:br/>
      </w:r>
      <w:r w:rsidRPr="00883090">
        <w:rPr>
          <w:rFonts w:ascii="Times New Roman" w:eastAsia="Times New Roman" w:hAnsi="Times New Roman" w:cs="Times New Roman"/>
          <w:sz w:val="28"/>
          <w:szCs w:val="28"/>
          <w:lang w:eastAsia="ru-RU"/>
        </w:rPr>
        <w:lastRenderedPageBreak/>
        <w:t>учебников. Учебно-методический комплекс (УМК) составлен в соответствии с</w:t>
      </w:r>
      <w:r w:rsidRPr="00883090">
        <w:rPr>
          <w:rFonts w:ascii="Times New Roman" w:eastAsia="Times New Roman" w:hAnsi="Times New Roman" w:cs="Times New Roman"/>
          <w:sz w:val="28"/>
          <w:szCs w:val="28"/>
          <w:lang w:eastAsia="ru-RU"/>
        </w:rPr>
        <w:br/>
        <w:t>реализуемой в 1-4-х классах программой «Школа России».</w:t>
      </w:r>
    </w:p>
    <w:p w:rsidR="00C11697" w:rsidRDefault="00C11697" w:rsidP="00EA4ACB">
      <w:pPr>
        <w:spacing w:after="0" w:line="240" w:lineRule="auto"/>
        <w:ind w:firstLine="709"/>
        <w:jc w:val="both"/>
        <w:rPr>
          <w:rFonts w:ascii="Times New Roman" w:eastAsia="Times New Roman" w:hAnsi="Times New Roman" w:cs="Times New Roman"/>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6A0180" w:rsidRDefault="006A0180" w:rsidP="008A0178">
      <w:pPr>
        <w:spacing w:after="0" w:line="240" w:lineRule="auto"/>
        <w:ind w:firstLine="709"/>
        <w:jc w:val="center"/>
        <w:rPr>
          <w:rFonts w:ascii="Times New Roman" w:eastAsia="Times New Roman" w:hAnsi="Times New Roman" w:cs="Times New Roman"/>
          <w:b/>
          <w:sz w:val="28"/>
          <w:szCs w:val="28"/>
          <w:lang w:eastAsia="ru-RU"/>
        </w:rPr>
      </w:pPr>
    </w:p>
    <w:p w:rsidR="00C11697" w:rsidRDefault="008A0178" w:rsidP="008A0178">
      <w:pPr>
        <w:spacing w:after="0" w:line="240" w:lineRule="auto"/>
        <w:ind w:firstLine="709"/>
        <w:jc w:val="center"/>
        <w:rPr>
          <w:rFonts w:ascii="Times New Roman" w:eastAsia="Times New Roman" w:hAnsi="Times New Roman" w:cs="Times New Roman"/>
          <w:b/>
          <w:sz w:val="28"/>
          <w:szCs w:val="28"/>
          <w:lang w:eastAsia="ru-RU"/>
        </w:rPr>
      </w:pPr>
      <w:r w:rsidRPr="008A0178">
        <w:rPr>
          <w:rFonts w:ascii="Times New Roman" w:eastAsia="Times New Roman" w:hAnsi="Times New Roman" w:cs="Times New Roman"/>
          <w:b/>
          <w:sz w:val="28"/>
          <w:szCs w:val="28"/>
          <w:lang w:eastAsia="ru-RU"/>
        </w:rPr>
        <w:t xml:space="preserve">Годовой учебный план начального общего образования МАОУ ООШ </w:t>
      </w:r>
      <w:proofErr w:type="spellStart"/>
      <w:r w:rsidRPr="008A0178">
        <w:rPr>
          <w:rFonts w:ascii="Times New Roman" w:eastAsia="Times New Roman" w:hAnsi="Times New Roman" w:cs="Times New Roman"/>
          <w:b/>
          <w:sz w:val="28"/>
          <w:szCs w:val="28"/>
          <w:lang w:eastAsia="ru-RU"/>
        </w:rPr>
        <w:t>п</w:t>
      </w:r>
      <w:proofErr w:type="gramStart"/>
      <w:r w:rsidRPr="008A0178">
        <w:rPr>
          <w:rFonts w:ascii="Times New Roman" w:eastAsia="Times New Roman" w:hAnsi="Times New Roman" w:cs="Times New Roman"/>
          <w:b/>
          <w:sz w:val="28"/>
          <w:szCs w:val="28"/>
          <w:lang w:eastAsia="ru-RU"/>
        </w:rPr>
        <w:t>.Г</w:t>
      </w:r>
      <w:proofErr w:type="gramEnd"/>
      <w:r w:rsidRPr="008A0178">
        <w:rPr>
          <w:rFonts w:ascii="Times New Roman" w:eastAsia="Times New Roman" w:hAnsi="Times New Roman" w:cs="Times New Roman"/>
          <w:b/>
          <w:sz w:val="28"/>
          <w:szCs w:val="28"/>
          <w:lang w:eastAsia="ru-RU"/>
        </w:rPr>
        <w:t>рачевка</w:t>
      </w:r>
      <w:proofErr w:type="spellEnd"/>
    </w:p>
    <w:p w:rsidR="008A0178" w:rsidRPr="00DE6F56" w:rsidRDefault="00DE6F56" w:rsidP="00DE6F56">
      <w:pPr>
        <w:spacing w:after="0" w:line="240" w:lineRule="auto"/>
        <w:ind w:firstLine="709"/>
        <w:jc w:val="center"/>
        <w:rPr>
          <w:rFonts w:ascii="Times New Roman" w:eastAsia="Times New Roman" w:hAnsi="Times New Roman" w:cs="Times New Roman"/>
          <w:b/>
          <w:i/>
          <w:sz w:val="28"/>
          <w:szCs w:val="28"/>
          <w:lang w:eastAsia="ru-RU"/>
        </w:rPr>
      </w:pPr>
      <w:r w:rsidRPr="00DE6F56">
        <w:rPr>
          <w:rFonts w:ascii="Times New Roman" w:eastAsia="Times New Roman" w:hAnsi="Times New Roman" w:cs="Times New Roman"/>
          <w:b/>
          <w:i/>
          <w:sz w:val="28"/>
          <w:szCs w:val="28"/>
          <w:lang w:eastAsia="ru-RU"/>
        </w:rPr>
        <w:t>(обязательная часть)</w:t>
      </w:r>
    </w:p>
    <w:tbl>
      <w:tblPr>
        <w:tblStyle w:val="a3"/>
        <w:tblW w:w="10348" w:type="dxa"/>
        <w:tblInd w:w="-176" w:type="dxa"/>
        <w:tblLayout w:type="fixed"/>
        <w:tblLook w:val="04A0" w:firstRow="1" w:lastRow="0" w:firstColumn="1" w:lastColumn="0" w:noHBand="0" w:noVBand="1"/>
      </w:tblPr>
      <w:tblGrid>
        <w:gridCol w:w="2229"/>
        <w:gridCol w:w="2265"/>
        <w:gridCol w:w="1460"/>
        <w:gridCol w:w="992"/>
        <w:gridCol w:w="992"/>
        <w:gridCol w:w="993"/>
        <w:gridCol w:w="1417"/>
      </w:tblGrid>
      <w:tr w:rsidR="008A0178" w:rsidTr="00B628DB">
        <w:trPr>
          <w:trHeight w:val="409"/>
        </w:trPr>
        <w:tc>
          <w:tcPr>
            <w:tcW w:w="2229" w:type="dxa"/>
            <w:vMerge w:val="restart"/>
          </w:tcPr>
          <w:p w:rsidR="008A0178" w:rsidRPr="00507A87" w:rsidRDefault="008A0178" w:rsidP="00B628DB">
            <w:pPr>
              <w:jc w:val="center"/>
              <w:rPr>
                <w:rFonts w:ascii="Times New Roman" w:hAnsi="Times New Roman" w:cs="Times New Roman"/>
                <w:b/>
                <w:sz w:val="28"/>
              </w:rPr>
            </w:pPr>
            <w:r w:rsidRPr="00507A87">
              <w:rPr>
                <w:rFonts w:ascii="Times New Roman" w:hAnsi="Times New Roman" w:cs="Times New Roman"/>
                <w:b/>
                <w:sz w:val="28"/>
              </w:rPr>
              <w:t>Предметные области</w:t>
            </w:r>
          </w:p>
        </w:tc>
        <w:tc>
          <w:tcPr>
            <w:tcW w:w="2265" w:type="dxa"/>
            <w:vMerge w:val="restart"/>
          </w:tcPr>
          <w:p w:rsidR="008A0178" w:rsidRPr="00507A87" w:rsidRDefault="008A0178" w:rsidP="00B628DB">
            <w:pPr>
              <w:jc w:val="center"/>
              <w:rPr>
                <w:rFonts w:ascii="Times New Roman" w:hAnsi="Times New Roman" w:cs="Times New Roman"/>
                <w:b/>
                <w:sz w:val="28"/>
              </w:rPr>
            </w:pPr>
            <w:r w:rsidRPr="00507A87">
              <w:rPr>
                <w:rFonts w:ascii="Times New Roman" w:hAnsi="Times New Roman" w:cs="Times New Roman"/>
                <w:b/>
                <w:sz w:val="28"/>
              </w:rPr>
              <w:t>Учебные предметы</w:t>
            </w:r>
          </w:p>
        </w:tc>
        <w:tc>
          <w:tcPr>
            <w:tcW w:w="5854" w:type="dxa"/>
            <w:gridSpan w:val="5"/>
          </w:tcPr>
          <w:p w:rsidR="008A0178" w:rsidRPr="00507A87" w:rsidRDefault="008A0178" w:rsidP="008A0178">
            <w:pPr>
              <w:jc w:val="center"/>
              <w:rPr>
                <w:rFonts w:ascii="Times New Roman" w:hAnsi="Times New Roman" w:cs="Times New Roman"/>
                <w:b/>
                <w:sz w:val="28"/>
              </w:rPr>
            </w:pPr>
            <w:r w:rsidRPr="00507A87">
              <w:rPr>
                <w:rFonts w:ascii="Times New Roman" w:hAnsi="Times New Roman" w:cs="Times New Roman"/>
                <w:b/>
                <w:sz w:val="28"/>
              </w:rPr>
              <w:t xml:space="preserve">Количество часов в </w:t>
            </w:r>
            <w:r>
              <w:rPr>
                <w:rFonts w:ascii="Times New Roman" w:hAnsi="Times New Roman" w:cs="Times New Roman"/>
                <w:b/>
                <w:sz w:val="28"/>
              </w:rPr>
              <w:t>год</w:t>
            </w:r>
          </w:p>
        </w:tc>
      </w:tr>
      <w:tr w:rsidR="008A0178" w:rsidTr="00B628DB">
        <w:trPr>
          <w:trHeight w:val="414"/>
        </w:trPr>
        <w:tc>
          <w:tcPr>
            <w:tcW w:w="2229" w:type="dxa"/>
            <w:vMerge/>
          </w:tcPr>
          <w:p w:rsidR="008A0178" w:rsidRPr="00507A87" w:rsidRDefault="008A0178" w:rsidP="00B628DB">
            <w:pPr>
              <w:jc w:val="center"/>
              <w:rPr>
                <w:rFonts w:ascii="Times New Roman" w:hAnsi="Times New Roman" w:cs="Times New Roman"/>
                <w:b/>
                <w:sz w:val="28"/>
              </w:rPr>
            </w:pPr>
          </w:p>
        </w:tc>
        <w:tc>
          <w:tcPr>
            <w:tcW w:w="2265" w:type="dxa"/>
            <w:vMerge/>
          </w:tcPr>
          <w:p w:rsidR="008A0178" w:rsidRPr="00507A87" w:rsidRDefault="008A0178" w:rsidP="00B628DB">
            <w:pPr>
              <w:jc w:val="center"/>
              <w:rPr>
                <w:rFonts w:ascii="Times New Roman" w:hAnsi="Times New Roman" w:cs="Times New Roman"/>
                <w:b/>
                <w:sz w:val="28"/>
              </w:rPr>
            </w:pPr>
          </w:p>
        </w:tc>
        <w:tc>
          <w:tcPr>
            <w:tcW w:w="1460" w:type="dxa"/>
          </w:tcPr>
          <w:p w:rsidR="008A0178" w:rsidRDefault="008A0178" w:rsidP="00B628DB">
            <w:pPr>
              <w:jc w:val="center"/>
              <w:rPr>
                <w:rFonts w:ascii="Times New Roman" w:hAnsi="Times New Roman" w:cs="Times New Roman"/>
                <w:b/>
                <w:sz w:val="28"/>
              </w:rPr>
            </w:pPr>
            <w:r w:rsidRPr="00507A87">
              <w:rPr>
                <w:rFonts w:ascii="Times New Roman" w:hAnsi="Times New Roman" w:cs="Times New Roman"/>
                <w:b/>
                <w:sz w:val="28"/>
              </w:rPr>
              <w:t xml:space="preserve">1 </w:t>
            </w:r>
          </w:p>
          <w:p w:rsidR="008A0178" w:rsidRPr="00507A87" w:rsidRDefault="008A0178" w:rsidP="00B628DB">
            <w:pPr>
              <w:jc w:val="center"/>
              <w:rPr>
                <w:rFonts w:ascii="Times New Roman" w:hAnsi="Times New Roman" w:cs="Times New Roman"/>
                <w:b/>
                <w:sz w:val="28"/>
              </w:rPr>
            </w:pPr>
            <w:r w:rsidRPr="00507A87">
              <w:rPr>
                <w:rFonts w:ascii="Times New Roman" w:hAnsi="Times New Roman" w:cs="Times New Roman"/>
                <w:b/>
                <w:sz w:val="28"/>
              </w:rPr>
              <w:t>класс</w:t>
            </w:r>
          </w:p>
        </w:tc>
        <w:tc>
          <w:tcPr>
            <w:tcW w:w="992" w:type="dxa"/>
          </w:tcPr>
          <w:p w:rsidR="008A0178" w:rsidRPr="00507A87" w:rsidRDefault="008A0178" w:rsidP="00B628DB">
            <w:pPr>
              <w:jc w:val="center"/>
              <w:rPr>
                <w:rFonts w:ascii="Times New Roman" w:hAnsi="Times New Roman" w:cs="Times New Roman"/>
                <w:b/>
                <w:sz w:val="28"/>
              </w:rPr>
            </w:pPr>
            <w:r w:rsidRPr="00507A87">
              <w:rPr>
                <w:rFonts w:ascii="Times New Roman" w:hAnsi="Times New Roman" w:cs="Times New Roman"/>
                <w:b/>
                <w:sz w:val="28"/>
              </w:rPr>
              <w:t>2 класс</w:t>
            </w:r>
          </w:p>
        </w:tc>
        <w:tc>
          <w:tcPr>
            <w:tcW w:w="992" w:type="dxa"/>
          </w:tcPr>
          <w:p w:rsidR="008A0178" w:rsidRPr="00507A87" w:rsidRDefault="008A0178" w:rsidP="00B628DB">
            <w:pPr>
              <w:jc w:val="center"/>
              <w:rPr>
                <w:rFonts w:ascii="Times New Roman" w:hAnsi="Times New Roman" w:cs="Times New Roman"/>
                <w:b/>
                <w:sz w:val="28"/>
              </w:rPr>
            </w:pPr>
            <w:r w:rsidRPr="00507A87">
              <w:rPr>
                <w:rFonts w:ascii="Times New Roman" w:hAnsi="Times New Roman" w:cs="Times New Roman"/>
                <w:b/>
                <w:sz w:val="28"/>
              </w:rPr>
              <w:t>3 класс</w:t>
            </w:r>
          </w:p>
        </w:tc>
        <w:tc>
          <w:tcPr>
            <w:tcW w:w="993" w:type="dxa"/>
          </w:tcPr>
          <w:p w:rsidR="008A0178" w:rsidRPr="00507A87" w:rsidRDefault="008A0178" w:rsidP="00B628DB">
            <w:pPr>
              <w:jc w:val="center"/>
              <w:rPr>
                <w:rFonts w:ascii="Times New Roman" w:hAnsi="Times New Roman" w:cs="Times New Roman"/>
                <w:b/>
                <w:sz w:val="28"/>
              </w:rPr>
            </w:pPr>
            <w:r w:rsidRPr="00507A87">
              <w:rPr>
                <w:rFonts w:ascii="Times New Roman" w:hAnsi="Times New Roman" w:cs="Times New Roman"/>
                <w:b/>
                <w:sz w:val="28"/>
              </w:rPr>
              <w:t>4 класс</w:t>
            </w:r>
          </w:p>
        </w:tc>
        <w:tc>
          <w:tcPr>
            <w:tcW w:w="1417" w:type="dxa"/>
          </w:tcPr>
          <w:p w:rsidR="008A0178" w:rsidRPr="00507A87" w:rsidRDefault="008A0178" w:rsidP="00B628DB">
            <w:pPr>
              <w:jc w:val="center"/>
              <w:rPr>
                <w:rFonts w:ascii="Times New Roman" w:hAnsi="Times New Roman" w:cs="Times New Roman"/>
                <w:b/>
                <w:sz w:val="28"/>
              </w:rPr>
            </w:pPr>
            <w:r>
              <w:rPr>
                <w:rFonts w:ascii="Times New Roman" w:hAnsi="Times New Roman" w:cs="Times New Roman"/>
                <w:b/>
                <w:sz w:val="28"/>
              </w:rPr>
              <w:t>Всего</w:t>
            </w:r>
          </w:p>
        </w:tc>
      </w:tr>
      <w:tr w:rsidR="00B0033F" w:rsidTr="00B628DB">
        <w:trPr>
          <w:trHeight w:val="349"/>
        </w:trPr>
        <w:tc>
          <w:tcPr>
            <w:tcW w:w="2229" w:type="dxa"/>
            <w:vMerge w:val="restart"/>
          </w:tcPr>
          <w:p w:rsidR="00B0033F" w:rsidRPr="00A51F32" w:rsidRDefault="00B0033F" w:rsidP="00B628DB">
            <w:pPr>
              <w:jc w:val="center"/>
              <w:rPr>
                <w:rFonts w:ascii="Times New Roman" w:hAnsi="Times New Roman" w:cs="Times New Roman"/>
                <w:sz w:val="28"/>
              </w:rPr>
            </w:pPr>
            <w:r w:rsidRPr="00A51F32">
              <w:rPr>
                <w:rFonts w:ascii="Times New Roman" w:hAnsi="Times New Roman" w:cs="Times New Roman"/>
                <w:sz w:val="28"/>
              </w:rPr>
              <w:t>Русский язык и литературное чтение</w:t>
            </w:r>
          </w:p>
        </w:tc>
        <w:tc>
          <w:tcPr>
            <w:tcW w:w="2265" w:type="dxa"/>
          </w:tcPr>
          <w:p w:rsidR="00B0033F" w:rsidRPr="00A51F32" w:rsidRDefault="00B0033F" w:rsidP="00DE5625">
            <w:pPr>
              <w:jc w:val="center"/>
              <w:rPr>
                <w:rFonts w:ascii="Times New Roman" w:hAnsi="Times New Roman" w:cs="Times New Roman"/>
                <w:sz w:val="28"/>
              </w:rPr>
            </w:pPr>
            <w:r>
              <w:rPr>
                <w:rFonts w:ascii="Times New Roman" w:hAnsi="Times New Roman" w:cs="Times New Roman"/>
                <w:sz w:val="28"/>
              </w:rPr>
              <w:t xml:space="preserve">Обучение грамоте </w:t>
            </w:r>
          </w:p>
        </w:tc>
        <w:tc>
          <w:tcPr>
            <w:tcW w:w="1460" w:type="dxa"/>
          </w:tcPr>
          <w:p w:rsidR="00B0033F" w:rsidRDefault="00DF79A4" w:rsidP="005B22D3">
            <w:pPr>
              <w:jc w:val="center"/>
              <w:rPr>
                <w:rFonts w:ascii="Times New Roman" w:hAnsi="Times New Roman" w:cs="Times New Roman"/>
                <w:sz w:val="24"/>
                <w:szCs w:val="24"/>
              </w:rPr>
            </w:pPr>
            <w:r>
              <w:rPr>
                <w:rFonts w:ascii="Times New Roman" w:hAnsi="Times New Roman" w:cs="Times New Roman"/>
                <w:sz w:val="24"/>
                <w:szCs w:val="24"/>
              </w:rPr>
              <w:t>106</w:t>
            </w:r>
          </w:p>
        </w:tc>
        <w:tc>
          <w:tcPr>
            <w:tcW w:w="992" w:type="dxa"/>
          </w:tcPr>
          <w:p w:rsidR="00B0033F" w:rsidRDefault="00B0033F" w:rsidP="00B628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B0033F" w:rsidRDefault="00B0033F" w:rsidP="00B628DB">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B0033F" w:rsidRDefault="00B0033F" w:rsidP="00B628D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0033F" w:rsidRDefault="00DF79A4" w:rsidP="00B628DB">
            <w:pPr>
              <w:jc w:val="center"/>
              <w:rPr>
                <w:rFonts w:ascii="Times New Roman" w:hAnsi="Times New Roman" w:cs="Times New Roman"/>
                <w:sz w:val="24"/>
                <w:szCs w:val="24"/>
              </w:rPr>
            </w:pPr>
            <w:r>
              <w:rPr>
                <w:rFonts w:ascii="Times New Roman" w:hAnsi="Times New Roman" w:cs="Times New Roman"/>
                <w:sz w:val="24"/>
                <w:szCs w:val="24"/>
              </w:rPr>
              <w:t>106</w:t>
            </w:r>
          </w:p>
        </w:tc>
      </w:tr>
      <w:tr w:rsidR="00B0033F" w:rsidTr="00B628DB">
        <w:trPr>
          <w:trHeight w:val="349"/>
        </w:trPr>
        <w:tc>
          <w:tcPr>
            <w:tcW w:w="2229" w:type="dxa"/>
            <w:vMerge/>
          </w:tcPr>
          <w:p w:rsidR="00B0033F" w:rsidRPr="00A51F32" w:rsidRDefault="00B0033F" w:rsidP="00B628DB">
            <w:pPr>
              <w:jc w:val="center"/>
              <w:rPr>
                <w:rFonts w:ascii="Times New Roman" w:hAnsi="Times New Roman" w:cs="Times New Roman"/>
                <w:sz w:val="28"/>
              </w:rPr>
            </w:pPr>
          </w:p>
        </w:tc>
        <w:tc>
          <w:tcPr>
            <w:tcW w:w="2265" w:type="dxa"/>
          </w:tcPr>
          <w:p w:rsidR="00B0033F" w:rsidRPr="00A51F32" w:rsidRDefault="00B0033F" w:rsidP="00B628DB">
            <w:pPr>
              <w:jc w:val="center"/>
              <w:rPr>
                <w:rFonts w:ascii="Times New Roman" w:hAnsi="Times New Roman" w:cs="Times New Roman"/>
                <w:sz w:val="28"/>
              </w:rPr>
            </w:pPr>
            <w:r w:rsidRPr="00A51F32">
              <w:rPr>
                <w:rFonts w:ascii="Times New Roman" w:hAnsi="Times New Roman" w:cs="Times New Roman"/>
                <w:sz w:val="28"/>
              </w:rPr>
              <w:t>Русский язык</w:t>
            </w:r>
          </w:p>
        </w:tc>
        <w:tc>
          <w:tcPr>
            <w:tcW w:w="1460" w:type="dxa"/>
          </w:tcPr>
          <w:p w:rsidR="00B0033F" w:rsidRPr="000D7BB1" w:rsidRDefault="00B0033F" w:rsidP="005B22D3">
            <w:pPr>
              <w:jc w:val="center"/>
              <w:rPr>
                <w:rFonts w:ascii="Times New Roman" w:hAnsi="Times New Roman" w:cs="Times New Roman"/>
                <w:sz w:val="24"/>
                <w:szCs w:val="24"/>
              </w:rPr>
            </w:pPr>
            <w:r>
              <w:rPr>
                <w:rFonts w:ascii="Times New Roman" w:hAnsi="Times New Roman" w:cs="Times New Roman"/>
                <w:sz w:val="24"/>
                <w:szCs w:val="24"/>
              </w:rPr>
              <w:t>6</w:t>
            </w:r>
            <w:r w:rsidR="00DE5625">
              <w:rPr>
                <w:rFonts w:ascii="Times New Roman" w:hAnsi="Times New Roman" w:cs="Times New Roman"/>
                <w:sz w:val="24"/>
                <w:szCs w:val="24"/>
              </w:rPr>
              <w:t>7</w:t>
            </w:r>
          </w:p>
        </w:tc>
        <w:tc>
          <w:tcPr>
            <w:tcW w:w="992" w:type="dxa"/>
          </w:tcPr>
          <w:p w:rsidR="00B0033F"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Pr>
          <w:p w:rsidR="00B0033F"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170</w:t>
            </w:r>
          </w:p>
        </w:tc>
        <w:tc>
          <w:tcPr>
            <w:tcW w:w="993" w:type="dxa"/>
          </w:tcPr>
          <w:p w:rsidR="00B0033F" w:rsidRPr="000D7BB1" w:rsidRDefault="00B0033F" w:rsidP="007A3B73">
            <w:pPr>
              <w:tabs>
                <w:tab w:val="center" w:pos="388"/>
              </w:tabs>
              <w:jc w:val="center"/>
              <w:rPr>
                <w:rFonts w:ascii="Times New Roman" w:hAnsi="Times New Roman" w:cs="Times New Roman"/>
                <w:sz w:val="24"/>
                <w:szCs w:val="24"/>
              </w:rPr>
            </w:pPr>
            <w:r>
              <w:rPr>
                <w:rFonts w:ascii="Times New Roman" w:hAnsi="Times New Roman" w:cs="Times New Roman"/>
                <w:sz w:val="24"/>
                <w:szCs w:val="24"/>
              </w:rPr>
              <w:t>170</w:t>
            </w:r>
          </w:p>
        </w:tc>
        <w:tc>
          <w:tcPr>
            <w:tcW w:w="1417" w:type="dxa"/>
          </w:tcPr>
          <w:p w:rsidR="00B0033F" w:rsidRPr="000D7BB1" w:rsidRDefault="00DF79A4" w:rsidP="00B628DB">
            <w:pPr>
              <w:jc w:val="center"/>
              <w:rPr>
                <w:rFonts w:ascii="Times New Roman" w:hAnsi="Times New Roman" w:cs="Times New Roman"/>
                <w:sz w:val="24"/>
                <w:szCs w:val="24"/>
              </w:rPr>
            </w:pPr>
            <w:r>
              <w:rPr>
                <w:rFonts w:ascii="Times New Roman" w:hAnsi="Times New Roman" w:cs="Times New Roman"/>
                <w:sz w:val="24"/>
                <w:szCs w:val="24"/>
              </w:rPr>
              <w:t>577</w:t>
            </w:r>
          </w:p>
        </w:tc>
      </w:tr>
      <w:tr w:rsidR="00B0033F" w:rsidTr="00B628DB">
        <w:trPr>
          <w:trHeight w:val="366"/>
        </w:trPr>
        <w:tc>
          <w:tcPr>
            <w:tcW w:w="2229" w:type="dxa"/>
            <w:vMerge/>
          </w:tcPr>
          <w:p w:rsidR="00B0033F" w:rsidRPr="00A51F32" w:rsidRDefault="00B0033F" w:rsidP="00B628DB">
            <w:pPr>
              <w:jc w:val="center"/>
              <w:rPr>
                <w:rFonts w:ascii="Times New Roman" w:hAnsi="Times New Roman" w:cs="Times New Roman"/>
                <w:sz w:val="28"/>
              </w:rPr>
            </w:pPr>
          </w:p>
        </w:tc>
        <w:tc>
          <w:tcPr>
            <w:tcW w:w="2265" w:type="dxa"/>
          </w:tcPr>
          <w:p w:rsidR="00B0033F" w:rsidRPr="00A51F32" w:rsidRDefault="00B0033F" w:rsidP="00B628DB">
            <w:pPr>
              <w:jc w:val="center"/>
              <w:rPr>
                <w:rFonts w:ascii="Times New Roman" w:hAnsi="Times New Roman" w:cs="Times New Roman"/>
                <w:sz w:val="28"/>
              </w:rPr>
            </w:pPr>
            <w:r w:rsidRPr="00A51F32">
              <w:rPr>
                <w:rFonts w:ascii="Times New Roman" w:hAnsi="Times New Roman" w:cs="Times New Roman"/>
                <w:sz w:val="28"/>
              </w:rPr>
              <w:t>Литературное чтение</w:t>
            </w:r>
          </w:p>
        </w:tc>
        <w:tc>
          <w:tcPr>
            <w:tcW w:w="1460" w:type="dxa"/>
          </w:tcPr>
          <w:p w:rsidR="00B0033F" w:rsidRPr="000D7BB1" w:rsidRDefault="00DE5625" w:rsidP="00B628DB">
            <w:pPr>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B0033F"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B0033F"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B0033F"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102</w:t>
            </w:r>
          </w:p>
        </w:tc>
        <w:tc>
          <w:tcPr>
            <w:tcW w:w="1417" w:type="dxa"/>
          </w:tcPr>
          <w:p w:rsidR="00B0033F" w:rsidRPr="000D7BB1" w:rsidRDefault="004E70C9" w:rsidP="00B628DB">
            <w:pPr>
              <w:jc w:val="center"/>
              <w:rPr>
                <w:rFonts w:ascii="Times New Roman" w:hAnsi="Times New Roman" w:cs="Times New Roman"/>
                <w:sz w:val="24"/>
                <w:szCs w:val="24"/>
              </w:rPr>
            </w:pPr>
            <w:r>
              <w:rPr>
                <w:rFonts w:ascii="Times New Roman" w:hAnsi="Times New Roman" w:cs="Times New Roman"/>
                <w:sz w:val="24"/>
                <w:szCs w:val="24"/>
              </w:rPr>
              <w:t>425</w:t>
            </w:r>
          </w:p>
        </w:tc>
      </w:tr>
      <w:tr w:rsidR="008A0178" w:rsidTr="00B628DB">
        <w:trPr>
          <w:trHeight w:val="349"/>
        </w:trPr>
        <w:tc>
          <w:tcPr>
            <w:tcW w:w="2229" w:type="dxa"/>
            <w:vMerge w:val="restart"/>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Родной язык и литературное чтение на родном языке</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Родной язык (русский)</w:t>
            </w:r>
          </w:p>
        </w:tc>
        <w:tc>
          <w:tcPr>
            <w:tcW w:w="1460" w:type="dxa"/>
          </w:tcPr>
          <w:p w:rsidR="008A0178" w:rsidRPr="000D7BB1" w:rsidRDefault="00267804" w:rsidP="004E70C9">
            <w:pPr>
              <w:jc w:val="center"/>
              <w:rPr>
                <w:rFonts w:ascii="Times New Roman" w:hAnsi="Times New Roman" w:cs="Times New Roman"/>
                <w:sz w:val="24"/>
                <w:szCs w:val="24"/>
              </w:rPr>
            </w:pPr>
            <w:r>
              <w:rPr>
                <w:rFonts w:ascii="Times New Roman" w:hAnsi="Times New Roman" w:cs="Times New Roman"/>
                <w:sz w:val="24"/>
                <w:szCs w:val="24"/>
              </w:rPr>
              <w:t>1</w:t>
            </w:r>
            <w:r w:rsidR="004E70C9">
              <w:rPr>
                <w:rFonts w:ascii="Times New Roman" w:hAnsi="Times New Roman" w:cs="Times New Roman"/>
                <w:sz w:val="24"/>
                <w:szCs w:val="24"/>
              </w:rPr>
              <w:t>6</w:t>
            </w:r>
          </w:p>
        </w:tc>
        <w:tc>
          <w:tcPr>
            <w:tcW w:w="992"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8A0178" w:rsidRPr="000D7BB1" w:rsidRDefault="004E70C9" w:rsidP="00B628DB">
            <w:pPr>
              <w:jc w:val="center"/>
              <w:rPr>
                <w:rFonts w:ascii="Times New Roman" w:hAnsi="Times New Roman" w:cs="Times New Roman"/>
                <w:sz w:val="24"/>
                <w:szCs w:val="24"/>
              </w:rPr>
            </w:pPr>
            <w:r>
              <w:rPr>
                <w:rFonts w:ascii="Times New Roman" w:hAnsi="Times New Roman" w:cs="Times New Roman"/>
                <w:sz w:val="24"/>
                <w:szCs w:val="24"/>
              </w:rPr>
              <w:t>67</w:t>
            </w:r>
          </w:p>
        </w:tc>
      </w:tr>
      <w:tr w:rsidR="008A0178" w:rsidTr="00B628DB">
        <w:trPr>
          <w:trHeight w:val="349"/>
        </w:trPr>
        <w:tc>
          <w:tcPr>
            <w:tcW w:w="2229" w:type="dxa"/>
            <w:vMerge/>
          </w:tcPr>
          <w:p w:rsidR="008A0178" w:rsidRPr="00A51F32" w:rsidRDefault="008A0178" w:rsidP="00B628DB">
            <w:pPr>
              <w:jc w:val="center"/>
              <w:rPr>
                <w:rFonts w:ascii="Times New Roman" w:hAnsi="Times New Roman" w:cs="Times New Roman"/>
                <w:sz w:val="28"/>
              </w:rPr>
            </w:pP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Литературное чтение на родном языке (русском)</w:t>
            </w:r>
          </w:p>
        </w:tc>
        <w:tc>
          <w:tcPr>
            <w:tcW w:w="1460" w:type="dxa"/>
          </w:tcPr>
          <w:p w:rsidR="008A0178" w:rsidRPr="000D7BB1" w:rsidRDefault="00267804" w:rsidP="004E70C9">
            <w:pPr>
              <w:jc w:val="center"/>
              <w:rPr>
                <w:rFonts w:ascii="Times New Roman" w:hAnsi="Times New Roman" w:cs="Times New Roman"/>
                <w:sz w:val="24"/>
                <w:szCs w:val="24"/>
              </w:rPr>
            </w:pPr>
            <w:r>
              <w:rPr>
                <w:rFonts w:ascii="Times New Roman" w:hAnsi="Times New Roman" w:cs="Times New Roman"/>
                <w:sz w:val="24"/>
                <w:szCs w:val="24"/>
              </w:rPr>
              <w:t>1</w:t>
            </w:r>
            <w:r w:rsidR="004E70C9">
              <w:rPr>
                <w:rFonts w:ascii="Times New Roman" w:hAnsi="Times New Roman" w:cs="Times New Roman"/>
                <w:sz w:val="24"/>
                <w:szCs w:val="24"/>
              </w:rPr>
              <w:t>6</w:t>
            </w:r>
          </w:p>
        </w:tc>
        <w:tc>
          <w:tcPr>
            <w:tcW w:w="992"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8A0178" w:rsidRPr="000D7BB1" w:rsidRDefault="004E70C9" w:rsidP="00B628DB">
            <w:pPr>
              <w:jc w:val="center"/>
              <w:rPr>
                <w:rFonts w:ascii="Times New Roman" w:hAnsi="Times New Roman" w:cs="Times New Roman"/>
                <w:sz w:val="24"/>
                <w:szCs w:val="24"/>
              </w:rPr>
            </w:pPr>
            <w:r>
              <w:rPr>
                <w:rFonts w:ascii="Times New Roman" w:hAnsi="Times New Roman" w:cs="Times New Roman"/>
                <w:sz w:val="24"/>
                <w:szCs w:val="24"/>
              </w:rPr>
              <w:t>67</w:t>
            </w:r>
          </w:p>
        </w:tc>
      </w:tr>
      <w:tr w:rsidR="008A0178" w:rsidTr="00B628DB">
        <w:trPr>
          <w:trHeight w:val="349"/>
        </w:trPr>
        <w:tc>
          <w:tcPr>
            <w:tcW w:w="2229"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 xml:space="preserve">Иностранный </w:t>
            </w:r>
            <w:r>
              <w:rPr>
                <w:rFonts w:ascii="Times New Roman" w:hAnsi="Times New Roman" w:cs="Times New Roman"/>
                <w:sz w:val="28"/>
              </w:rPr>
              <w:lastRenderedPageBreak/>
              <w:t>язык</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lastRenderedPageBreak/>
              <w:t xml:space="preserve">Английский </w:t>
            </w:r>
            <w:r>
              <w:rPr>
                <w:rFonts w:ascii="Times New Roman" w:hAnsi="Times New Roman" w:cs="Times New Roman"/>
                <w:sz w:val="28"/>
              </w:rPr>
              <w:lastRenderedPageBreak/>
              <w:t>язык</w:t>
            </w:r>
          </w:p>
        </w:tc>
        <w:tc>
          <w:tcPr>
            <w:tcW w:w="1460"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8A0178" w:rsidRPr="000D7BB1" w:rsidRDefault="000027FA" w:rsidP="00B628DB">
            <w:pPr>
              <w:jc w:val="center"/>
              <w:rPr>
                <w:rFonts w:ascii="Times New Roman" w:hAnsi="Times New Roman" w:cs="Times New Roman"/>
                <w:sz w:val="24"/>
                <w:szCs w:val="24"/>
              </w:rPr>
            </w:pPr>
            <w:r>
              <w:rPr>
                <w:rFonts w:ascii="Times New Roman" w:hAnsi="Times New Roman" w:cs="Times New Roman"/>
                <w:sz w:val="24"/>
                <w:szCs w:val="24"/>
              </w:rPr>
              <w:t>204</w:t>
            </w:r>
          </w:p>
        </w:tc>
      </w:tr>
      <w:tr w:rsidR="008A0178" w:rsidTr="00B628DB">
        <w:trPr>
          <w:trHeight w:val="366"/>
        </w:trPr>
        <w:tc>
          <w:tcPr>
            <w:tcW w:w="2229"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lastRenderedPageBreak/>
              <w:t>Математика</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Математика</w:t>
            </w:r>
          </w:p>
        </w:tc>
        <w:tc>
          <w:tcPr>
            <w:tcW w:w="1460" w:type="dxa"/>
          </w:tcPr>
          <w:p w:rsidR="008A0178" w:rsidRPr="000D7BB1" w:rsidRDefault="00DE2931" w:rsidP="00B628DB">
            <w:pPr>
              <w:jc w:val="center"/>
              <w:rPr>
                <w:rFonts w:ascii="Times New Roman" w:hAnsi="Times New Roman" w:cs="Times New Roman"/>
                <w:sz w:val="24"/>
                <w:szCs w:val="24"/>
              </w:rPr>
            </w:pPr>
            <w:r>
              <w:rPr>
                <w:rFonts w:ascii="Times New Roman" w:hAnsi="Times New Roman" w:cs="Times New Roman"/>
                <w:sz w:val="24"/>
                <w:szCs w:val="24"/>
              </w:rPr>
              <w:t>132</w:t>
            </w:r>
          </w:p>
        </w:tc>
        <w:tc>
          <w:tcPr>
            <w:tcW w:w="992" w:type="dxa"/>
          </w:tcPr>
          <w:p w:rsidR="008A0178" w:rsidRPr="000D7BB1" w:rsidRDefault="00DE2931" w:rsidP="00B628DB">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8A0178" w:rsidRPr="000D7BB1" w:rsidRDefault="00DE2931" w:rsidP="00B628DB">
            <w:pPr>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8A0178" w:rsidRPr="000D7BB1" w:rsidRDefault="00DE2931" w:rsidP="00B628DB">
            <w:pPr>
              <w:jc w:val="center"/>
              <w:rPr>
                <w:rFonts w:ascii="Times New Roman" w:hAnsi="Times New Roman" w:cs="Times New Roman"/>
                <w:sz w:val="24"/>
                <w:szCs w:val="24"/>
              </w:rPr>
            </w:pPr>
            <w:r>
              <w:rPr>
                <w:rFonts w:ascii="Times New Roman" w:hAnsi="Times New Roman" w:cs="Times New Roman"/>
                <w:sz w:val="24"/>
                <w:szCs w:val="24"/>
              </w:rPr>
              <w:t>136</w:t>
            </w:r>
          </w:p>
        </w:tc>
        <w:tc>
          <w:tcPr>
            <w:tcW w:w="1417" w:type="dxa"/>
          </w:tcPr>
          <w:p w:rsidR="008A0178" w:rsidRPr="000D7BB1" w:rsidRDefault="00DE2931" w:rsidP="00B628DB">
            <w:pPr>
              <w:jc w:val="center"/>
              <w:rPr>
                <w:rFonts w:ascii="Times New Roman" w:hAnsi="Times New Roman" w:cs="Times New Roman"/>
                <w:sz w:val="24"/>
                <w:szCs w:val="24"/>
              </w:rPr>
            </w:pPr>
            <w:r>
              <w:rPr>
                <w:rFonts w:ascii="Times New Roman" w:hAnsi="Times New Roman" w:cs="Times New Roman"/>
                <w:sz w:val="24"/>
                <w:szCs w:val="24"/>
              </w:rPr>
              <w:t>540</w:t>
            </w:r>
          </w:p>
        </w:tc>
      </w:tr>
      <w:tr w:rsidR="008A0178" w:rsidTr="00B628DB">
        <w:trPr>
          <w:trHeight w:val="366"/>
        </w:trPr>
        <w:tc>
          <w:tcPr>
            <w:tcW w:w="2229" w:type="dxa"/>
          </w:tcPr>
          <w:p w:rsidR="008A0178" w:rsidRDefault="008A0178" w:rsidP="00B628DB">
            <w:pPr>
              <w:jc w:val="center"/>
              <w:rPr>
                <w:rFonts w:ascii="Times New Roman" w:hAnsi="Times New Roman" w:cs="Times New Roman"/>
                <w:sz w:val="28"/>
              </w:rPr>
            </w:pPr>
            <w:r>
              <w:rPr>
                <w:rFonts w:ascii="Times New Roman" w:hAnsi="Times New Roman" w:cs="Times New Roman"/>
                <w:sz w:val="28"/>
              </w:rPr>
              <w:t>Обществознание и естествознание (Окружающий мир)</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Окружающий мир</w:t>
            </w:r>
          </w:p>
        </w:tc>
        <w:tc>
          <w:tcPr>
            <w:tcW w:w="1460" w:type="dxa"/>
          </w:tcPr>
          <w:p w:rsidR="008A0178" w:rsidRPr="000D7BB1" w:rsidRDefault="00037332" w:rsidP="00B628DB">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8A0178" w:rsidRPr="000D7BB1" w:rsidRDefault="00037332" w:rsidP="00B628DB">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8A0178" w:rsidRPr="000D7BB1" w:rsidRDefault="00037332" w:rsidP="00B628DB">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8A0178" w:rsidRPr="000D7BB1" w:rsidRDefault="00037332" w:rsidP="00B628DB">
            <w:pPr>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8A0178" w:rsidRPr="000D7BB1" w:rsidRDefault="00037332" w:rsidP="00B628DB">
            <w:pPr>
              <w:jc w:val="center"/>
              <w:rPr>
                <w:rFonts w:ascii="Times New Roman" w:hAnsi="Times New Roman" w:cs="Times New Roman"/>
                <w:sz w:val="24"/>
                <w:szCs w:val="24"/>
              </w:rPr>
            </w:pPr>
            <w:r>
              <w:rPr>
                <w:rFonts w:ascii="Times New Roman" w:hAnsi="Times New Roman" w:cs="Times New Roman"/>
                <w:sz w:val="24"/>
                <w:szCs w:val="24"/>
              </w:rPr>
              <w:t>254</w:t>
            </w:r>
          </w:p>
        </w:tc>
      </w:tr>
      <w:tr w:rsidR="008A0178" w:rsidTr="00B628DB">
        <w:trPr>
          <w:trHeight w:val="366"/>
        </w:trPr>
        <w:tc>
          <w:tcPr>
            <w:tcW w:w="2229" w:type="dxa"/>
          </w:tcPr>
          <w:p w:rsidR="008A0178" w:rsidRDefault="008A0178" w:rsidP="00682D4D">
            <w:pPr>
              <w:jc w:val="center"/>
              <w:rPr>
                <w:rFonts w:ascii="Times New Roman" w:hAnsi="Times New Roman" w:cs="Times New Roman"/>
                <w:sz w:val="28"/>
              </w:rPr>
            </w:pPr>
            <w:r>
              <w:rPr>
                <w:rFonts w:ascii="Times New Roman" w:hAnsi="Times New Roman" w:cs="Times New Roman"/>
                <w:sz w:val="28"/>
              </w:rPr>
              <w:t xml:space="preserve">Основы </w:t>
            </w:r>
            <w:r w:rsidR="00682D4D">
              <w:rPr>
                <w:rFonts w:ascii="Times New Roman" w:hAnsi="Times New Roman" w:cs="Times New Roman"/>
                <w:sz w:val="28"/>
              </w:rPr>
              <w:t>духовно-нравственной культуры России</w:t>
            </w:r>
          </w:p>
        </w:tc>
        <w:tc>
          <w:tcPr>
            <w:tcW w:w="2265" w:type="dxa"/>
          </w:tcPr>
          <w:p w:rsidR="008A0178" w:rsidRPr="00A51F32" w:rsidRDefault="008A0178" w:rsidP="00B628DB">
            <w:pPr>
              <w:jc w:val="center"/>
              <w:rPr>
                <w:rFonts w:ascii="Times New Roman" w:hAnsi="Times New Roman" w:cs="Times New Roman"/>
                <w:sz w:val="28"/>
              </w:rPr>
            </w:pPr>
            <w:r w:rsidRPr="00141090">
              <w:rPr>
                <w:rFonts w:ascii="Times New Roman" w:hAnsi="Times New Roman" w:cs="Times New Roman"/>
                <w:sz w:val="28"/>
              </w:rPr>
              <w:t>Основы религиозных культур и светской этики</w:t>
            </w:r>
          </w:p>
        </w:tc>
        <w:tc>
          <w:tcPr>
            <w:tcW w:w="1460"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34</w:t>
            </w:r>
          </w:p>
        </w:tc>
      </w:tr>
      <w:tr w:rsidR="008A0178" w:rsidTr="00B628DB">
        <w:trPr>
          <w:trHeight w:val="366"/>
        </w:trPr>
        <w:tc>
          <w:tcPr>
            <w:tcW w:w="2229" w:type="dxa"/>
            <w:vMerge w:val="restart"/>
          </w:tcPr>
          <w:p w:rsidR="008A0178" w:rsidRDefault="008A0178" w:rsidP="00B628DB">
            <w:pPr>
              <w:jc w:val="center"/>
              <w:rPr>
                <w:rFonts w:ascii="Times New Roman" w:hAnsi="Times New Roman" w:cs="Times New Roman"/>
                <w:sz w:val="28"/>
              </w:rPr>
            </w:pPr>
            <w:r>
              <w:rPr>
                <w:rFonts w:ascii="Times New Roman" w:hAnsi="Times New Roman" w:cs="Times New Roman"/>
                <w:sz w:val="28"/>
              </w:rPr>
              <w:t>Искусство</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Музыка</w:t>
            </w:r>
          </w:p>
        </w:tc>
        <w:tc>
          <w:tcPr>
            <w:tcW w:w="1460"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8A0178" w:rsidRPr="000D7BB1" w:rsidRDefault="00AE2740" w:rsidP="00B628DB">
            <w:pPr>
              <w:jc w:val="center"/>
              <w:rPr>
                <w:rFonts w:ascii="Times New Roman" w:hAnsi="Times New Roman" w:cs="Times New Roman"/>
                <w:sz w:val="24"/>
                <w:szCs w:val="24"/>
              </w:rPr>
            </w:pPr>
            <w:r>
              <w:rPr>
                <w:rFonts w:ascii="Times New Roman" w:hAnsi="Times New Roman" w:cs="Times New Roman"/>
                <w:sz w:val="24"/>
                <w:szCs w:val="24"/>
              </w:rPr>
              <w:t>135</w:t>
            </w:r>
          </w:p>
        </w:tc>
      </w:tr>
      <w:tr w:rsidR="008A0178" w:rsidTr="00B628DB">
        <w:trPr>
          <w:trHeight w:val="366"/>
        </w:trPr>
        <w:tc>
          <w:tcPr>
            <w:tcW w:w="2229" w:type="dxa"/>
            <w:vMerge/>
          </w:tcPr>
          <w:p w:rsidR="008A0178" w:rsidRDefault="008A0178" w:rsidP="00B628DB">
            <w:pPr>
              <w:jc w:val="center"/>
              <w:rPr>
                <w:rFonts w:ascii="Times New Roman" w:hAnsi="Times New Roman" w:cs="Times New Roman"/>
                <w:sz w:val="28"/>
              </w:rPr>
            </w:pP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Изобразительное искусство</w:t>
            </w:r>
          </w:p>
        </w:tc>
        <w:tc>
          <w:tcPr>
            <w:tcW w:w="1460" w:type="dxa"/>
          </w:tcPr>
          <w:p w:rsidR="008A0178" w:rsidRPr="000D7BB1" w:rsidRDefault="006A0180" w:rsidP="00B628DB">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8A0178" w:rsidRPr="000D7BB1" w:rsidRDefault="004348DF" w:rsidP="00B628DB">
            <w:pPr>
              <w:jc w:val="center"/>
              <w:rPr>
                <w:rFonts w:ascii="Times New Roman" w:hAnsi="Times New Roman" w:cs="Times New Roman"/>
                <w:sz w:val="24"/>
                <w:szCs w:val="24"/>
              </w:rPr>
            </w:pPr>
            <w:r>
              <w:rPr>
                <w:rFonts w:ascii="Times New Roman" w:hAnsi="Times New Roman" w:cs="Times New Roman"/>
                <w:sz w:val="24"/>
                <w:szCs w:val="24"/>
              </w:rPr>
              <w:t>84</w:t>
            </w:r>
          </w:p>
        </w:tc>
      </w:tr>
      <w:tr w:rsidR="008A0178" w:rsidTr="00B628DB">
        <w:trPr>
          <w:trHeight w:val="366"/>
        </w:trPr>
        <w:tc>
          <w:tcPr>
            <w:tcW w:w="2229" w:type="dxa"/>
          </w:tcPr>
          <w:p w:rsidR="008A0178" w:rsidRDefault="008A0178" w:rsidP="00B628DB">
            <w:pPr>
              <w:jc w:val="center"/>
              <w:rPr>
                <w:rFonts w:ascii="Times New Roman" w:hAnsi="Times New Roman" w:cs="Times New Roman"/>
                <w:sz w:val="28"/>
              </w:rPr>
            </w:pPr>
            <w:r>
              <w:rPr>
                <w:rFonts w:ascii="Times New Roman" w:hAnsi="Times New Roman" w:cs="Times New Roman"/>
                <w:sz w:val="28"/>
              </w:rPr>
              <w:t>Технология</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Технология</w:t>
            </w:r>
          </w:p>
        </w:tc>
        <w:tc>
          <w:tcPr>
            <w:tcW w:w="1460" w:type="dxa"/>
          </w:tcPr>
          <w:p w:rsidR="008A0178" w:rsidRPr="000D7BB1" w:rsidRDefault="006A0180" w:rsidP="00B628DB">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8A0178" w:rsidRPr="000D7BB1" w:rsidRDefault="00B0033F" w:rsidP="00B628DB">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8A0178" w:rsidRPr="000D7BB1" w:rsidRDefault="004348DF" w:rsidP="00B628DB">
            <w:pPr>
              <w:jc w:val="center"/>
              <w:rPr>
                <w:rFonts w:ascii="Times New Roman" w:hAnsi="Times New Roman" w:cs="Times New Roman"/>
                <w:sz w:val="24"/>
                <w:szCs w:val="24"/>
              </w:rPr>
            </w:pPr>
            <w:r>
              <w:rPr>
                <w:rFonts w:ascii="Times New Roman" w:hAnsi="Times New Roman" w:cs="Times New Roman"/>
                <w:sz w:val="24"/>
                <w:szCs w:val="24"/>
              </w:rPr>
              <w:t>84</w:t>
            </w:r>
          </w:p>
        </w:tc>
      </w:tr>
      <w:tr w:rsidR="008A0178" w:rsidTr="00B628DB">
        <w:trPr>
          <w:trHeight w:val="366"/>
        </w:trPr>
        <w:tc>
          <w:tcPr>
            <w:tcW w:w="2229" w:type="dxa"/>
          </w:tcPr>
          <w:p w:rsidR="008A0178" w:rsidRDefault="008A0178" w:rsidP="00B628DB">
            <w:pPr>
              <w:jc w:val="center"/>
              <w:rPr>
                <w:rFonts w:ascii="Times New Roman" w:hAnsi="Times New Roman" w:cs="Times New Roman"/>
                <w:sz w:val="28"/>
              </w:rPr>
            </w:pPr>
            <w:r>
              <w:rPr>
                <w:rFonts w:ascii="Times New Roman" w:hAnsi="Times New Roman" w:cs="Times New Roman"/>
                <w:sz w:val="28"/>
              </w:rPr>
              <w:t>Физическая культура</w:t>
            </w:r>
          </w:p>
        </w:tc>
        <w:tc>
          <w:tcPr>
            <w:tcW w:w="2265" w:type="dxa"/>
          </w:tcPr>
          <w:p w:rsidR="008A0178" w:rsidRPr="00A51F32" w:rsidRDefault="008A0178" w:rsidP="00B628DB">
            <w:pPr>
              <w:jc w:val="center"/>
              <w:rPr>
                <w:rFonts w:ascii="Times New Roman" w:hAnsi="Times New Roman" w:cs="Times New Roman"/>
                <w:sz w:val="28"/>
              </w:rPr>
            </w:pPr>
            <w:r>
              <w:rPr>
                <w:rFonts w:ascii="Times New Roman" w:hAnsi="Times New Roman" w:cs="Times New Roman"/>
                <w:sz w:val="28"/>
              </w:rPr>
              <w:t>Физическая культура</w:t>
            </w:r>
          </w:p>
        </w:tc>
        <w:tc>
          <w:tcPr>
            <w:tcW w:w="1460" w:type="dxa"/>
          </w:tcPr>
          <w:p w:rsidR="008A0178" w:rsidRPr="000D7BB1" w:rsidRDefault="00C36AE9" w:rsidP="00B628DB">
            <w:pPr>
              <w:jc w:val="center"/>
              <w:rPr>
                <w:rFonts w:ascii="Times New Roman" w:hAnsi="Times New Roman" w:cs="Times New Roman"/>
                <w:sz w:val="24"/>
                <w:szCs w:val="24"/>
              </w:rPr>
            </w:pPr>
            <w:r>
              <w:rPr>
                <w:rFonts w:ascii="Times New Roman" w:hAnsi="Times New Roman" w:cs="Times New Roman"/>
                <w:sz w:val="24"/>
                <w:szCs w:val="24"/>
              </w:rPr>
              <w:t>99</w:t>
            </w:r>
          </w:p>
        </w:tc>
        <w:tc>
          <w:tcPr>
            <w:tcW w:w="992" w:type="dxa"/>
          </w:tcPr>
          <w:p w:rsidR="008A0178" w:rsidRPr="000D7BB1" w:rsidRDefault="00C36AE9" w:rsidP="00B628DB">
            <w:pPr>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8A0178" w:rsidRPr="000D7BB1" w:rsidRDefault="00C36AE9" w:rsidP="00B628DB">
            <w:pPr>
              <w:jc w:val="center"/>
              <w:rPr>
                <w:rFonts w:ascii="Times New Roman" w:hAnsi="Times New Roman" w:cs="Times New Roman"/>
                <w:sz w:val="24"/>
                <w:szCs w:val="24"/>
              </w:rPr>
            </w:pPr>
            <w:r>
              <w:rPr>
                <w:rFonts w:ascii="Times New Roman" w:hAnsi="Times New Roman" w:cs="Times New Roman"/>
                <w:sz w:val="24"/>
                <w:szCs w:val="24"/>
              </w:rPr>
              <w:t>102</w:t>
            </w:r>
          </w:p>
        </w:tc>
        <w:tc>
          <w:tcPr>
            <w:tcW w:w="993" w:type="dxa"/>
          </w:tcPr>
          <w:p w:rsidR="008A0178" w:rsidRPr="000D7BB1" w:rsidRDefault="00C36AE9" w:rsidP="00B628DB">
            <w:pPr>
              <w:jc w:val="center"/>
              <w:rPr>
                <w:rFonts w:ascii="Times New Roman" w:hAnsi="Times New Roman" w:cs="Times New Roman"/>
                <w:sz w:val="24"/>
                <w:szCs w:val="24"/>
              </w:rPr>
            </w:pPr>
            <w:r>
              <w:rPr>
                <w:rFonts w:ascii="Times New Roman" w:hAnsi="Times New Roman" w:cs="Times New Roman"/>
                <w:sz w:val="24"/>
                <w:szCs w:val="24"/>
              </w:rPr>
              <w:t>102</w:t>
            </w:r>
          </w:p>
        </w:tc>
        <w:tc>
          <w:tcPr>
            <w:tcW w:w="1417" w:type="dxa"/>
          </w:tcPr>
          <w:p w:rsidR="008A0178" w:rsidRPr="000D7BB1" w:rsidRDefault="00C36AE9" w:rsidP="00B628DB">
            <w:pPr>
              <w:jc w:val="center"/>
              <w:rPr>
                <w:rFonts w:ascii="Times New Roman" w:hAnsi="Times New Roman" w:cs="Times New Roman"/>
                <w:sz w:val="24"/>
                <w:szCs w:val="24"/>
              </w:rPr>
            </w:pPr>
            <w:r>
              <w:rPr>
                <w:rFonts w:ascii="Times New Roman" w:hAnsi="Times New Roman" w:cs="Times New Roman"/>
                <w:sz w:val="24"/>
                <w:szCs w:val="24"/>
              </w:rPr>
              <w:t>405</w:t>
            </w:r>
          </w:p>
        </w:tc>
      </w:tr>
      <w:tr w:rsidR="00B628DB" w:rsidTr="00B628DB">
        <w:trPr>
          <w:trHeight w:val="366"/>
        </w:trPr>
        <w:tc>
          <w:tcPr>
            <w:tcW w:w="4494" w:type="dxa"/>
            <w:gridSpan w:val="2"/>
          </w:tcPr>
          <w:p w:rsidR="00B628DB" w:rsidRPr="00B628DB" w:rsidRDefault="00B628DB" w:rsidP="00B628DB">
            <w:pPr>
              <w:jc w:val="right"/>
              <w:rPr>
                <w:rFonts w:ascii="Times New Roman" w:hAnsi="Times New Roman" w:cs="Times New Roman"/>
                <w:b/>
                <w:sz w:val="28"/>
              </w:rPr>
            </w:pPr>
            <w:r w:rsidRPr="00B628DB">
              <w:rPr>
                <w:rFonts w:ascii="Times New Roman" w:hAnsi="Times New Roman" w:cs="Times New Roman"/>
                <w:b/>
                <w:sz w:val="28"/>
              </w:rPr>
              <w:t>Итого часов за год</w:t>
            </w:r>
          </w:p>
        </w:tc>
        <w:tc>
          <w:tcPr>
            <w:tcW w:w="1460" w:type="dxa"/>
          </w:tcPr>
          <w:p w:rsidR="00B628DB" w:rsidRPr="0055532A" w:rsidRDefault="007A3B73" w:rsidP="00EA1764">
            <w:pPr>
              <w:jc w:val="center"/>
              <w:rPr>
                <w:rFonts w:ascii="Times New Roman" w:hAnsi="Times New Roman" w:cs="Times New Roman"/>
                <w:b/>
                <w:sz w:val="24"/>
                <w:szCs w:val="24"/>
              </w:rPr>
            </w:pPr>
            <w:r>
              <w:rPr>
                <w:rFonts w:ascii="Times New Roman" w:hAnsi="Times New Roman" w:cs="Times New Roman"/>
                <w:b/>
                <w:sz w:val="24"/>
                <w:szCs w:val="24"/>
              </w:rPr>
              <w:t>6</w:t>
            </w:r>
            <w:r w:rsidR="00EA1764">
              <w:rPr>
                <w:rFonts w:ascii="Times New Roman" w:hAnsi="Times New Roman" w:cs="Times New Roman"/>
                <w:b/>
                <w:sz w:val="24"/>
                <w:szCs w:val="24"/>
              </w:rPr>
              <w:t>36</w:t>
            </w:r>
          </w:p>
        </w:tc>
        <w:tc>
          <w:tcPr>
            <w:tcW w:w="992" w:type="dxa"/>
          </w:tcPr>
          <w:p w:rsidR="00B628DB" w:rsidRPr="0055532A" w:rsidRDefault="0055532A" w:rsidP="00B628DB">
            <w:pPr>
              <w:jc w:val="center"/>
              <w:rPr>
                <w:rFonts w:ascii="Times New Roman" w:hAnsi="Times New Roman" w:cs="Times New Roman"/>
                <w:b/>
                <w:sz w:val="24"/>
                <w:szCs w:val="24"/>
              </w:rPr>
            </w:pPr>
            <w:r w:rsidRPr="0055532A">
              <w:rPr>
                <w:rFonts w:ascii="Times New Roman" w:hAnsi="Times New Roman" w:cs="Times New Roman"/>
                <w:b/>
                <w:sz w:val="24"/>
                <w:szCs w:val="24"/>
              </w:rPr>
              <w:t>782</w:t>
            </w:r>
          </w:p>
        </w:tc>
        <w:tc>
          <w:tcPr>
            <w:tcW w:w="992" w:type="dxa"/>
          </w:tcPr>
          <w:p w:rsidR="00B628DB" w:rsidRPr="0055532A" w:rsidRDefault="0055532A" w:rsidP="00B628DB">
            <w:pPr>
              <w:jc w:val="center"/>
              <w:rPr>
                <w:rFonts w:ascii="Times New Roman" w:hAnsi="Times New Roman" w:cs="Times New Roman"/>
                <w:b/>
                <w:sz w:val="24"/>
                <w:szCs w:val="24"/>
              </w:rPr>
            </w:pPr>
            <w:r w:rsidRPr="0055532A">
              <w:rPr>
                <w:rFonts w:ascii="Times New Roman" w:hAnsi="Times New Roman" w:cs="Times New Roman"/>
                <w:b/>
                <w:sz w:val="24"/>
                <w:szCs w:val="24"/>
              </w:rPr>
              <w:t>782</w:t>
            </w:r>
          </w:p>
        </w:tc>
        <w:tc>
          <w:tcPr>
            <w:tcW w:w="993" w:type="dxa"/>
          </w:tcPr>
          <w:p w:rsidR="00B628DB" w:rsidRPr="0055532A" w:rsidRDefault="0055532A" w:rsidP="00B628DB">
            <w:pPr>
              <w:jc w:val="center"/>
              <w:rPr>
                <w:rFonts w:ascii="Times New Roman" w:hAnsi="Times New Roman" w:cs="Times New Roman"/>
                <w:b/>
                <w:sz w:val="24"/>
                <w:szCs w:val="24"/>
              </w:rPr>
            </w:pPr>
            <w:r w:rsidRPr="0055532A">
              <w:rPr>
                <w:rFonts w:ascii="Times New Roman" w:hAnsi="Times New Roman" w:cs="Times New Roman"/>
                <w:b/>
                <w:sz w:val="24"/>
                <w:szCs w:val="24"/>
              </w:rPr>
              <w:t>782</w:t>
            </w:r>
          </w:p>
        </w:tc>
        <w:tc>
          <w:tcPr>
            <w:tcW w:w="1417" w:type="dxa"/>
          </w:tcPr>
          <w:p w:rsidR="00B628DB" w:rsidRPr="0055532A" w:rsidRDefault="00EA1764" w:rsidP="00B628DB">
            <w:pPr>
              <w:jc w:val="center"/>
              <w:rPr>
                <w:rFonts w:ascii="Times New Roman" w:hAnsi="Times New Roman" w:cs="Times New Roman"/>
                <w:b/>
                <w:sz w:val="24"/>
                <w:szCs w:val="24"/>
              </w:rPr>
            </w:pPr>
            <w:r>
              <w:rPr>
                <w:rFonts w:ascii="Times New Roman" w:hAnsi="Times New Roman" w:cs="Times New Roman"/>
                <w:b/>
                <w:sz w:val="24"/>
                <w:szCs w:val="24"/>
              </w:rPr>
              <w:t>29</w:t>
            </w:r>
            <w:r w:rsidR="004348DF">
              <w:rPr>
                <w:rFonts w:ascii="Times New Roman" w:hAnsi="Times New Roman" w:cs="Times New Roman"/>
                <w:b/>
                <w:sz w:val="24"/>
                <w:szCs w:val="24"/>
              </w:rPr>
              <w:t>8</w:t>
            </w:r>
            <w:r>
              <w:rPr>
                <w:rFonts w:ascii="Times New Roman" w:hAnsi="Times New Roman" w:cs="Times New Roman"/>
                <w:b/>
                <w:sz w:val="24"/>
                <w:szCs w:val="24"/>
              </w:rPr>
              <w:t>2</w:t>
            </w:r>
          </w:p>
        </w:tc>
      </w:tr>
    </w:tbl>
    <w:p w:rsidR="00234A62" w:rsidRPr="00E4119D" w:rsidRDefault="00234A62" w:rsidP="00E4119D">
      <w:pPr>
        <w:spacing w:after="0" w:line="240" w:lineRule="auto"/>
        <w:ind w:firstLine="709"/>
        <w:jc w:val="both"/>
        <w:rPr>
          <w:rFonts w:ascii="Times New Roman" w:eastAsia="Times New Roman" w:hAnsi="Times New Roman" w:cs="Times New Roman"/>
          <w:sz w:val="28"/>
          <w:szCs w:val="28"/>
          <w:lang w:eastAsia="ru-RU"/>
        </w:rPr>
      </w:pPr>
      <w:r w:rsidRPr="00E4119D">
        <w:rPr>
          <w:rFonts w:ascii="Times New Roman" w:eastAsia="Times New Roman" w:hAnsi="Times New Roman" w:cs="Times New Roman"/>
          <w:sz w:val="28"/>
          <w:szCs w:val="28"/>
          <w:lang w:eastAsia="ru-RU"/>
        </w:rPr>
        <w:t xml:space="preserve">Учебный план должен включать общий объем нагрузки </w:t>
      </w:r>
      <w:proofErr w:type="gramStart"/>
      <w:r w:rsidRPr="00E4119D">
        <w:rPr>
          <w:rFonts w:ascii="Times New Roman" w:eastAsia="Times New Roman" w:hAnsi="Times New Roman" w:cs="Times New Roman"/>
          <w:sz w:val="28"/>
          <w:szCs w:val="28"/>
          <w:lang w:eastAsia="ru-RU"/>
        </w:rPr>
        <w:t>обучающихся</w:t>
      </w:r>
      <w:proofErr w:type="gramEnd"/>
      <w:r w:rsidRPr="00E4119D">
        <w:rPr>
          <w:rFonts w:ascii="Times New Roman" w:eastAsia="Times New Roman" w:hAnsi="Times New Roman" w:cs="Times New Roman"/>
          <w:sz w:val="28"/>
          <w:szCs w:val="28"/>
          <w:lang w:eastAsia="ru-RU"/>
        </w:rPr>
        <w:t xml:space="preserve"> (в соответствии с разделом </w:t>
      </w:r>
      <w:r w:rsidRPr="00E4119D">
        <w:rPr>
          <w:rFonts w:ascii="Times New Roman" w:eastAsia="Times New Roman" w:hAnsi="Times New Roman" w:cs="Times New Roman"/>
          <w:sz w:val="28"/>
          <w:szCs w:val="28"/>
          <w:lang w:val="en-US" w:eastAsia="ru-RU"/>
        </w:rPr>
        <w:t>III</w:t>
      </w:r>
      <w:r w:rsidRPr="00E4119D">
        <w:rPr>
          <w:rFonts w:ascii="Times New Roman" w:eastAsia="Times New Roman" w:hAnsi="Times New Roman" w:cs="Times New Roman"/>
          <w:sz w:val="28"/>
          <w:szCs w:val="28"/>
          <w:lang w:eastAsia="ru-RU"/>
        </w:rPr>
        <w:t>, п.19.3 ФГОС НОО). Количество учебных занятий за 4 учебных года не может составлять менее 2904 часов и более 3345 часов.</w:t>
      </w:r>
    </w:p>
    <w:p w:rsidR="006A0180" w:rsidRDefault="006A0180" w:rsidP="002F0957">
      <w:pPr>
        <w:spacing w:after="0"/>
        <w:jc w:val="center"/>
        <w:rPr>
          <w:rFonts w:ascii="Times New Roman" w:hAnsi="Times New Roman" w:cs="Times New Roman"/>
          <w:b/>
          <w:sz w:val="28"/>
        </w:rPr>
      </w:pPr>
    </w:p>
    <w:p w:rsidR="006A0180" w:rsidRDefault="006A0180" w:rsidP="002F0957">
      <w:pPr>
        <w:spacing w:after="0"/>
        <w:jc w:val="center"/>
        <w:rPr>
          <w:rFonts w:ascii="Times New Roman" w:hAnsi="Times New Roman" w:cs="Times New Roman"/>
          <w:b/>
          <w:sz w:val="28"/>
        </w:rPr>
      </w:pPr>
    </w:p>
    <w:p w:rsidR="00EA1764" w:rsidRDefault="00EA1764" w:rsidP="00803661">
      <w:pPr>
        <w:spacing w:after="0"/>
        <w:rPr>
          <w:rFonts w:ascii="Times New Roman" w:hAnsi="Times New Roman" w:cs="Times New Roman"/>
          <w:b/>
          <w:sz w:val="28"/>
        </w:rPr>
      </w:pPr>
    </w:p>
    <w:p w:rsidR="00803661" w:rsidRDefault="005554CB" w:rsidP="00803661">
      <w:pPr>
        <w:spacing w:after="0"/>
        <w:jc w:val="center"/>
        <w:rPr>
          <w:rFonts w:ascii="Times New Roman" w:hAnsi="Times New Roman" w:cs="Times New Roman"/>
          <w:b/>
          <w:sz w:val="28"/>
        </w:rPr>
      </w:pPr>
      <w:r>
        <w:rPr>
          <w:rFonts w:ascii="Times New Roman" w:hAnsi="Times New Roman" w:cs="Times New Roman"/>
          <w:b/>
          <w:sz w:val="28"/>
        </w:rPr>
        <w:t>Учебный план начального общего образования (соотношение количества часов обязательной части и части, формируемой участниками образовательного процесса)</w:t>
      </w:r>
    </w:p>
    <w:p w:rsidR="00376E40" w:rsidRPr="007A6098" w:rsidRDefault="008926DD" w:rsidP="00376E40">
      <w:pPr>
        <w:spacing w:after="0"/>
        <w:jc w:val="center"/>
        <w:rPr>
          <w:rFonts w:ascii="Times New Roman" w:hAnsi="Times New Roman" w:cs="Times New Roman"/>
          <w:b/>
          <w:sz w:val="28"/>
        </w:rPr>
      </w:pPr>
      <w:r>
        <w:rPr>
          <w:rFonts w:ascii="Times New Roman" w:hAnsi="Times New Roman" w:cs="Times New Roman"/>
          <w:b/>
          <w:sz w:val="28"/>
        </w:rPr>
        <w:t>1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984"/>
        <w:gridCol w:w="142"/>
        <w:gridCol w:w="1276"/>
        <w:gridCol w:w="1417"/>
        <w:gridCol w:w="1418"/>
        <w:gridCol w:w="141"/>
        <w:gridCol w:w="993"/>
        <w:gridCol w:w="850"/>
      </w:tblGrid>
      <w:tr w:rsidR="00376E40" w:rsidRPr="0069269E" w:rsidTr="00376E40">
        <w:tc>
          <w:tcPr>
            <w:tcW w:w="166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Предметная область</w:t>
            </w:r>
          </w:p>
        </w:tc>
        <w:tc>
          <w:tcPr>
            <w:tcW w:w="2126"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Учебный предмет</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val="en-US" w:eastAsia="ar-SA"/>
              </w:rPr>
              <w:t>I</w:t>
            </w:r>
            <w:r w:rsidRPr="0069269E">
              <w:rPr>
                <w:rFonts w:ascii="Times New Roman" w:eastAsia="Times New Roman" w:hAnsi="Times New Roman" w:cs="Calibri"/>
                <w:b/>
                <w:sz w:val="24"/>
                <w:szCs w:val="24"/>
                <w:lang w:eastAsia="ar-SA"/>
              </w:rPr>
              <w:t xml:space="preserve"> четверть</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Сентябрь-октябрь</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 xml:space="preserve">(8 </w:t>
            </w:r>
            <w:proofErr w:type="spellStart"/>
            <w:r w:rsidRPr="0069269E">
              <w:rPr>
                <w:rFonts w:ascii="Times New Roman" w:eastAsia="Times New Roman" w:hAnsi="Times New Roman" w:cs="Calibri"/>
                <w:b/>
                <w:sz w:val="24"/>
                <w:szCs w:val="24"/>
                <w:lang w:eastAsia="ar-SA"/>
              </w:rPr>
              <w:t>нед</w:t>
            </w:r>
            <w:proofErr w:type="spellEnd"/>
            <w:r w:rsidRPr="0069269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4 дня/44 дня</w:t>
            </w:r>
            <w:r w:rsidRPr="0069269E">
              <w:rPr>
                <w:rFonts w:ascii="Times New Roman" w:eastAsia="Times New Roman" w:hAnsi="Times New Roman" w:cs="Calibri"/>
                <w:b/>
                <w:sz w:val="24"/>
                <w:szCs w:val="24"/>
                <w:lang w:eastAsia="ar-SA"/>
              </w:rPr>
              <w:t>)</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val="en-US" w:eastAsia="ar-SA"/>
              </w:rPr>
              <w:t>II</w:t>
            </w:r>
            <w:r w:rsidRPr="0069269E">
              <w:rPr>
                <w:rFonts w:ascii="Times New Roman" w:eastAsia="Times New Roman" w:hAnsi="Times New Roman" w:cs="Calibri"/>
                <w:b/>
                <w:sz w:val="24"/>
                <w:szCs w:val="24"/>
                <w:lang w:eastAsia="ar-SA"/>
              </w:rPr>
              <w:t xml:space="preserve"> четверть</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Ноябрь-декабрь</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7 </w:t>
            </w:r>
            <w:proofErr w:type="spellStart"/>
            <w:r>
              <w:rPr>
                <w:rFonts w:ascii="Times New Roman" w:eastAsia="Times New Roman" w:hAnsi="Times New Roman" w:cs="Calibri"/>
                <w:b/>
                <w:sz w:val="24"/>
                <w:szCs w:val="24"/>
                <w:lang w:eastAsia="ar-SA"/>
              </w:rPr>
              <w:t>нед</w:t>
            </w:r>
            <w:proofErr w:type="spellEnd"/>
            <w:r>
              <w:rPr>
                <w:rFonts w:ascii="Times New Roman" w:eastAsia="Times New Roman" w:hAnsi="Times New Roman" w:cs="Calibri"/>
                <w:b/>
                <w:sz w:val="24"/>
                <w:szCs w:val="24"/>
                <w:lang w:eastAsia="ar-SA"/>
              </w:rPr>
              <w:t>. 3 дня</w:t>
            </w:r>
            <w:r w:rsidRPr="0069269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38</w:t>
            </w:r>
            <w:r w:rsidRPr="0069269E">
              <w:rPr>
                <w:rFonts w:ascii="Times New Roman" w:eastAsia="Times New Roman" w:hAnsi="Times New Roman" w:cs="Calibri"/>
                <w:b/>
                <w:sz w:val="24"/>
                <w:szCs w:val="24"/>
                <w:lang w:eastAsia="ar-SA"/>
              </w:rPr>
              <w:t xml:space="preserve"> дней)</w:t>
            </w:r>
          </w:p>
        </w:tc>
        <w:tc>
          <w:tcPr>
            <w:tcW w:w="141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val="en-US" w:eastAsia="ar-SA"/>
              </w:rPr>
              <w:t>III</w:t>
            </w:r>
            <w:r>
              <w:rPr>
                <w:rFonts w:ascii="Times New Roman" w:eastAsia="Times New Roman" w:hAnsi="Times New Roman" w:cs="Calibri"/>
                <w:b/>
                <w:sz w:val="24"/>
                <w:szCs w:val="24"/>
                <w:lang w:eastAsia="ar-SA"/>
              </w:rPr>
              <w:t xml:space="preserve"> </w:t>
            </w:r>
            <w:r w:rsidRPr="0069269E">
              <w:rPr>
                <w:rFonts w:ascii="Times New Roman" w:eastAsia="Times New Roman" w:hAnsi="Times New Roman" w:cs="Calibri"/>
                <w:b/>
                <w:sz w:val="24"/>
                <w:szCs w:val="24"/>
                <w:lang w:eastAsia="ar-SA"/>
              </w:rPr>
              <w:t>четверть</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Январь-</w:t>
            </w:r>
            <w:r>
              <w:rPr>
                <w:rFonts w:ascii="Times New Roman" w:eastAsia="Times New Roman" w:hAnsi="Times New Roman" w:cs="Calibri"/>
                <w:b/>
                <w:sz w:val="24"/>
                <w:szCs w:val="24"/>
                <w:lang w:eastAsia="ar-SA"/>
              </w:rPr>
              <w:t>март</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(8</w:t>
            </w:r>
            <w:r w:rsidRPr="0069269E">
              <w:rPr>
                <w:rFonts w:ascii="Times New Roman" w:eastAsia="Times New Roman" w:hAnsi="Times New Roman" w:cs="Calibri"/>
                <w:b/>
                <w:sz w:val="24"/>
                <w:szCs w:val="24"/>
                <w:lang w:eastAsia="ar-SA"/>
              </w:rPr>
              <w:t xml:space="preserve"> нед.</w:t>
            </w:r>
            <w:r>
              <w:rPr>
                <w:rFonts w:ascii="Times New Roman" w:eastAsia="Times New Roman" w:hAnsi="Times New Roman" w:cs="Calibri"/>
                <w:b/>
                <w:sz w:val="24"/>
                <w:szCs w:val="24"/>
                <w:lang w:eastAsia="ar-SA"/>
              </w:rPr>
              <w:t>3 дня/43</w:t>
            </w:r>
            <w:r w:rsidRPr="0069269E">
              <w:rPr>
                <w:rFonts w:ascii="Times New Roman" w:eastAsia="Times New Roman" w:hAnsi="Times New Roman" w:cs="Calibri"/>
                <w:b/>
                <w:sz w:val="24"/>
                <w:szCs w:val="24"/>
                <w:lang w:eastAsia="ar-SA"/>
              </w:rPr>
              <w:t xml:space="preserve"> дня)</w:t>
            </w: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1134" w:type="dxa"/>
            <w:gridSpan w:val="2"/>
          </w:tcPr>
          <w:p w:rsidR="00376E40" w:rsidRPr="00EE76B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val="en-US" w:eastAsia="ar-SA"/>
              </w:rPr>
              <w:t>IV</w:t>
            </w:r>
            <w:r w:rsidRPr="00EE76BE">
              <w:rPr>
                <w:rFonts w:ascii="Times New Roman" w:eastAsia="Times New Roman" w:hAnsi="Times New Roman" w:cs="Calibri"/>
                <w:b/>
                <w:sz w:val="24"/>
                <w:szCs w:val="24"/>
                <w:lang w:eastAsia="ar-SA"/>
              </w:rPr>
              <w:t xml:space="preserve"> </w:t>
            </w:r>
            <w:r>
              <w:rPr>
                <w:rFonts w:ascii="Times New Roman" w:eastAsia="Times New Roman" w:hAnsi="Times New Roman" w:cs="Calibri"/>
                <w:b/>
                <w:sz w:val="24"/>
                <w:szCs w:val="24"/>
                <w:lang w:eastAsia="ar-SA"/>
              </w:rPr>
              <w:t>апрель-май (8 недель/40 дней)</w:t>
            </w:r>
          </w:p>
        </w:tc>
        <w:tc>
          <w:tcPr>
            <w:tcW w:w="850" w:type="dxa"/>
          </w:tcPr>
          <w:p w:rsidR="00376E40" w:rsidRPr="0069269E" w:rsidRDefault="00376E40" w:rsidP="00376E40">
            <w:pPr>
              <w:suppressAutoHyphens/>
              <w:spacing w:after="0" w:line="240" w:lineRule="auto"/>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Всего за год</w:t>
            </w:r>
          </w:p>
          <w:p w:rsidR="00376E40" w:rsidRPr="0069269E" w:rsidRDefault="00376E40" w:rsidP="00376E40">
            <w:pPr>
              <w:suppressAutoHyphens/>
              <w:spacing w:after="0" w:line="240" w:lineRule="auto"/>
              <w:rPr>
                <w:rFonts w:ascii="Times New Roman" w:eastAsia="Times New Roman" w:hAnsi="Times New Roman" w:cs="Calibri"/>
                <w:b/>
                <w:sz w:val="24"/>
                <w:szCs w:val="24"/>
                <w:lang w:eastAsia="ar-SA"/>
              </w:rPr>
            </w:pPr>
            <w:proofErr w:type="gramStart"/>
            <w:r w:rsidRPr="0069269E">
              <w:rPr>
                <w:rFonts w:ascii="Times New Roman" w:eastAsia="Times New Roman" w:hAnsi="Times New Roman" w:cs="Calibri"/>
                <w:b/>
                <w:sz w:val="24"/>
                <w:szCs w:val="24"/>
                <w:lang w:eastAsia="ar-SA"/>
              </w:rPr>
              <w:t xml:space="preserve">(33 </w:t>
            </w:r>
            <w:proofErr w:type="spellStart"/>
            <w:r w:rsidRPr="0069269E">
              <w:rPr>
                <w:rFonts w:ascii="Times New Roman" w:eastAsia="Times New Roman" w:hAnsi="Times New Roman" w:cs="Calibri"/>
                <w:b/>
                <w:sz w:val="24"/>
                <w:szCs w:val="24"/>
                <w:lang w:eastAsia="ar-SA"/>
              </w:rPr>
              <w:t>нед</w:t>
            </w:r>
            <w:proofErr w:type="spellEnd"/>
            <w:r w:rsidRPr="0069269E">
              <w:rPr>
                <w:rFonts w:ascii="Times New Roman" w:eastAsia="Times New Roman" w:hAnsi="Times New Roman" w:cs="Calibri"/>
                <w:b/>
                <w:sz w:val="24"/>
                <w:szCs w:val="24"/>
                <w:lang w:eastAsia="ar-SA"/>
              </w:rPr>
              <w:t>./</w:t>
            </w:r>
            <w:proofErr w:type="gramEnd"/>
          </w:p>
          <w:p w:rsidR="00376E40" w:rsidRPr="0069269E" w:rsidRDefault="00376E40" w:rsidP="00376E40">
            <w:pPr>
              <w:suppressAutoHyphens/>
              <w:spacing w:after="0" w:line="240" w:lineRule="auto"/>
              <w:rPr>
                <w:rFonts w:ascii="Times New Roman" w:eastAsia="Times New Roman" w:hAnsi="Times New Roman" w:cs="Calibri"/>
                <w:b/>
                <w:sz w:val="24"/>
                <w:szCs w:val="24"/>
                <w:lang w:eastAsia="ar-SA"/>
              </w:rPr>
            </w:pPr>
            <w:proofErr w:type="gramStart"/>
            <w:r w:rsidRPr="0069269E">
              <w:rPr>
                <w:rFonts w:ascii="Times New Roman" w:eastAsia="Times New Roman" w:hAnsi="Times New Roman" w:cs="Calibri"/>
                <w:b/>
                <w:sz w:val="24"/>
                <w:szCs w:val="24"/>
                <w:lang w:eastAsia="ar-SA"/>
              </w:rPr>
              <w:t>165 дней) Кол-во часов</w:t>
            </w:r>
            <w:proofErr w:type="gramEnd"/>
          </w:p>
        </w:tc>
      </w:tr>
      <w:tr w:rsidR="00376E40" w:rsidRPr="0069269E" w:rsidTr="00376E40">
        <w:tc>
          <w:tcPr>
            <w:tcW w:w="1668" w:type="dxa"/>
            <w:vMerge w:val="restart"/>
          </w:tcPr>
          <w:p w:rsidR="00376E40" w:rsidRPr="0069269E" w:rsidRDefault="00376E40" w:rsidP="00376E40">
            <w:pPr>
              <w:suppressAutoHyphens/>
              <w:spacing w:after="0" w:line="240" w:lineRule="auto"/>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Русский язык и литературное чтение</w:t>
            </w: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color w:val="FF0000"/>
                <w:sz w:val="24"/>
                <w:szCs w:val="24"/>
                <w:lang w:eastAsia="ar-SA"/>
              </w:rPr>
            </w:pPr>
            <w:r w:rsidRPr="00FD6417">
              <w:rPr>
                <w:rFonts w:ascii="Times New Roman" w:eastAsia="Times New Roman" w:hAnsi="Times New Roman" w:cs="Calibri"/>
                <w:b/>
                <w:sz w:val="24"/>
                <w:szCs w:val="24"/>
                <w:lang w:eastAsia="ar-SA"/>
              </w:rPr>
              <w:t>Обучение грамоте</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5/44</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8/62</w:t>
            </w:r>
          </w:p>
        </w:tc>
        <w:tc>
          <w:tcPr>
            <w:tcW w:w="141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134" w:type="dxa"/>
            <w:gridSpan w:val="2"/>
          </w:tcPr>
          <w:p w:rsidR="00376E40" w:rsidRPr="005B22D3"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106</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FD6417" w:rsidRDefault="00155C3A"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(21</w:t>
            </w:r>
            <w:r w:rsidR="00376E40">
              <w:rPr>
                <w:rFonts w:ascii="Times New Roman" w:eastAsia="Times New Roman" w:hAnsi="Times New Roman" w:cs="Calibri"/>
                <w:szCs w:val="24"/>
                <w:lang w:eastAsia="ar-SA"/>
              </w:rPr>
              <w:t xml:space="preserve"> </w:t>
            </w:r>
            <w:r w:rsidR="00376E40" w:rsidRPr="0069269E">
              <w:rPr>
                <w:rFonts w:ascii="Times New Roman" w:eastAsia="Times New Roman" w:hAnsi="Times New Roman" w:cs="Calibri"/>
                <w:szCs w:val="24"/>
                <w:lang w:eastAsia="ar-SA"/>
              </w:rPr>
              <w:t xml:space="preserve">ч.) – </w:t>
            </w:r>
            <w:proofErr w:type="spellStart"/>
            <w:r w:rsidR="00376E40" w:rsidRPr="0069269E">
              <w:rPr>
                <w:rFonts w:ascii="Times New Roman" w:eastAsia="Times New Roman" w:hAnsi="Times New Roman" w:cs="Calibri"/>
                <w:szCs w:val="24"/>
                <w:lang w:eastAsia="ar-SA"/>
              </w:rPr>
              <w:t>внутрипредметный</w:t>
            </w:r>
            <w:proofErr w:type="spellEnd"/>
            <w:r w:rsidR="00376E40" w:rsidRPr="0069269E">
              <w:rPr>
                <w:rFonts w:ascii="Times New Roman" w:eastAsia="Times New Roman" w:hAnsi="Times New Roman" w:cs="Calibri"/>
                <w:szCs w:val="24"/>
                <w:lang w:eastAsia="ar-SA"/>
              </w:rPr>
              <w:t xml:space="preserve"> </w:t>
            </w:r>
            <w:r w:rsidR="00376E40">
              <w:rPr>
                <w:rFonts w:ascii="Times New Roman" w:eastAsia="Times New Roman" w:hAnsi="Times New Roman" w:cs="Calibri"/>
                <w:szCs w:val="24"/>
                <w:lang w:eastAsia="ar-SA"/>
              </w:rPr>
              <w:t xml:space="preserve">модуль </w:t>
            </w:r>
            <w:r w:rsidR="00376E40" w:rsidRPr="0069269E">
              <w:rPr>
                <w:rFonts w:ascii="Times New Roman" w:eastAsia="Times New Roman" w:hAnsi="Times New Roman" w:cs="Calibri"/>
                <w:sz w:val="24"/>
                <w:szCs w:val="24"/>
                <w:lang w:eastAsia="ar-SA"/>
              </w:rPr>
              <w:t xml:space="preserve"> «</w:t>
            </w:r>
            <w:proofErr w:type="gramStart"/>
            <w:r w:rsidR="00376E40" w:rsidRPr="0069269E">
              <w:rPr>
                <w:rFonts w:ascii="Times New Roman" w:eastAsia="Times New Roman" w:hAnsi="Times New Roman" w:cs="Calibri"/>
                <w:sz w:val="24"/>
                <w:szCs w:val="24"/>
                <w:lang w:eastAsia="ar-SA"/>
              </w:rPr>
              <w:t>Занимательное</w:t>
            </w:r>
            <w:proofErr w:type="gramEnd"/>
            <w:r w:rsidR="00376E40" w:rsidRPr="0069269E">
              <w:rPr>
                <w:rFonts w:ascii="Times New Roman" w:eastAsia="Times New Roman" w:hAnsi="Times New Roman" w:cs="Calibri"/>
                <w:sz w:val="24"/>
                <w:szCs w:val="24"/>
                <w:lang w:eastAsia="ar-SA"/>
              </w:rPr>
              <w:t xml:space="preserve"> </w:t>
            </w:r>
            <w:proofErr w:type="spellStart"/>
            <w:r w:rsidR="00376E40" w:rsidRPr="0069269E">
              <w:rPr>
                <w:rFonts w:ascii="Times New Roman" w:eastAsia="Times New Roman" w:hAnsi="Times New Roman" w:cs="Calibri"/>
                <w:sz w:val="24"/>
                <w:szCs w:val="24"/>
                <w:lang w:eastAsia="ar-SA"/>
              </w:rPr>
              <w:t>азбуковедение</w:t>
            </w:r>
            <w:proofErr w:type="spellEnd"/>
            <w:r w:rsidR="00376E40" w:rsidRPr="0069269E">
              <w:rPr>
                <w:rFonts w:ascii="Times New Roman" w:eastAsia="Times New Roman" w:hAnsi="Times New Roman" w:cs="Calibri"/>
                <w:sz w:val="24"/>
                <w:szCs w:val="24"/>
                <w:lang w:eastAsia="ar-SA"/>
              </w:rPr>
              <w:t>»</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 xml:space="preserve">Русский язык </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B362A4">
              <w:rPr>
                <w:rFonts w:ascii="Times New Roman" w:eastAsia="Times New Roman" w:hAnsi="Times New Roman" w:cs="Calibri"/>
                <w:b/>
                <w:sz w:val="24"/>
                <w:szCs w:val="24"/>
                <w:lang w:eastAsia="ar-SA"/>
              </w:rPr>
              <w:t>4/3</w:t>
            </w:r>
            <w:r>
              <w:rPr>
                <w:rFonts w:ascii="Times New Roman" w:eastAsia="Times New Roman" w:hAnsi="Times New Roman" w:cs="Calibri"/>
                <w:b/>
                <w:sz w:val="24"/>
                <w:szCs w:val="24"/>
                <w:lang w:eastAsia="ar-SA"/>
              </w:rPr>
              <w:t>5</w:t>
            </w:r>
          </w:p>
        </w:tc>
        <w:tc>
          <w:tcPr>
            <w:tcW w:w="1134" w:type="dxa"/>
            <w:gridSpan w:val="2"/>
          </w:tcPr>
          <w:p w:rsidR="00376E40" w:rsidRPr="00B362A4"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B362A4">
              <w:rPr>
                <w:rFonts w:ascii="Times New Roman" w:eastAsia="Times New Roman" w:hAnsi="Times New Roman" w:cs="Calibri"/>
                <w:b/>
                <w:sz w:val="24"/>
                <w:szCs w:val="24"/>
                <w:lang w:eastAsia="ar-SA"/>
              </w:rPr>
              <w:t>4/32</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4/67</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FD6417"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в</w:t>
            </w:r>
            <w:r>
              <w:rPr>
                <w:rFonts w:ascii="Times New Roman" w:eastAsia="Times New Roman" w:hAnsi="Times New Roman" w:cs="Calibri"/>
                <w:szCs w:val="24"/>
                <w:lang w:eastAsia="ar-SA"/>
              </w:rPr>
              <w:t xml:space="preserve">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(13 </w:t>
            </w:r>
            <w:r w:rsidRPr="0069269E">
              <w:rPr>
                <w:rFonts w:ascii="Times New Roman" w:eastAsia="Times New Roman" w:hAnsi="Times New Roman" w:cs="Calibri"/>
                <w:szCs w:val="24"/>
                <w:lang w:eastAsia="ar-SA"/>
              </w:rPr>
              <w:t xml:space="preserve">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sidRPr="0069269E">
              <w:rPr>
                <w:rFonts w:ascii="Times New Roman" w:eastAsia="Times New Roman" w:hAnsi="Times New Roman" w:cs="Calibri"/>
                <w:sz w:val="24"/>
                <w:szCs w:val="24"/>
                <w:lang w:eastAsia="ar-SA"/>
              </w:rPr>
              <w:t>«Занимательная грамматика»;</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Литературное чтение</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3/27</w:t>
            </w:r>
          </w:p>
        </w:tc>
        <w:tc>
          <w:tcPr>
            <w:tcW w:w="1134"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3/24</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3/51</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FD6417" w:rsidRDefault="00FD61E6"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(10 </w:t>
            </w:r>
            <w:r w:rsidR="00376E40" w:rsidRPr="0069269E">
              <w:rPr>
                <w:rFonts w:ascii="Times New Roman" w:eastAsia="Times New Roman" w:hAnsi="Times New Roman" w:cs="Calibri"/>
                <w:szCs w:val="24"/>
                <w:lang w:eastAsia="ar-SA"/>
              </w:rPr>
              <w:t xml:space="preserve">ч.) – </w:t>
            </w:r>
            <w:proofErr w:type="spellStart"/>
            <w:r w:rsidR="00376E40" w:rsidRPr="0069269E">
              <w:rPr>
                <w:rFonts w:ascii="Times New Roman" w:eastAsia="Times New Roman" w:hAnsi="Times New Roman" w:cs="Calibri"/>
                <w:szCs w:val="24"/>
                <w:lang w:eastAsia="ar-SA"/>
              </w:rPr>
              <w:t>внутрипредметный</w:t>
            </w:r>
            <w:proofErr w:type="spellEnd"/>
            <w:r w:rsidR="00376E40" w:rsidRPr="0069269E">
              <w:rPr>
                <w:rFonts w:ascii="Times New Roman" w:eastAsia="Times New Roman" w:hAnsi="Times New Roman" w:cs="Calibri"/>
                <w:szCs w:val="24"/>
                <w:lang w:eastAsia="ar-SA"/>
              </w:rPr>
              <w:t xml:space="preserve"> </w:t>
            </w:r>
            <w:r w:rsidR="00376E40">
              <w:rPr>
                <w:rFonts w:ascii="Times New Roman" w:eastAsia="Times New Roman" w:hAnsi="Times New Roman" w:cs="Calibri"/>
                <w:szCs w:val="24"/>
                <w:lang w:eastAsia="ar-SA"/>
              </w:rPr>
              <w:t xml:space="preserve">модуль </w:t>
            </w:r>
            <w:r w:rsidR="00376E40" w:rsidRPr="0069269E">
              <w:rPr>
                <w:rFonts w:ascii="Times New Roman" w:eastAsia="Times New Roman" w:hAnsi="Times New Roman" w:cs="Calibri"/>
                <w:sz w:val="24"/>
                <w:szCs w:val="24"/>
                <w:lang w:eastAsia="ar-SA"/>
              </w:rPr>
              <w:t>«Наши проекты»;</w:t>
            </w:r>
          </w:p>
        </w:tc>
      </w:tr>
      <w:tr w:rsidR="00376E40" w:rsidRPr="0069269E" w:rsidTr="00376E40">
        <w:tc>
          <w:tcPr>
            <w:tcW w:w="1668" w:type="dxa"/>
            <w:vMerge w:val="restart"/>
            <w:vAlign w:val="center"/>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Родной язык и литературное чтение на родном языке</w:t>
            </w: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Родной язык</w:t>
            </w:r>
            <w:r>
              <w:rPr>
                <w:rFonts w:ascii="Times New Roman" w:eastAsia="Times New Roman" w:hAnsi="Times New Roman" w:cs="Calibri"/>
                <w:b/>
                <w:sz w:val="24"/>
                <w:szCs w:val="24"/>
                <w:lang w:eastAsia="ar-SA"/>
              </w:rPr>
              <w:t xml:space="preserve"> </w:t>
            </w:r>
            <w:r w:rsidRPr="00FD6417">
              <w:rPr>
                <w:rFonts w:ascii="Times New Roman" w:eastAsia="Times New Roman" w:hAnsi="Times New Roman" w:cs="Calibri"/>
                <w:b/>
                <w:sz w:val="24"/>
                <w:szCs w:val="24"/>
                <w:lang w:eastAsia="ar-SA"/>
              </w:rPr>
              <w:t>(русский)</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134"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1/16</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69269E"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 xml:space="preserve">в </w:t>
            </w:r>
            <w:proofErr w:type="spellStart"/>
            <w:r w:rsidRPr="0069269E">
              <w:rPr>
                <w:rFonts w:ascii="Times New Roman" w:eastAsia="Times New Roman" w:hAnsi="Times New Roman" w:cs="Calibri"/>
                <w:szCs w:val="24"/>
                <w:lang w:eastAsia="ar-SA"/>
              </w:rPr>
              <w:t>т.ч</w:t>
            </w:r>
            <w:proofErr w:type="spellEnd"/>
            <w:r w:rsidRPr="0069269E">
              <w:rPr>
                <w:rFonts w:ascii="Times New Roman" w:eastAsia="Times New Roman" w:hAnsi="Times New Roman" w:cs="Calibri"/>
                <w:szCs w:val="24"/>
                <w:lang w:eastAsia="ar-SA"/>
              </w:rPr>
              <w:t xml:space="preserve">. 20% (3 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модуль  «Занимательная грамматика»</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Литературное чтение на родном языке</w:t>
            </w:r>
            <w:r>
              <w:rPr>
                <w:rFonts w:ascii="Times New Roman" w:eastAsia="Times New Roman" w:hAnsi="Times New Roman" w:cs="Calibri"/>
                <w:b/>
                <w:sz w:val="24"/>
                <w:szCs w:val="24"/>
                <w:lang w:eastAsia="ar-SA"/>
              </w:rPr>
              <w:t xml:space="preserve"> </w:t>
            </w:r>
            <w:r w:rsidRPr="00FD6417">
              <w:rPr>
                <w:rFonts w:ascii="Times New Roman" w:eastAsia="Times New Roman" w:hAnsi="Times New Roman" w:cs="Calibri"/>
                <w:b/>
                <w:sz w:val="24"/>
                <w:szCs w:val="24"/>
                <w:lang w:eastAsia="ar-SA"/>
              </w:rPr>
              <w:t>(русском)</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 xml:space="preserve">- </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8"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8</w:t>
            </w:r>
          </w:p>
        </w:tc>
        <w:tc>
          <w:tcPr>
            <w:tcW w:w="1134"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w:t>
            </w:r>
            <w:r w:rsidRPr="0069269E">
              <w:rPr>
                <w:rFonts w:ascii="Times New Roman" w:eastAsia="Times New Roman" w:hAnsi="Times New Roman" w:cs="Calibri"/>
                <w:b/>
                <w:sz w:val="24"/>
                <w:szCs w:val="24"/>
                <w:lang w:eastAsia="ar-SA"/>
              </w:rPr>
              <w:t>16</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FD6417"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 xml:space="preserve">в </w:t>
            </w:r>
            <w:proofErr w:type="spellStart"/>
            <w:r w:rsidRPr="0069269E">
              <w:rPr>
                <w:rFonts w:ascii="Times New Roman" w:eastAsia="Times New Roman" w:hAnsi="Times New Roman" w:cs="Calibri"/>
                <w:szCs w:val="24"/>
                <w:lang w:eastAsia="ar-SA"/>
              </w:rPr>
              <w:t>т.ч</w:t>
            </w:r>
            <w:proofErr w:type="spellEnd"/>
            <w:r w:rsidRPr="0069269E">
              <w:rPr>
                <w:rFonts w:ascii="Times New Roman" w:eastAsia="Times New Roman" w:hAnsi="Times New Roman" w:cs="Calibri"/>
                <w:szCs w:val="24"/>
                <w:lang w:eastAsia="ar-SA"/>
              </w:rPr>
              <w:t xml:space="preserve">. 20% (3ч.)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Pr>
                <w:rFonts w:ascii="Times New Roman" w:eastAsia="Times New Roman" w:hAnsi="Times New Roman" w:cs="Calibri"/>
                <w:sz w:val="24"/>
                <w:szCs w:val="24"/>
                <w:lang w:eastAsia="ar-SA"/>
              </w:rPr>
              <w:t>«Наши проекты»</w:t>
            </w:r>
          </w:p>
        </w:tc>
      </w:tr>
      <w:tr w:rsidR="00376E40" w:rsidRPr="0069269E" w:rsidTr="00376E40">
        <w:tc>
          <w:tcPr>
            <w:tcW w:w="1668" w:type="dxa"/>
            <w:vMerge w:val="restart"/>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Математика и информатика</w:t>
            </w:r>
          </w:p>
        </w:tc>
        <w:tc>
          <w:tcPr>
            <w:tcW w:w="2126" w:type="dxa"/>
            <w:gridSpan w:val="2"/>
          </w:tcPr>
          <w:p w:rsidR="00376E40" w:rsidRPr="00FD6417"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Математика</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4/3</w:t>
            </w:r>
            <w:r>
              <w:rPr>
                <w:rFonts w:ascii="Times New Roman" w:eastAsia="Times New Roman" w:hAnsi="Times New Roman" w:cs="Calibri"/>
                <w:b/>
                <w:sz w:val="24"/>
                <w:szCs w:val="24"/>
                <w:lang w:eastAsia="ar-SA"/>
              </w:rPr>
              <w:t>5</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4/31</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4/</w:t>
            </w:r>
            <w:r>
              <w:rPr>
                <w:rFonts w:ascii="Times New Roman" w:eastAsia="Times New Roman" w:hAnsi="Times New Roman" w:cs="Calibri"/>
                <w:b/>
                <w:sz w:val="24"/>
                <w:szCs w:val="24"/>
                <w:lang w:eastAsia="ar-SA"/>
              </w:rPr>
              <w:t>34</w:t>
            </w:r>
          </w:p>
        </w:tc>
        <w:tc>
          <w:tcPr>
            <w:tcW w:w="993" w:type="dxa"/>
          </w:tcPr>
          <w:p w:rsidR="00376E40" w:rsidRPr="001616D9"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4/32</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4/132</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FD6417"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 xml:space="preserve">в </w:t>
            </w:r>
            <w:proofErr w:type="spellStart"/>
            <w:r w:rsidRPr="0069269E">
              <w:rPr>
                <w:rFonts w:ascii="Times New Roman" w:eastAsia="Times New Roman" w:hAnsi="Times New Roman" w:cs="Calibri"/>
                <w:szCs w:val="24"/>
                <w:lang w:eastAsia="ar-SA"/>
              </w:rPr>
              <w:t>т.ч</w:t>
            </w:r>
            <w:proofErr w:type="spellEnd"/>
            <w:r w:rsidRPr="0069269E">
              <w:rPr>
                <w:rFonts w:ascii="Times New Roman" w:eastAsia="Times New Roman" w:hAnsi="Times New Roman" w:cs="Calibri"/>
                <w:szCs w:val="24"/>
                <w:lang w:eastAsia="ar-SA"/>
              </w:rPr>
              <w:t xml:space="preserve">. 20% (26 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sidR="000A2620">
              <w:rPr>
                <w:rFonts w:ascii="Times New Roman" w:eastAsia="Times New Roman" w:hAnsi="Times New Roman" w:cs="Calibri"/>
                <w:sz w:val="24"/>
                <w:szCs w:val="24"/>
                <w:lang w:eastAsia="ar-SA"/>
              </w:rPr>
              <w:t>«Путешествие</w:t>
            </w:r>
            <w:r>
              <w:rPr>
                <w:rFonts w:ascii="Times New Roman" w:eastAsia="Times New Roman" w:hAnsi="Times New Roman" w:cs="Calibri"/>
                <w:sz w:val="24"/>
                <w:szCs w:val="24"/>
                <w:lang w:eastAsia="ar-SA"/>
              </w:rPr>
              <w:t xml:space="preserve"> по стране Геометрия</w:t>
            </w:r>
            <w:r w:rsidRPr="0069269E">
              <w:rPr>
                <w:rFonts w:ascii="Times New Roman" w:eastAsia="Times New Roman" w:hAnsi="Times New Roman" w:cs="Calibri"/>
                <w:sz w:val="24"/>
                <w:szCs w:val="24"/>
                <w:lang w:eastAsia="ar-SA"/>
              </w:rPr>
              <w:t>»</w:t>
            </w:r>
          </w:p>
        </w:tc>
      </w:tr>
      <w:tr w:rsidR="00376E40" w:rsidRPr="0069269E" w:rsidTr="00376E40">
        <w:tc>
          <w:tcPr>
            <w:tcW w:w="1668" w:type="dxa"/>
            <w:vMerge w:val="restart"/>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Обществознание и естествознание</w:t>
            </w: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Окружающий мир</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2/16</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2/</w:t>
            </w:r>
            <w:r>
              <w:rPr>
                <w:rFonts w:ascii="Times New Roman" w:eastAsia="Times New Roman" w:hAnsi="Times New Roman" w:cs="Calibri"/>
                <w:b/>
                <w:sz w:val="24"/>
                <w:szCs w:val="24"/>
                <w:lang w:eastAsia="ar-SA"/>
              </w:rPr>
              <w:t>18</w:t>
            </w:r>
          </w:p>
        </w:tc>
        <w:tc>
          <w:tcPr>
            <w:tcW w:w="993"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2/16</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w:t>
            </w:r>
            <w:r w:rsidRPr="0069269E">
              <w:rPr>
                <w:rFonts w:ascii="Times New Roman" w:eastAsia="Times New Roman" w:hAnsi="Times New Roman" w:cs="Calibri"/>
                <w:b/>
                <w:sz w:val="24"/>
                <w:szCs w:val="24"/>
                <w:lang w:eastAsia="ar-SA"/>
              </w:rPr>
              <w:t>50</w:t>
            </w:r>
          </w:p>
        </w:tc>
      </w:tr>
      <w:tr w:rsidR="00376E40" w:rsidRPr="0069269E" w:rsidTr="00376E40">
        <w:trPr>
          <w:trHeight w:val="451"/>
        </w:trPr>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69269E" w:rsidRDefault="00376E40" w:rsidP="00376E40">
            <w:pPr>
              <w:suppressAutoHyphens/>
              <w:spacing w:after="0" w:line="240" w:lineRule="auto"/>
              <w:rPr>
                <w:rFonts w:ascii="Times New Roman" w:eastAsia="Times New Roman" w:hAnsi="Times New Roman" w:cs="Calibri"/>
                <w:b/>
                <w:sz w:val="24"/>
                <w:szCs w:val="24"/>
                <w:lang w:eastAsia="ar-SA"/>
              </w:rPr>
            </w:pPr>
            <w:r w:rsidRPr="0069269E">
              <w:rPr>
                <w:rFonts w:ascii="Times New Roman" w:eastAsia="Times New Roman" w:hAnsi="Times New Roman" w:cs="Calibri"/>
                <w:szCs w:val="24"/>
                <w:lang w:eastAsia="ar-SA"/>
              </w:rPr>
              <w:t xml:space="preserve">в </w:t>
            </w:r>
            <w:proofErr w:type="spellStart"/>
            <w:r w:rsidRPr="0069269E">
              <w:rPr>
                <w:rFonts w:ascii="Times New Roman" w:eastAsia="Times New Roman" w:hAnsi="Times New Roman" w:cs="Calibri"/>
                <w:szCs w:val="24"/>
                <w:lang w:eastAsia="ar-SA"/>
              </w:rPr>
              <w:t>т.ч</w:t>
            </w:r>
            <w:proofErr w:type="spellEnd"/>
            <w:r w:rsidRPr="0069269E">
              <w:rPr>
                <w:rFonts w:ascii="Times New Roman" w:eastAsia="Times New Roman" w:hAnsi="Times New Roman" w:cs="Calibri"/>
                <w:szCs w:val="24"/>
                <w:lang w:eastAsia="ar-SA"/>
              </w:rPr>
              <w:t xml:space="preserve">. 20% (10 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Pr>
                <w:rFonts w:ascii="Times New Roman" w:eastAsia="Times New Roman" w:hAnsi="Times New Roman" w:cs="Calibri"/>
                <w:sz w:val="24"/>
                <w:szCs w:val="24"/>
                <w:lang w:eastAsia="ar-SA"/>
              </w:rPr>
              <w:t>«Мы путешественники»</w:t>
            </w:r>
          </w:p>
        </w:tc>
      </w:tr>
      <w:tr w:rsidR="00376E40" w:rsidRPr="0069269E" w:rsidTr="00376E40">
        <w:tc>
          <w:tcPr>
            <w:tcW w:w="1668" w:type="dxa"/>
            <w:vMerge w:val="restart"/>
            <w:vAlign w:val="center"/>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Искусство</w:t>
            </w: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Изобразительное искусство</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1/9</w:t>
            </w:r>
          </w:p>
        </w:tc>
        <w:tc>
          <w:tcPr>
            <w:tcW w:w="993"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1/33</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FD6417" w:rsidRDefault="00F56FBF"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(7</w:t>
            </w:r>
            <w:r w:rsidR="00376E40">
              <w:rPr>
                <w:rFonts w:ascii="Times New Roman" w:eastAsia="Times New Roman" w:hAnsi="Times New Roman" w:cs="Calibri"/>
                <w:szCs w:val="24"/>
                <w:lang w:eastAsia="ar-SA"/>
              </w:rPr>
              <w:t xml:space="preserve"> </w:t>
            </w:r>
            <w:r w:rsidR="00376E40" w:rsidRPr="0069269E">
              <w:rPr>
                <w:rFonts w:ascii="Times New Roman" w:eastAsia="Times New Roman" w:hAnsi="Times New Roman" w:cs="Calibri"/>
                <w:szCs w:val="24"/>
                <w:lang w:eastAsia="ar-SA"/>
              </w:rPr>
              <w:t xml:space="preserve">ч.) – </w:t>
            </w:r>
            <w:proofErr w:type="spellStart"/>
            <w:r w:rsidR="00376E40" w:rsidRPr="0069269E">
              <w:rPr>
                <w:rFonts w:ascii="Times New Roman" w:eastAsia="Times New Roman" w:hAnsi="Times New Roman" w:cs="Calibri"/>
                <w:szCs w:val="24"/>
                <w:lang w:eastAsia="ar-SA"/>
              </w:rPr>
              <w:t>внутрипредметный</w:t>
            </w:r>
            <w:proofErr w:type="spellEnd"/>
            <w:r w:rsidR="00376E40" w:rsidRPr="0069269E">
              <w:rPr>
                <w:rFonts w:ascii="Times New Roman" w:eastAsia="Times New Roman" w:hAnsi="Times New Roman" w:cs="Calibri"/>
                <w:szCs w:val="24"/>
                <w:lang w:eastAsia="ar-SA"/>
              </w:rPr>
              <w:t xml:space="preserve"> </w:t>
            </w:r>
            <w:r w:rsidR="00376E40">
              <w:rPr>
                <w:rFonts w:ascii="Times New Roman" w:eastAsia="Times New Roman" w:hAnsi="Times New Roman" w:cs="Calibri"/>
                <w:szCs w:val="24"/>
                <w:lang w:eastAsia="ar-SA"/>
              </w:rPr>
              <w:t xml:space="preserve">модуль </w:t>
            </w:r>
            <w:r w:rsidR="00376E40">
              <w:rPr>
                <w:rFonts w:ascii="Times New Roman" w:eastAsia="Times New Roman" w:hAnsi="Times New Roman" w:cs="Calibri"/>
                <w:sz w:val="24"/>
                <w:szCs w:val="24"/>
                <w:lang w:eastAsia="ar-SA"/>
              </w:rPr>
              <w:t>«Акварелька»</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Музыка</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1/9</w:t>
            </w:r>
          </w:p>
        </w:tc>
        <w:tc>
          <w:tcPr>
            <w:tcW w:w="993"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1/33</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69269E" w:rsidRDefault="00376E40"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(7 </w:t>
            </w:r>
            <w:r w:rsidRPr="0069269E">
              <w:rPr>
                <w:rFonts w:ascii="Times New Roman" w:eastAsia="Times New Roman" w:hAnsi="Times New Roman" w:cs="Calibri"/>
                <w:szCs w:val="24"/>
                <w:lang w:eastAsia="ar-SA"/>
              </w:rPr>
              <w:t xml:space="preserve">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sidRPr="0069269E">
              <w:rPr>
                <w:rFonts w:ascii="Times New Roman" w:eastAsia="Times New Roman" w:hAnsi="Times New Roman" w:cs="Calibri"/>
                <w:szCs w:val="24"/>
                <w:lang w:eastAsia="ar-SA"/>
              </w:rPr>
              <w:t xml:space="preserve">«В мире </w:t>
            </w:r>
            <w:r>
              <w:rPr>
                <w:rFonts w:ascii="Times New Roman" w:eastAsia="Times New Roman" w:hAnsi="Times New Roman" w:cs="Calibri"/>
                <w:szCs w:val="24"/>
                <w:lang w:eastAsia="ar-SA"/>
              </w:rPr>
              <w:t>музыки»</w:t>
            </w:r>
          </w:p>
        </w:tc>
      </w:tr>
      <w:tr w:rsidR="00376E40" w:rsidRPr="0069269E" w:rsidTr="00376E40">
        <w:tc>
          <w:tcPr>
            <w:tcW w:w="1668" w:type="dxa"/>
            <w:vMerge w:val="restart"/>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p w:rsidR="00376E40" w:rsidRPr="0069269E" w:rsidRDefault="00376E40" w:rsidP="00376E40">
            <w:pPr>
              <w:suppressAutoHyphens/>
              <w:spacing w:after="0" w:line="240" w:lineRule="auto"/>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 </w:t>
            </w:r>
            <w:r w:rsidRPr="0069269E">
              <w:rPr>
                <w:rFonts w:ascii="Times New Roman" w:eastAsia="Times New Roman" w:hAnsi="Times New Roman" w:cs="Calibri"/>
                <w:b/>
                <w:sz w:val="24"/>
                <w:szCs w:val="24"/>
                <w:lang w:eastAsia="ar-SA"/>
              </w:rPr>
              <w:t>Технология</w:t>
            </w: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Технология</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1/9</w:t>
            </w:r>
          </w:p>
        </w:tc>
        <w:tc>
          <w:tcPr>
            <w:tcW w:w="993"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1/8</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1/33</w:t>
            </w:r>
          </w:p>
        </w:tc>
      </w:tr>
      <w:tr w:rsidR="00376E40" w:rsidRPr="0069269E" w:rsidTr="00376E40">
        <w:trPr>
          <w:trHeight w:val="404"/>
        </w:trPr>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sz w:val="24"/>
                <w:szCs w:val="24"/>
                <w:lang w:eastAsia="ar-SA"/>
              </w:rPr>
            </w:pPr>
          </w:p>
        </w:tc>
        <w:tc>
          <w:tcPr>
            <w:tcW w:w="8221" w:type="dxa"/>
            <w:gridSpan w:val="8"/>
          </w:tcPr>
          <w:p w:rsidR="00376E40" w:rsidRPr="00FD6417" w:rsidRDefault="00F56FBF"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(7</w:t>
            </w:r>
            <w:r w:rsidR="00376E40" w:rsidRPr="0069269E">
              <w:rPr>
                <w:rFonts w:ascii="Times New Roman" w:eastAsia="Times New Roman" w:hAnsi="Times New Roman" w:cs="Calibri"/>
                <w:szCs w:val="24"/>
                <w:lang w:eastAsia="ar-SA"/>
              </w:rPr>
              <w:t xml:space="preserve">ч.) – </w:t>
            </w:r>
            <w:proofErr w:type="spellStart"/>
            <w:r w:rsidR="00376E40" w:rsidRPr="0069269E">
              <w:rPr>
                <w:rFonts w:ascii="Times New Roman" w:eastAsia="Times New Roman" w:hAnsi="Times New Roman" w:cs="Calibri"/>
                <w:szCs w:val="24"/>
                <w:lang w:eastAsia="ar-SA"/>
              </w:rPr>
              <w:t>внутрипредметный</w:t>
            </w:r>
            <w:proofErr w:type="spellEnd"/>
            <w:r w:rsidR="00376E40" w:rsidRPr="0069269E">
              <w:rPr>
                <w:rFonts w:ascii="Times New Roman" w:eastAsia="Times New Roman" w:hAnsi="Times New Roman" w:cs="Calibri"/>
                <w:szCs w:val="24"/>
                <w:lang w:eastAsia="ar-SA"/>
              </w:rPr>
              <w:t xml:space="preserve"> </w:t>
            </w:r>
            <w:r w:rsidR="00376E40">
              <w:rPr>
                <w:rFonts w:ascii="Times New Roman" w:eastAsia="Times New Roman" w:hAnsi="Times New Roman" w:cs="Calibri"/>
                <w:szCs w:val="24"/>
                <w:lang w:eastAsia="ar-SA"/>
              </w:rPr>
              <w:t xml:space="preserve">модуль </w:t>
            </w:r>
            <w:r w:rsidR="00376E40" w:rsidRPr="0069269E">
              <w:rPr>
                <w:rFonts w:ascii="Times New Roman" w:eastAsia="Times New Roman" w:hAnsi="Times New Roman" w:cs="Calibri"/>
                <w:sz w:val="24"/>
                <w:szCs w:val="24"/>
                <w:lang w:eastAsia="ar-SA"/>
              </w:rPr>
              <w:t xml:space="preserve">«В мире </w:t>
            </w:r>
            <w:proofErr w:type="gramStart"/>
            <w:r w:rsidR="00376E40" w:rsidRPr="0069269E">
              <w:rPr>
                <w:rFonts w:ascii="Times New Roman" w:eastAsia="Times New Roman" w:hAnsi="Times New Roman" w:cs="Calibri"/>
                <w:sz w:val="24"/>
                <w:szCs w:val="24"/>
                <w:lang w:eastAsia="ar-SA"/>
              </w:rPr>
              <w:t>прекрасного</w:t>
            </w:r>
            <w:proofErr w:type="gramEnd"/>
            <w:r w:rsidR="00376E40" w:rsidRPr="0069269E">
              <w:rPr>
                <w:rFonts w:ascii="Times New Roman" w:eastAsia="Times New Roman" w:hAnsi="Times New Roman" w:cs="Calibri"/>
                <w:sz w:val="24"/>
                <w:szCs w:val="24"/>
                <w:lang w:eastAsia="ar-SA"/>
              </w:rPr>
              <w:t>»;</w:t>
            </w:r>
          </w:p>
        </w:tc>
      </w:tr>
      <w:tr w:rsidR="00376E40" w:rsidRPr="0069269E" w:rsidTr="00376E40">
        <w:trPr>
          <w:trHeight w:val="557"/>
        </w:trPr>
        <w:tc>
          <w:tcPr>
            <w:tcW w:w="1668" w:type="dxa"/>
            <w:vMerge w:val="restart"/>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Физическая культура и основы безопасности жизнедеятельности</w:t>
            </w:r>
          </w:p>
        </w:tc>
        <w:tc>
          <w:tcPr>
            <w:tcW w:w="2126" w:type="dxa"/>
            <w:gridSpan w:val="2"/>
          </w:tcPr>
          <w:p w:rsidR="00376E40" w:rsidRPr="00FD6417" w:rsidRDefault="00376E40" w:rsidP="00376E40">
            <w:pPr>
              <w:suppressAutoHyphens/>
              <w:spacing w:after="0" w:line="240" w:lineRule="auto"/>
              <w:rPr>
                <w:rFonts w:ascii="Times New Roman" w:eastAsia="Times New Roman" w:hAnsi="Times New Roman" w:cs="Calibri"/>
                <w:b/>
                <w:sz w:val="24"/>
                <w:szCs w:val="24"/>
                <w:lang w:eastAsia="ar-SA"/>
              </w:rPr>
            </w:pPr>
            <w:r w:rsidRPr="00FD6417">
              <w:rPr>
                <w:rFonts w:ascii="Times New Roman" w:eastAsia="Times New Roman" w:hAnsi="Times New Roman" w:cs="Calibri"/>
                <w:b/>
                <w:sz w:val="24"/>
                <w:szCs w:val="24"/>
                <w:lang w:eastAsia="ar-SA"/>
              </w:rPr>
              <w:t>Физическая культура</w:t>
            </w:r>
          </w:p>
        </w:tc>
        <w:tc>
          <w:tcPr>
            <w:tcW w:w="1276"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3/24</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3/24</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3/27</w:t>
            </w:r>
          </w:p>
        </w:tc>
        <w:tc>
          <w:tcPr>
            <w:tcW w:w="993"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3/24</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Pr="0069269E">
              <w:rPr>
                <w:rFonts w:ascii="Times New Roman" w:eastAsia="Times New Roman" w:hAnsi="Times New Roman" w:cs="Calibri"/>
                <w:b/>
                <w:sz w:val="24"/>
                <w:szCs w:val="24"/>
                <w:lang w:eastAsia="ar-SA"/>
              </w:rPr>
              <w:t>99</w:t>
            </w:r>
          </w:p>
        </w:tc>
      </w:tr>
      <w:tr w:rsidR="00376E40" w:rsidRPr="0069269E" w:rsidTr="00376E40">
        <w:tc>
          <w:tcPr>
            <w:tcW w:w="1668" w:type="dxa"/>
            <w:vMerge/>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p>
        </w:tc>
        <w:tc>
          <w:tcPr>
            <w:tcW w:w="8221" w:type="dxa"/>
            <w:gridSpan w:val="8"/>
          </w:tcPr>
          <w:p w:rsidR="00376E40" w:rsidRPr="0069269E"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 xml:space="preserve">в </w:t>
            </w:r>
            <w:proofErr w:type="spellStart"/>
            <w:r w:rsidRPr="0069269E">
              <w:rPr>
                <w:rFonts w:ascii="Times New Roman" w:eastAsia="Times New Roman" w:hAnsi="Times New Roman" w:cs="Calibri"/>
                <w:szCs w:val="24"/>
                <w:lang w:eastAsia="ar-SA"/>
              </w:rPr>
              <w:t>т.ч</w:t>
            </w:r>
            <w:proofErr w:type="spellEnd"/>
            <w:r w:rsidRPr="0069269E">
              <w:rPr>
                <w:rFonts w:ascii="Times New Roman" w:eastAsia="Times New Roman" w:hAnsi="Times New Roman" w:cs="Calibri"/>
                <w:szCs w:val="24"/>
                <w:lang w:eastAsia="ar-SA"/>
              </w:rPr>
              <w:t xml:space="preserve">. 20% (20 ч.) – </w:t>
            </w:r>
            <w:proofErr w:type="spellStart"/>
            <w:r w:rsidRPr="0069269E">
              <w:rPr>
                <w:rFonts w:ascii="Times New Roman" w:eastAsia="Times New Roman" w:hAnsi="Times New Roman" w:cs="Calibri"/>
                <w:szCs w:val="24"/>
                <w:lang w:eastAsia="ar-SA"/>
              </w:rPr>
              <w:t>внутрипредметный</w:t>
            </w:r>
            <w:proofErr w:type="spellEnd"/>
            <w:r w:rsidRPr="0069269E">
              <w:rPr>
                <w:rFonts w:ascii="Times New Roman" w:eastAsia="Times New Roman" w:hAnsi="Times New Roman" w:cs="Calibri"/>
                <w:szCs w:val="24"/>
                <w:lang w:eastAsia="ar-SA"/>
              </w:rPr>
              <w:t xml:space="preserve"> образовательный курс по выбору: </w:t>
            </w:r>
          </w:p>
          <w:p w:rsidR="00376E40" w:rsidRPr="0069269E"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 «Русские народные подвижные игры»;</w:t>
            </w:r>
          </w:p>
          <w:p w:rsidR="00376E40" w:rsidRPr="0069269E" w:rsidRDefault="00376E40" w:rsidP="00376E40">
            <w:pPr>
              <w:suppressAutoHyphens/>
              <w:spacing w:after="0" w:line="240" w:lineRule="auto"/>
              <w:rPr>
                <w:rFonts w:ascii="Times New Roman" w:eastAsia="Times New Roman" w:hAnsi="Times New Roman" w:cs="Calibri"/>
                <w:szCs w:val="24"/>
                <w:lang w:eastAsia="ar-SA"/>
              </w:rPr>
            </w:pPr>
            <w:r w:rsidRPr="0069269E">
              <w:rPr>
                <w:rFonts w:ascii="Times New Roman" w:eastAsia="Times New Roman" w:hAnsi="Times New Roman" w:cs="Calibri"/>
                <w:szCs w:val="24"/>
                <w:lang w:eastAsia="ar-SA"/>
              </w:rPr>
              <w:t>- «Плавание»</w:t>
            </w:r>
          </w:p>
        </w:tc>
      </w:tr>
      <w:tr w:rsidR="00376E40" w:rsidRPr="0069269E" w:rsidTr="00376E40">
        <w:tc>
          <w:tcPr>
            <w:tcW w:w="3652"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Максимально допустимая четвертная (недельная) нагрузка</w:t>
            </w:r>
          </w:p>
        </w:tc>
        <w:tc>
          <w:tcPr>
            <w:tcW w:w="1418"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15/124</w:t>
            </w:r>
          </w:p>
        </w:tc>
        <w:tc>
          <w:tcPr>
            <w:tcW w:w="1417"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20</w:t>
            </w:r>
            <w:r>
              <w:rPr>
                <w:rFonts w:ascii="Times New Roman" w:eastAsia="Times New Roman" w:hAnsi="Times New Roman" w:cs="Calibri"/>
                <w:b/>
                <w:sz w:val="24"/>
                <w:szCs w:val="24"/>
                <w:lang w:eastAsia="ar-SA"/>
              </w:rPr>
              <w:t>/158</w:t>
            </w:r>
          </w:p>
        </w:tc>
        <w:tc>
          <w:tcPr>
            <w:tcW w:w="1559" w:type="dxa"/>
            <w:gridSpan w:val="2"/>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21/218</w:t>
            </w:r>
          </w:p>
        </w:tc>
        <w:tc>
          <w:tcPr>
            <w:tcW w:w="993"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sidRPr="0069269E">
              <w:rPr>
                <w:rFonts w:ascii="Times New Roman" w:eastAsia="Times New Roman" w:hAnsi="Times New Roman" w:cs="Calibri"/>
                <w:b/>
                <w:sz w:val="24"/>
                <w:szCs w:val="24"/>
                <w:lang w:eastAsia="ar-SA"/>
              </w:rPr>
              <w:t>21</w:t>
            </w:r>
            <w:r>
              <w:rPr>
                <w:rFonts w:ascii="Times New Roman" w:eastAsia="Times New Roman" w:hAnsi="Times New Roman" w:cs="Calibri"/>
                <w:b/>
                <w:sz w:val="24"/>
                <w:szCs w:val="24"/>
                <w:lang w:eastAsia="ar-SA"/>
              </w:rPr>
              <w:t>/136</w:t>
            </w:r>
          </w:p>
        </w:tc>
        <w:tc>
          <w:tcPr>
            <w:tcW w:w="850" w:type="dxa"/>
          </w:tcPr>
          <w:p w:rsidR="00376E40" w:rsidRPr="0069269E" w:rsidRDefault="00376E40"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636</w:t>
            </w:r>
          </w:p>
        </w:tc>
      </w:tr>
    </w:tbl>
    <w:p w:rsidR="00F56FBF" w:rsidRDefault="00F56FBF" w:rsidP="00376E40">
      <w:pPr>
        <w:spacing w:after="0" w:line="240" w:lineRule="auto"/>
        <w:jc w:val="center"/>
        <w:rPr>
          <w:rFonts w:ascii="Times New Roman" w:hAnsi="Times New Roman" w:cs="Times New Roman"/>
          <w:b/>
          <w:sz w:val="28"/>
        </w:rPr>
      </w:pPr>
    </w:p>
    <w:p w:rsidR="00F56FBF" w:rsidRDefault="00F56FBF" w:rsidP="00376E40">
      <w:pPr>
        <w:spacing w:after="0" w:line="240" w:lineRule="auto"/>
        <w:jc w:val="center"/>
        <w:rPr>
          <w:rFonts w:ascii="Times New Roman" w:hAnsi="Times New Roman" w:cs="Times New Roman"/>
          <w:b/>
          <w:sz w:val="28"/>
        </w:rPr>
      </w:pPr>
      <w:r>
        <w:rPr>
          <w:rFonts w:ascii="Times New Roman" w:hAnsi="Times New Roman" w:cs="Times New Roman"/>
          <w:b/>
          <w:sz w:val="28"/>
        </w:rPr>
        <w:t>Соотношение количества часов обязательной части и части, формируемой участниками образовательного процесса</w:t>
      </w:r>
    </w:p>
    <w:tbl>
      <w:tblPr>
        <w:tblStyle w:val="a3"/>
        <w:tblW w:w="0" w:type="auto"/>
        <w:tblLook w:val="04A0" w:firstRow="1" w:lastRow="0" w:firstColumn="1" w:lastColumn="0" w:noHBand="0" w:noVBand="1"/>
      </w:tblPr>
      <w:tblGrid>
        <w:gridCol w:w="2235"/>
        <w:gridCol w:w="2551"/>
        <w:gridCol w:w="5495"/>
      </w:tblGrid>
      <w:tr w:rsidR="00F56FBF" w:rsidTr="00F56FBF">
        <w:tc>
          <w:tcPr>
            <w:tcW w:w="2235" w:type="dxa"/>
          </w:tcPr>
          <w:p w:rsidR="00F56FBF" w:rsidRDefault="00F56FBF" w:rsidP="00376E40">
            <w:pPr>
              <w:jc w:val="center"/>
              <w:rPr>
                <w:rFonts w:ascii="Times New Roman" w:eastAsia="Times New Roman" w:hAnsi="Times New Roman" w:cs="Times New Roman"/>
                <w:b/>
                <w:sz w:val="28"/>
                <w:szCs w:val="28"/>
                <w:lang w:eastAsia="ru-RU"/>
              </w:rPr>
            </w:pPr>
          </w:p>
        </w:tc>
        <w:tc>
          <w:tcPr>
            <w:tcW w:w="2551" w:type="dxa"/>
          </w:tcPr>
          <w:p w:rsidR="00F56FBF" w:rsidRDefault="00F56FBF" w:rsidP="00376E4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tc>
        <w:tc>
          <w:tcPr>
            <w:tcW w:w="5495" w:type="dxa"/>
          </w:tcPr>
          <w:p w:rsidR="00F56FBF" w:rsidRDefault="00F56FBF" w:rsidP="00376E4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Часть, формируемая участниками образовательных отношений</w:t>
            </w:r>
          </w:p>
        </w:tc>
      </w:tr>
      <w:tr w:rsidR="00F56FBF" w:rsidTr="00F56FBF">
        <w:tc>
          <w:tcPr>
            <w:tcW w:w="2235" w:type="dxa"/>
          </w:tcPr>
          <w:p w:rsidR="00F56FBF" w:rsidRDefault="00F56FBF" w:rsidP="00376E4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c>
          <w:tcPr>
            <w:tcW w:w="2551" w:type="dxa"/>
          </w:tcPr>
          <w:p w:rsidR="00F56FBF" w:rsidRPr="00F56FBF" w:rsidRDefault="00F56FBF" w:rsidP="00376E40">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509</w:t>
            </w:r>
          </w:p>
        </w:tc>
        <w:tc>
          <w:tcPr>
            <w:tcW w:w="5495" w:type="dxa"/>
          </w:tcPr>
          <w:p w:rsidR="00F56FBF" w:rsidRPr="00F56FBF" w:rsidRDefault="00F56FBF" w:rsidP="00376E40">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127</w:t>
            </w:r>
          </w:p>
        </w:tc>
      </w:tr>
      <w:tr w:rsidR="00F56FBF" w:rsidTr="00F56FBF">
        <w:tc>
          <w:tcPr>
            <w:tcW w:w="2235" w:type="dxa"/>
          </w:tcPr>
          <w:p w:rsidR="00F56FBF" w:rsidRDefault="00F56FBF" w:rsidP="00376E4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2551" w:type="dxa"/>
          </w:tcPr>
          <w:p w:rsidR="00F56FBF" w:rsidRPr="00F56FBF" w:rsidRDefault="00F56FBF" w:rsidP="00376E40">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80 %</w:t>
            </w:r>
          </w:p>
        </w:tc>
        <w:tc>
          <w:tcPr>
            <w:tcW w:w="5495" w:type="dxa"/>
          </w:tcPr>
          <w:p w:rsidR="00F56FBF" w:rsidRPr="00F56FBF" w:rsidRDefault="00F56FBF" w:rsidP="00376E40">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20 %</w:t>
            </w:r>
          </w:p>
        </w:tc>
      </w:tr>
    </w:tbl>
    <w:p w:rsidR="00F56FBF" w:rsidRDefault="00F56FBF" w:rsidP="00F56FBF">
      <w:pPr>
        <w:spacing w:after="0" w:line="240" w:lineRule="auto"/>
        <w:rPr>
          <w:rFonts w:ascii="Times New Roman" w:eastAsia="Times New Roman" w:hAnsi="Times New Roman" w:cs="Times New Roman"/>
          <w:b/>
          <w:sz w:val="28"/>
          <w:szCs w:val="28"/>
          <w:lang w:eastAsia="ru-RU"/>
        </w:rPr>
      </w:pPr>
    </w:p>
    <w:p w:rsidR="00F56FBF" w:rsidRPr="005A3A0D" w:rsidRDefault="00EF5A88" w:rsidP="00F56FBF">
      <w:pPr>
        <w:spacing w:after="0" w:line="240" w:lineRule="auto"/>
        <w:jc w:val="center"/>
        <w:rPr>
          <w:rFonts w:ascii="Times New Roman" w:eastAsia="Times New Roman" w:hAnsi="Times New Roman" w:cs="Times New Roman"/>
          <w:b/>
          <w:sz w:val="28"/>
          <w:szCs w:val="28"/>
          <w:lang w:eastAsia="ru-RU"/>
        </w:rPr>
      </w:pPr>
      <w:r w:rsidRPr="005A3A0D">
        <w:rPr>
          <w:rFonts w:ascii="Times New Roman" w:eastAsia="Times New Roman" w:hAnsi="Times New Roman" w:cs="Times New Roman"/>
          <w:b/>
          <w:sz w:val="28"/>
          <w:szCs w:val="28"/>
          <w:lang w:eastAsia="ru-RU"/>
        </w:rPr>
        <w:t xml:space="preserve">Распределение часов </w:t>
      </w:r>
      <w:r w:rsidR="00F56FBF">
        <w:rPr>
          <w:rFonts w:ascii="Times New Roman" w:eastAsia="Times New Roman" w:hAnsi="Times New Roman" w:cs="Times New Roman"/>
          <w:b/>
          <w:sz w:val="28"/>
          <w:szCs w:val="28"/>
          <w:lang w:eastAsia="ru-RU"/>
        </w:rPr>
        <w:t xml:space="preserve"> </w:t>
      </w:r>
      <w:r w:rsidRPr="005A3A0D">
        <w:rPr>
          <w:rFonts w:ascii="Times New Roman" w:eastAsia="Times New Roman" w:hAnsi="Times New Roman" w:cs="Times New Roman"/>
          <w:b/>
          <w:sz w:val="28"/>
          <w:szCs w:val="28"/>
          <w:lang w:eastAsia="ru-RU"/>
        </w:rPr>
        <w:t>на изучение предметных областей и учебных предметов</w:t>
      </w:r>
    </w:p>
    <w:p w:rsidR="00F56FBF" w:rsidRDefault="00F56FBF" w:rsidP="009A5550">
      <w:pPr>
        <w:spacing w:after="0"/>
        <w:jc w:val="center"/>
        <w:rPr>
          <w:rFonts w:ascii="Times New Roman" w:hAnsi="Times New Roman" w:cs="Times New Roman"/>
          <w:b/>
          <w:sz w:val="28"/>
          <w:u w:val="single"/>
        </w:rPr>
      </w:pPr>
    </w:p>
    <w:p w:rsidR="000B0C5E" w:rsidRPr="00127E3F" w:rsidRDefault="002E0028" w:rsidP="009A5550">
      <w:pPr>
        <w:spacing w:after="0"/>
        <w:jc w:val="center"/>
        <w:rPr>
          <w:rFonts w:ascii="Times New Roman" w:hAnsi="Times New Roman" w:cs="Times New Roman"/>
          <w:b/>
          <w:sz w:val="28"/>
          <w:u w:val="single"/>
        </w:rPr>
      </w:pPr>
      <w:r w:rsidRPr="00127E3F">
        <w:rPr>
          <w:rFonts w:ascii="Times New Roman" w:hAnsi="Times New Roman" w:cs="Times New Roman"/>
          <w:b/>
          <w:sz w:val="28"/>
          <w:u w:val="single"/>
        </w:rPr>
        <w:t>Предметная область «Русский язык и литературное чтение»</w:t>
      </w:r>
    </w:p>
    <w:p w:rsidR="00376E40" w:rsidRDefault="00EF5A88" w:rsidP="00EF5A88">
      <w:pPr>
        <w:spacing w:after="0"/>
        <w:ind w:firstLine="709"/>
        <w:jc w:val="both"/>
        <w:rPr>
          <w:rFonts w:ascii="TimesNewRomanPSMT" w:hAnsi="TimesNewRomanPSMT"/>
          <w:color w:val="000000"/>
          <w:sz w:val="28"/>
          <w:szCs w:val="28"/>
        </w:rPr>
      </w:pPr>
      <w:r w:rsidRPr="00D57A0E">
        <w:rPr>
          <w:rFonts w:ascii="TimesNewRomanPSMT" w:hAnsi="TimesNewRomanPSMT"/>
          <w:color w:val="000000"/>
          <w:sz w:val="28"/>
          <w:szCs w:val="28"/>
        </w:rPr>
        <w:t xml:space="preserve">В 1 классе </w:t>
      </w:r>
      <w:r>
        <w:rPr>
          <w:rFonts w:ascii="TimesNewRomanPSMT" w:hAnsi="TimesNewRomanPSMT"/>
          <w:color w:val="000000"/>
          <w:sz w:val="28"/>
          <w:szCs w:val="28"/>
        </w:rPr>
        <w:t xml:space="preserve">на </w:t>
      </w:r>
      <w:r w:rsidR="00376E40">
        <w:rPr>
          <w:rFonts w:ascii="TimesNewRomanPSMT" w:hAnsi="TimesNewRomanPSMT"/>
          <w:color w:val="000000"/>
          <w:sz w:val="28"/>
          <w:szCs w:val="28"/>
        </w:rPr>
        <w:t xml:space="preserve">освоение учебного предмета </w:t>
      </w:r>
      <w:r w:rsidR="00376E40" w:rsidRPr="00B5068B">
        <w:rPr>
          <w:rFonts w:ascii="TimesNewRomanPSMT" w:hAnsi="TimesNewRomanPSMT"/>
          <w:b/>
          <w:i/>
          <w:color w:val="000000"/>
          <w:sz w:val="28"/>
          <w:szCs w:val="28"/>
        </w:rPr>
        <w:t>«Обучение грамоте</w:t>
      </w:r>
      <w:r w:rsidRPr="00B5068B">
        <w:rPr>
          <w:rFonts w:ascii="TimesNewRomanPSMT" w:hAnsi="TimesNewRomanPSMT"/>
          <w:b/>
          <w:i/>
          <w:color w:val="000000"/>
          <w:sz w:val="28"/>
          <w:szCs w:val="28"/>
        </w:rPr>
        <w:t>»</w:t>
      </w:r>
      <w:r>
        <w:rPr>
          <w:rFonts w:ascii="TimesNewRomanPSMT" w:hAnsi="TimesNewRomanPSMT"/>
          <w:color w:val="000000"/>
          <w:sz w:val="28"/>
          <w:szCs w:val="28"/>
        </w:rPr>
        <w:t xml:space="preserve"> </w:t>
      </w:r>
      <w:r w:rsidR="00376E40">
        <w:rPr>
          <w:rFonts w:ascii="TimesNewRomanPSMT" w:hAnsi="TimesNewRomanPSMT"/>
          <w:color w:val="000000"/>
          <w:sz w:val="28"/>
          <w:szCs w:val="28"/>
        </w:rPr>
        <w:t xml:space="preserve">в учебном плане </w:t>
      </w:r>
      <w:r>
        <w:rPr>
          <w:rFonts w:ascii="TimesNewRomanPSMT" w:hAnsi="TimesNewRomanPSMT"/>
          <w:color w:val="000000"/>
          <w:sz w:val="28"/>
          <w:szCs w:val="28"/>
        </w:rPr>
        <w:t xml:space="preserve">отводиться </w:t>
      </w:r>
      <w:r w:rsidR="00376E40">
        <w:rPr>
          <w:rFonts w:ascii="TimesNewRomanPSMT" w:hAnsi="TimesNewRomanPSMT"/>
          <w:color w:val="000000"/>
          <w:sz w:val="28"/>
          <w:szCs w:val="28"/>
        </w:rPr>
        <w:t>106 часов в год</w:t>
      </w:r>
      <w:r>
        <w:rPr>
          <w:rFonts w:ascii="TimesNewRomanPSMT" w:hAnsi="TimesNewRomanPSMT"/>
          <w:color w:val="000000"/>
          <w:sz w:val="28"/>
          <w:szCs w:val="28"/>
        </w:rPr>
        <w:t xml:space="preserve">. </w:t>
      </w:r>
      <w:r w:rsidR="00376E40">
        <w:rPr>
          <w:rFonts w:ascii="TimesNewRomanPSMT" w:hAnsi="TimesNewRomanPSMT"/>
          <w:color w:val="000000"/>
          <w:sz w:val="28"/>
          <w:szCs w:val="28"/>
        </w:rPr>
        <w:t xml:space="preserve">Преподавание осуществляется в </w:t>
      </w:r>
      <w:r w:rsidR="00376E40">
        <w:rPr>
          <w:rFonts w:ascii="TimesNewRomanPSMT" w:hAnsi="TimesNewRomanPSMT"/>
          <w:color w:val="000000"/>
          <w:sz w:val="28"/>
          <w:szCs w:val="28"/>
          <w:lang w:val="en-US"/>
        </w:rPr>
        <w:t>I</w:t>
      </w:r>
      <w:r w:rsidR="00376E40">
        <w:rPr>
          <w:rFonts w:ascii="TimesNewRomanPSMT" w:hAnsi="TimesNewRomanPSMT"/>
          <w:color w:val="000000"/>
          <w:sz w:val="28"/>
          <w:szCs w:val="28"/>
        </w:rPr>
        <w:t xml:space="preserve"> и </w:t>
      </w:r>
      <w:r w:rsidR="00376E40">
        <w:rPr>
          <w:rFonts w:ascii="TimesNewRomanPSMT" w:hAnsi="TimesNewRomanPSMT"/>
          <w:color w:val="000000"/>
          <w:sz w:val="28"/>
          <w:szCs w:val="28"/>
          <w:lang w:val="en-US"/>
        </w:rPr>
        <w:t>II</w:t>
      </w:r>
      <w:r w:rsidR="00376E40">
        <w:rPr>
          <w:rFonts w:ascii="TimesNewRomanPSMT" w:hAnsi="TimesNewRomanPSMT"/>
          <w:color w:val="000000"/>
          <w:sz w:val="28"/>
          <w:szCs w:val="28"/>
        </w:rPr>
        <w:t xml:space="preserve"> четвертях. Курс «Обучение грамоте» делится на письмо и чтение, в </w:t>
      </w:r>
      <w:r w:rsidR="00376E40">
        <w:rPr>
          <w:rFonts w:ascii="TimesNewRomanPSMT" w:hAnsi="TimesNewRomanPSMT"/>
          <w:color w:val="000000"/>
          <w:sz w:val="28"/>
          <w:szCs w:val="28"/>
          <w:lang w:val="en-US"/>
        </w:rPr>
        <w:t>I</w:t>
      </w:r>
      <w:r w:rsidR="00376E40">
        <w:rPr>
          <w:rFonts w:ascii="TimesNewRomanPSMT" w:hAnsi="TimesNewRomanPSMT"/>
          <w:color w:val="000000"/>
          <w:sz w:val="28"/>
          <w:szCs w:val="28"/>
        </w:rPr>
        <w:t xml:space="preserve"> четверти преподается 3 часа письма </w:t>
      </w:r>
      <w:r w:rsidR="00376E40">
        <w:rPr>
          <w:rFonts w:ascii="TimesNewRomanPSMT" w:hAnsi="TimesNewRomanPSMT"/>
          <w:color w:val="000000"/>
          <w:sz w:val="28"/>
          <w:szCs w:val="28"/>
        </w:rPr>
        <w:lastRenderedPageBreak/>
        <w:t xml:space="preserve">и 2 часа чтения. Во второй четверти отводится 4 часа на чтение и 4 </w:t>
      </w:r>
      <w:r w:rsidR="00376E40" w:rsidRPr="00155C3A">
        <w:rPr>
          <w:rFonts w:ascii="Times New Roman" w:hAnsi="Times New Roman" w:cs="Times New Roman"/>
          <w:color w:val="000000"/>
          <w:sz w:val="28"/>
          <w:szCs w:val="28"/>
        </w:rPr>
        <w:t xml:space="preserve">часа на письмо. </w:t>
      </w:r>
      <w:r w:rsidR="00155C3A" w:rsidRPr="00155C3A">
        <w:rPr>
          <w:rFonts w:ascii="Times New Roman" w:hAnsi="Times New Roman" w:cs="Times New Roman"/>
          <w:color w:val="000000"/>
          <w:sz w:val="28"/>
          <w:szCs w:val="28"/>
        </w:rPr>
        <w:t xml:space="preserve">Данный учебный предмет имеет </w:t>
      </w:r>
      <w:proofErr w:type="spellStart"/>
      <w:r w:rsidR="00155C3A" w:rsidRPr="00155C3A">
        <w:rPr>
          <w:rFonts w:ascii="Times New Roman" w:hAnsi="Times New Roman" w:cs="Times New Roman"/>
          <w:color w:val="000000"/>
          <w:sz w:val="28"/>
          <w:szCs w:val="28"/>
        </w:rPr>
        <w:t>внутрипредметный</w:t>
      </w:r>
      <w:proofErr w:type="spellEnd"/>
      <w:r w:rsidR="00155C3A" w:rsidRPr="00155C3A">
        <w:rPr>
          <w:rFonts w:ascii="Times New Roman" w:hAnsi="Times New Roman" w:cs="Times New Roman"/>
          <w:color w:val="000000"/>
          <w:sz w:val="28"/>
          <w:szCs w:val="28"/>
        </w:rPr>
        <w:t xml:space="preserve"> модуль </w:t>
      </w:r>
      <w:r w:rsidR="00155C3A" w:rsidRPr="00155C3A">
        <w:rPr>
          <w:rFonts w:ascii="Times New Roman" w:eastAsia="Times New Roman" w:hAnsi="Times New Roman" w:cs="Times New Roman"/>
          <w:sz w:val="28"/>
          <w:szCs w:val="28"/>
          <w:lang w:eastAsia="ar-SA"/>
        </w:rPr>
        <w:t>«</w:t>
      </w:r>
      <w:proofErr w:type="gramStart"/>
      <w:r w:rsidR="00155C3A" w:rsidRPr="00155C3A">
        <w:rPr>
          <w:rFonts w:ascii="Times New Roman" w:eastAsia="Times New Roman" w:hAnsi="Times New Roman" w:cs="Times New Roman"/>
          <w:sz w:val="28"/>
          <w:szCs w:val="28"/>
          <w:lang w:eastAsia="ar-SA"/>
        </w:rPr>
        <w:t>Занимательное</w:t>
      </w:r>
      <w:proofErr w:type="gramEnd"/>
      <w:r w:rsidR="00155C3A" w:rsidRPr="00155C3A">
        <w:rPr>
          <w:rFonts w:ascii="Times New Roman" w:eastAsia="Times New Roman" w:hAnsi="Times New Roman" w:cs="Times New Roman"/>
          <w:sz w:val="28"/>
          <w:szCs w:val="28"/>
          <w:lang w:eastAsia="ar-SA"/>
        </w:rPr>
        <w:t xml:space="preserve"> </w:t>
      </w:r>
      <w:proofErr w:type="spellStart"/>
      <w:r w:rsidR="00155C3A" w:rsidRPr="00155C3A">
        <w:rPr>
          <w:rFonts w:ascii="Times New Roman" w:eastAsia="Times New Roman" w:hAnsi="Times New Roman" w:cs="Times New Roman"/>
          <w:sz w:val="28"/>
          <w:szCs w:val="28"/>
          <w:lang w:eastAsia="ar-SA"/>
        </w:rPr>
        <w:t>азбуковедение</w:t>
      </w:r>
      <w:proofErr w:type="spellEnd"/>
      <w:r w:rsidR="00155C3A" w:rsidRPr="00155C3A">
        <w:rPr>
          <w:rFonts w:ascii="Times New Roman" w:eastAsia="Times New Roman" w:hAnsi="Times New Roman" w:cs="Times New Roman"/>
          <w:sz w:val="28"/>
          <w:szCs w:val="28"/>
          <w:lang w:eastAsia="ar-SA"/>
        </w:rPr>
        <w:t>»</w:t>
      </w:r>
      <w:r w:rsidR="00155C3A">
        <w:rPr>
          <w:rFonts w:ascii="Times New Roman" w:eastAsia="Times New Roman" w:hAnsi="Times New Roman" w:cs="Times New Roman"/>
          <w:sz w:val="28"/>
          <w:szCs w:val="28"/>
          <w:lang w:eastAsia="ar-SA"/>
        </w:rPr>
        <w:t xml:space="preserve"> - 20 % (</w:t>
      </w:r>
      <w:r w:rsidR="00FD61E6">
        <w:rPr>
          <w:rFonts w:ascii="Times New Roman" w:eastAsia="Times New Roman" w:hAnsi="Times New Roman" w:cs="Times New Roman"/>
          <w:sz w:val="28"/>
          <w:szCs w:val="28"/>
          <w:lang w:eastAsia="ar-SA"/>
        </w:rPr>
        <w:t>21 час в год)</w:t>
      </w:r>
      <w:r w:rsidR="00155C3A" w:rsidRPr="00155C3A">
        <w:rPr>
          <w:rFonts w:ascii="Times New Roman" w:eastAsia="Times New Roman" w:hAnsi="Times New Roman" w:cs="Times New Roman"/>
          <w:sz w:val="28"/>
          <w:szCs w:val="28"/>
          <w:lang w:eastAsia="ar-SA"/>
        </w:rPr>
        <w:t>.</w:t>
      </w:r>
    </w:p>
    <w:p w:rsidR="000B0C5E" w:rsidRPr="00B5068B" w:rsidRDefault="00EF5A88" w:rsidP="00B5068B">
      <w:pPr>
        <w:spacing w:after="0"/>
        <w:ind w:firstLine="709"/>
        <w:jc w:val="both"/>
        <w:rPr>
          <w:rFonts w:ascii="Times New Roman" w:hAnsi="Times New Roman" w:cs="Times New Roman"/>
          <w:b/>
          <w:i/>
          <w:sz w:val="28"/>
        </w:rPr>
      </w:pPr>
      <w:r>
        <w:rPr>
          <w:rFonts w:ascii="TimesNewRomanPSMT" w:hAnsi="TimesNewRomanPSMT"/>
          <w:color w:val="000000"/>
          <w:sz w:val="28"/>
          <w:szCs w:val="28"/>
        </w:rPr>
        <w:t>После заверш</w:t>
      </w:r>
      <w:r w:rsidR="00376E40">
        <w:rPr>
          <w:rFonts w:ascii="TimesNewRomanPSMT" w:hAnsi="TimesNewRomanPSMT"/>
          <w:color w:val="000000"/>
          <w:sz w:val="28"/>
          <w:szCs w:val="28"/>
        </w:rPr>
        <w:t xml:space="preserve">ения изучения «Обучение грамоте» </w:t>
      </w:r>
      <w:r>
        <w:rPr>
          <w:rFonts w:ascii="TimesNewRomanPSMT" w:hAnsi="TimesNewRomanPSMT"/>
          <w:color w:val="000000"/>
          <w:sz w:val="28"/>
          <w:szCs w:val="28"/>
        </w:rPr>
        <w:t xml:space="preserve">начинается освоение предмета </w:t>
      </w:r>
      <w:r w:rsidRPr="00B5068B">
        <w:rPr>
          <w:rFonts w:ascii="TimesNewRomanPSMT" w:hAnsi="TimesNewRomanPSMT"/>
          <w:b/>
          <w:i/>
          <w:color w:val="000000"/>
          <w:sz w:val="28"/>
          <w:szCs w:val="28"/>
        </w:rPr>
        <w:t>«Русский  язык»</w:t>
      </w:r>
      <w:r w:rsidR="00376E40">
        <w:rPr>
          <w:rFonts w:ascii="TimesNewRomanPSMT" w:hAnsi="TimesNewRomanPSMT"/>
          <w:color w:val="000000"/>
          <w:sz w:val="28"/>
          <w:szCs w:val="28"/>
        </w:rPr>
        <w:t xml:space="preserve"> (67 часов) и </w:t>
      </w:r>
      <w:r w:rsidR="00376E40" w:rsidRPr="00B5068B">
        <w:rPr>
          <w:rFonts w:ascii="TimesNewRomanPSMT" w:hAnsi="TimesNewRomanPSMT"/>
          <w:b/>
          <w:i/>
          <w:color w:val="000000"/>
          <w:sz w:val="28"/>
          <w:szCs w:val="28"/>
        </w:rPr>
        <w:t>«Литературное чтение»</w:t>
      </w:r>
      <w:r w:rsidR="00376E40">
        <w:rPr>
          <w:rFonts w:ascii="TimesNewRomanPSMT" w:hAnsi="TimesNewRomanPSMT"/>
          <w:color w:val="000000"/>
          <w:sz w:val="28"/>
          <w:szCs w:val="28"/>
        </w:rPr>
        <w:t xml:space="preserve"> (51 час). </w:t>
      </w:r>
      <w:r>
        <w:rPr>
          <w:rFonts w:ascii="TimesNewRomanPSMT" w:hAnsi="TimesNewRomanPSMT"/>
          <w:color w:val="000000"/>
          <w:sz w:val="28"/>
          <w:szCs w:val="28"/>
        </w:rPr>
        <w:t xml:space="preserve"> </w:t>
      </w:r>
      <w:r w:rsidR="00B5068B">
        <w:rPr>
          <w:rFonts w:ascii="TimesNewRomanPSMT" w:hAnsi="TimesNewRomanPSMT"/>
          <w:color w:val="000000"/>
          <w:sz w:val="28"/>
          <w:szCs w:val="28"/>
        </w:rPr>
        <w:t xml:space="preserve">«Русский язык» изучается в 1 классе в </w:t>
      </w:r>
      <w:r w:rsidR="00B5068B">
        <w:rPr>
          <w:rFonts w:ascii="TimesNewRomanPSMT" w:hAnsi="TimesNewRomanPSMT"/>
          <w:color w:val="000000"/>
          <w:sz w:val="28"/>
          <w:szCs w:val="28"/>
          <w:lang w:val="en-US"/>
        </w:rPr>
        <w:t>III</w:t>
      </w:r>
      <w:r w:rsidR="00B5068B">
        <w:rPr>
          <w:rFonts w:ascii="TimesNewRomanPSMT" w:hAnsi="TimesNewRomanPSMT"/>
          <w:color w:val="000000"/>
          <w:sz w:val="28"/>
          <w:szCs w:val="28"/>
        </w:rPr>
        <w:t xml:space="preserve"> и </w:t>
      </w:r>
      <w:r w:rsidR="00B5068B">
        <w:rPr>
          <w:rFonts w:ascii="TimesNewRomanPSMT" w:hAnsi="TimesNewRomanPSMT"/>
          <w:color w:val="000000"/>
          <w:sz w:val="28"/>
          <w:szCs w:val="28"/>
          <w:lang w:val="en-US"/>
        </w:rPr>
        <w:t>IV</w:t>
      </w:r>
      <w:r w:rsidR="00B5068B">
        <w:rPr>
          <w:rFonts w:ascii="TimesNewRomanPSMT" w:hAnsi="TimesNewRomanPSMT"/>
          <w:color w:val="000000"/>
          <w:sz w:val="28"/>
          <w:szCs w:val="28"/>
        </w:rPr>
        <w:t xml:space="preserve"> четвертях по 4 часа в неделю, «Литературное чтение» - в  </w:t>
      </w:r>
      <w:r w:rsidR="00B5068B">
        <w:rPr>
          <w:rFonts w:ascii="TimesNewRomanPSMT" w:hAnsi="TimesNewRomanPSMT"/>
          <w:color w:val="000000"/>
          <w:sz w:val="28"/>
          <w:szCs w:val="28"/>
          <w:lang w:val="en-US"/>
        </w:rPr>
        <w:t>III</w:t>
      </w:r>
      <w:r w:rsidR="00B5068B">
        <w:rPr>
          <w:rFonts w:ascii="TimesNewRomanPSMT" w:hAnsi="TimesNewRomanPSMT"/>
          <w:color w:val="000000"/>
          <w:sz w:val="28"/>
          <w:szCs w:val="28"/>
        </w:rPr>
        <w:t xml:space="preserve"> и </w:t>
      </w:r>
      <w:r w:rsidR="00B5068B">
        <w:rPr>
          <w:rFonts w:ascii="TimesNewRomanPSMT" w:hAnsi="TimesNewRomanPSMT"/>
          <w:color w:val="000000"/>
          <w:sz w:val="28"/>
          <w:szCs w:val="28"/>
          <w:lang w:val="en-US"/>
        </w:rPr>
        <w:t>IV</w:t>
      </w:r>
      <w:r w:rsidR="00B5068B" w:rsidRPr="00B5068B">
        <w:rPr>
          <w:rFonts w:ascii="TimesNewRomanPSMT" w:hAnsi="TimesNewRomanPSMT"/>
          <w:color w:val="000000"/>
          <w:sz w:val="28"/>
          <w:szCs w:val="28"/>
        </w:rPr>
        <w:t xml:space="preserve"> </w:t>
      </w:r>
      <w:r w:rsidR="00B5068B">
        <w:rPr>
          <w:rFonts w:ascii="TimesNewRomanPSMT" w:hAnsi="TimesNewRomanPSMT"/>
          <w:color w:val="000000"/>
          <w:sz w:val="28"/>
          <w:szCs w:val="28"/>
        </w:rPr>
        <w:t>четвертях по 3 часа в неделю.</w:t>
      </w:r>
      <w:r w:rsidR="00FD61E6">
        <w:rPr>
          <w:rFonts w:ascii="TimesNewRomanPSMT" w:hAnsi="TimesNewRomanPSMT"/>
          <w:color w:val="000000"/>
          <w:sz w:val="28"/>
          <w:szCs w:val="28"/>
        </w:rPr>
        <w:t xml:space="preserve"> В «Русский язык» включен </w:t>
      </w:r>
      <w:proofErr w:type="spellStart"/>
      <w:r w:rsidR="00FD61E6">
        <w:rPr>
          <w:rFonts w:ascii="TimesNewRomanPSMT" w:hAnsi="TimesNewRomanPSMT"/>
          <w:color w:val="000000"/>
          <w:sz w:val="28"/>
          <w:szCs w:val="28"/>
        </w:rPr>
        <w:t>внутрипредметный</w:t>
      </w:r>
      <w:proofErr w:type="spellEnd"/>
      <w:r w:rsidR="00FD61E6">
        <w:rPr>
          <w:rFonts w:ascii="TimesNewRomanPSMT" w:hAnsi="TimesNewRomanPSMT"/>
          <w:color w:val="000000"/>
          <w:sz w:val="28"/>
          <w:szCs w:val="28"/>
        </w:rPr>
        <w:t xml:space="preserve"> модуль «Занимательная грамматика» - 20 % (13 часов в год), «Литературное чтение» - «Наши проекты» - 20 % </w:t>
      </w:r>
      <w:proofErr w:type="gramStart"/>
      <w:r w:rsidR="00FD61E6">
        <w:rPr>
          <w:rFonts w:ascii="TimesNewRomanPSMT" w:hAnsi="TimesNewRomanPSMT"/>
          <w:color w:val="000000"/>
          <w:sz w:val="28"/>
          <w:szCs w:val="28"/>
        </w:rPr>
        <w:t xml:space="preserve">( </w:t>
      </w:r>
      <w:proofErr w:type="gramEnd"/>
      <w:r w:rsidR="00FD61E6">
        <w:rPr>
          <w:rFonts w:ascii="TimesNewRomanPSMT" w:hAnsi="TimesNewRomanPSMT"/>
          <w:color w:val="000000"/>
          <w:sz w:val="28"/>
          <w:szCs w:val="28"/>
        </w:rPr>
        <w:t>10 часов в год).</w:t>
      </w:r>
    </w:p>
    <w:p w:rsidR="00155C3A" w:rsidRDefault="00155C3A" w:rsidP="00155C3A">
      <w:pPr>
        <w:spacing w:after="0"/>
        <w:ind w:firstLine="709"/>
        <w:jc w:val="center"/>
        <w:rPr>
          <w:rFonts w:ascii="Times New Roman" w:hAnsi="Times New Roman" w:cs="Times New Roman"/>
          <w:b/>
          <w:sz w:val="28"/>
          <w:u w:val="single"/>
        </w:rPr>
      </w:pPr>
      <w:r w:rsidRPr="0035740D">
        <w:rPr>
          <w:rFonts w:ascii="Times New Roman" w:hAnsi="Times New Roman" w:cs="Times New Roman"/>
          <w:b/>
          <w:sz w:val="28"/>
          <w:u w:val="single"/>
        </w:rPr>
        <w:t xml:space="preserve">Предметная область </w:t>
      </w:r>
      <w:r>
        <w:rPr>
          <w:rFonts w:ascii="Times New Roman" w:hAnsi="Times New Roman" w:cs="Times New Roman"/>
          <w:b/>
          <w:sz w:val="28"/>
          <w:u w:val="single"/>
        </w:rPr>
        <w:t>«</w:t>
      </w:r>
      <w:r w:rsidRPr="0035740D">
        <w:rPr>
          <w:rFonts w:ascii="Times New Roman" w:hAnsi="Times New Roman" w:cs="Times New Roman"/>
          <w:b/>
          <w:sz w:val="28"/>
          <w:u w:val="single"/>
        </w:rPr>
        <w:t>Родной язык и литературное чтение на родном языке</w:t>
      </w:r>
      <w:r>
        <w:rPr>
          <w:rFonts w:ascii="Times New Roman" w:hAnsi="Times New Roman" w:cs="Times New Roman"/>
          <w:b/>
          <w:sz w:val="28"/>
          <w:u w:val="single"/>
        </w:rPr>
        <w:t>»</w:t>
      </w:r>
    </w:p>
    <w:p w:rsidR="000B0C5E" w:rsidRPr="00155C3A" w:rsidRDefault="00155C3A" w:rsidP="00155C3A">
      <w:pPr>
        <w:spacing w:after="0"/>
        <w:ind w:firstLine="709"/>
        <w:jc w:val="both"/>
        <w:rPr>
          <w:rFonts w:ascii="Times New Roman" w:hAnsi="Times New Roman" w:cs="Times New Roman"/>
          <w:b/>
          <w:sz w:val="28"/>
          <w:u w:val="single"/>
        </w:rPr>
      </w:pPr>
      <w:r>
        <w:rPr>
          <w:rFonts w:ascii="Times New Roman" w:hAnsi="Times New Roman" w:cs="Times New Roman"/>
          <w:sz w:val="28"/>
        </w:rPr>
        <w:t xml:space="preserve">На изучение учебных предметов </w:t>
      </w:r>
      <w:r w:rsidRPr="008132E7">
        <w:rPr>
          <w:rFonts w:ascii="Times New Roman" w:hAnsi="Times New Roman" w:cs="Times New Roman"/>
          <w:b/>
          <w:i/>
          <w:sz w:val="28"/>
        </w:rPr>
        <w:t>«Родной язык (русский)»</w:t>
      </w:r>
      <w:r>
        <w:rPr>
          <w:rFonts w:ascii="Times New Roman" w:hAnsi="Times New Roman" w:cs="Times New Roman"/>
          <w:sz w:val="28"/>
        </w:rPr>
        <w:t xml:space="preserve"> и </w:t>
      </w:r>
      <w:r w:rsidRPr="008132E7">
        <w:rPr>
          <w:rFonts w:ascii="Times New Roman" w:hAnsi="Times New Roman" w:cs="Times New Roman"/>
          <w:b/>
          <w:i/>
          <w:sz w:val="28"/>
        </w:rPr>
        <w:t>«Литературное чтение на родном языке (русском)»</w:t>
      </w:r>
      <w:r>
        <w:rPr>
          <w:rFonts w:ascii="Times New Roman" w:hAnsi="Times New Roman" w:cs="Times New Roman"/>
          <w:sz w:val="28"/>
        </w:rPr>
        <w:t xml:space="preserve"> в учебном плане по 1 часу в неделю на каждый курс (по 16 часов в год) начиная с </w:t>
      </w:r>
      <w:r>
        <w:rPr>
          <w:rFonts w:ascii="Times New Roman" w:hAnsi="Times New Roman" w:cs="Times New Roman"/>
          <w:sz w:val="28"/>
          <w:lang w:val="en-US"/>
        </w:rPr>
        <w:t>III</w:t>
      </w:r>
      <w:r>
        <w:rPr>
          <w:rFonts w:ascii="Times New Roman" w:hAnsi="Times New Roman" w:cs="Times New Roman"/>
          <w:sz w:val="28"/>
        </w:rPr>
        <w:t xml:space="preserve"> четверти.</w:t>
      </w:r>
      <w:r w:rsidR="00FD61E6">
        <w:rPr>
          <w:rFonts w:ascii="Times New Roman" w:hAnsi="Times New Roman" w:cs="Times New Roman"/>
          <w:sz w:val="28"/>
        </w:rPr>
        <w:t xml:space="preserve"> В том числе </w:t>
      </w:r>
      <w:proofErr w:type="spellStart"/>
      <w:r w:rsidR="00FD61E6">
        <w:rPr>
          <w:rFonts w:ascii="Times New Roman" w:hAnsi="Times New Roman" w:cs="Times New Roman"/>
          <w:sz w:val="28"/>
        </w:rPr>
        <w:t>внутрипредметные</w:t>
      </w:r>
      <w:proofErr w:type="spellEnd"/>
      <w:r w:rsidR="00FD61E6">
        <w:rPr>
          <w:rFonts w:ascii="Times New Roman" w:hAnsi="Times New Roman" w:cs="Times New Roman"/>
          <w:sz w:val="28"/>
        </w:rPr>
        <w:t xml:space="preserve"> модули по «Родному языку (русскому)» - «Занимательная грамматика» (20 % - 3 часа в год), по «Литературному чтению на родном языке (русском)» - «Наши проекты» (20 % - 3 часа в год).</w:t>
      </w:r>
    </w:p>
    <w:p w:rsidR="000A2620" w:rsidRPr="00196571" w:rsidRDefault="000A2620" w:rsidP="000A2620">
      <w:pPr>
        <w:spacing w:after="0"/>
        <w:ind w:firstLine="709"/>
        <w:jc w:val="center"/>
        <w:rPr>
          <w:rFonts w:ascii="Times New Roman" w:hAnsi="Times New Roman" w:cs="Times New Roman"/>
          <w:sz w:val="28"/>
        </w:rPr>
      </w:pPr>
      <w:r w:rsidRPr="00B92C2D">
        <w:rPr>
          <w:rFonts w:ascii="Times New Roman" w:hAnsi="Times New Roman" w:cs="Times New Roman"/>
          <w:b/>
          <w:sz w:val="28"/>
          <w:u w:val="single"/>
        </w:rPr>
        <w:t>Предметная область «Математика и информатика»</w:t>
      </w:r>
    </w:p>
    <w:p w:rsidR="000A2620" w:rsidRDefault="000A2620" w:rsidP="000A2620">
      <w:pPr>
        <w:spacing w:after="0"/>
        <w:ind w:firstLine="709"/>
        <w:jc w:val="both"/>
        <w:rPr>
          <w:rFonts w:ascii="Times New Roman" w:hAnsi="Times New Roman" w:cs="Times New Roman"/>
          <w:sz w:val="28"/>
        </w:rPr>
      </w:pPr>
      <w:r w:rsidRPr="00051FC8">
        <w:rPr>
          <w:rFonts w:ascii="Times New Roman" w:hAnsi="Times New Roman" w:cs="Times New Roman"/>
          <w:sz w:val="28"/>
        </w:rPr>
        <w:t xml:space="preserve">На изучение </w:t>
      </w:r>
      <w:r w:rsidRPr="008132E7">
        <w:rPr>
          <w:rFonts w:ascii="Times New Roman" w:hAnsi="Times New Roman" w:cs="Times New Roman"/>
          <w:b/>
          <w:i/>
          <w:sz w:val="28"/>
        </w:rPr>
        <w:t>«Математики</w:t>
      </w:r>
      <w:r w:rsidRPr="008132E7">
        <w:rPr>
          <w:rFonts w:ascii="Times New Roman" w:hAnsi="Times New Roman" w:cs="Times New Roman"/>
          <w:i/>
          <w:sz w:val="28"/>
        </w:rPr>
        <w:t>»</w:t>
      </w:r>
      <w:r>
        <w:rPr>
          <w:rFonts w:ascii="Times New Roman" w:hAnsi="Times New Roman" w:cs="Times New Roman"/>
          <w:sz w:val="28"/>
        </w:rPr>
        <w:t xml:space="preserve"> в 1</w:t>
      </w:r>
      <w:r w:rsidRPr="00051FC8">
        <w:rPr>
          <w:rFonts w:ascii="Times New Roman" w:hAnsi="Times New Roman" w:cs="Times New Roman"/>
          <w:sz w:val="28"/>
        </w:rPr>
        <w:t xml:space="preserve"> классе</w:t>
      </w:r>
      <w:r>
        <w:rPr>
          <w:rFonts w:ascii="Times New Roman" w:hAnsi="Times New Roman" w:cs="Times New Roman"/>
          <w:sz w:val="28"/>
        </w:rPr>
        <w:t xml:space="preserve"> отводиться 4 часа в неделю (132 часа  в год) начиная с четверти.</w:t>
      </w:r>
      <w:r w:rsidRPr="00051FC8">
        <w:rPr>
          <w:rFonts w:ascii="Times New Roman" w:hAnsi="Times New Roman" w:cs="Times New Roman"/>
          <w:sz w:val="28"/>
        </w:rPr>
        <w:t xml:space="preserve"> Также предусмотрен </w:t>
      </w:r>
      <w:proofErr w:type="spellStart"/>
      <w:r w:rsidRPr="00051FC8">
        <w:rPr>
          <w:rFonts w:ascii="Times New Roman" w:hAnsi="Times New Roman" w:cs="Times New Roman"/>
          <w:sz w:val="28"/>
        </w:rPr>
        <w:t>внутрипредметный</w:t>
      </w:r>
      <w:proofErr w:type="spellEnd"/>
      <w:r w:rsidRPr="00051FC8">
        <w:rPr>
          <w:rFonts w:ascii="Times New Roman" w:hAnsi="Times New Roman" w:cs="Times New Roman"/>
          <w:sz w:val="28"/>
        </w:rPr>
        <w:t xml:space="preserve"> модуль </w:t>
      </w:r>
      <w:r>
        <w:rPr>
          <w:rFonts w:ascii="Times New Roman" w:hAnsi="Times New Roman" w:cs="Times New Roman"/>
          <w:sz w:val="28"/>
        </w:rPr>
        <w:t>«Путешествие по стране Геометрия» - 20 % (26 часов в год).</w:t>
      </w:r>
    </w:p>
    <w:p w:rsidR="00F56FBF" w:rsidRDefault="00F56FBF" w:rsidP="00F56FBF">
      <w:pPr>
        <w:spacing w:after="0"/>
        <w:ind w:firstLine="709"/>
        <w:rPr>
          <w:rFonts w:ascii="Times New Roman" w:hAnsi="Times New Roman" w:cs="Times New Roman"/>
          <w:b/>
          <w:sz w:val="28"/>
          <w:u w:val="single"/>
        </w:rPr>
      </w:pPr>
    </w:p>
    <w:p w:rsidR="008D7C4D" w:rsidRDefault="008D7C4D" w:rsidP="00F56FBF">
      <w:pPr>
        <w:spacing w:after="0"/>
        <w:ind w:firstLine="709"/>
        <w:jc w:val="center"/>
        <w:rPr>
          <w:rFonts w:ascii="Times New Roman" w:hAnsi="Times New Roman" w:cs="Times New Roman"/>
          <w:b/>
          <w:sz w:val="28"/>
          <w:u w:val="single"/>
        </w:rPr>
      </w:pPr>
      <w:r w:rsidRPr="00931AB0">
        <w:rPr>
          <w:rFonts w:ascii="Times New Roman" w:hAnsi="Times New Roman" w:cs="Times New Roman"/>
          <w:b/>
          <w:sz w:val="28"/>
          <w:u w:val="single"/>
        </w:rPr>
        <w:t>Предметная область «Обществознание и естествознание»</w:t>
      </w:r>
    </w:p>
    <w:p w:rsidR="008D7C4D" w:rsidRDefault="008D7C4D" w:rsidP="008D7C4D">
      <w:pPr>
        <w:spacing w:after="0"/>
        <w:ind w:firstLine="709"/>
        <w:jc w:val="both"/>
        <w:rPr>
          <w:rFonts w:ascii="Times New Roman" w:hAnsi="Times New Roman" w:cs="Times New Roman"/>
          <w:sz w:val="28"/>
        </w:rPr>
      </w:pPr>
      <w:r>
        <w:rPr>
          <w:rFonts w:ascii="Times New Roman" w:hAnsi="Times New Roman" w:cs="Times New Roman"/>
          <w:sz w:val="28"/>
        </w:rPr>
        <w:t xml:space="preserve">В 1 классе </w:t>
      </w:r>
      <w:r w:rsidRPr="008132E7">
        <w:rPr>
          <w:rFonts w:ascii="Times New Roman" w:hAnsi="Times New Roman" w:cs="Times New Roman"/>
          <w:b/>
          <w:i/>
          <w:sz w:val="28"/>
        </w:rPr>
        <w:t>«Окружающий мир»</w:t>
      </w:r>
      <w:r>
        <w:rPr>
          <w:rFonts w:ascii="Times New Roman" w:hAnsi="Times New Roman" w:cs="Times New Roman"/>
          <w:sz w:val="28"/>
        </w:rPr>
        <w:t xml:space="preserve"> изучается со </w:t>
      </w:r>
      <w:r w:rsidRPr="008D7C4D">
        <w:rPr>
          <w:rFonts w:ascii="Times New Roman" w:hAnsi="Times New Roman" w:cs="Times New Roman"/>
          <w:sz w:val="28"/>
        </w:rPr>
        <w:t xml:space="preserve"> </w:t>
      </w:r>
      <w:r>
        <w:rPr>
          <w:rFonts w:ascii="Times New Roman" w:hAnsi="Times New Roman" w:cs="Times New Roman"/>
          <w:sz w:val="28"/>
          <w:lang w:val="en-US"/>
        </w:rPr>
        <w:t>II</w:t>
      </w:r>
      <w:r>
        <w:rPr>
          <w:rFonts w:ascii="Times New Roman" w:hAnsi="Times New Roman" w:cs="Times New Roman"/>
          <w:sz w:val="28"/>
        </w:rPr>
        <w:t xml:space="preserve"> четверти по 2 часа в неделю, 50 часов в год. В учебный предмет включен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«Мы путешественники» - 20 % (10 часов в год).</w:t>
      </w:r>
    </w:p>
    <w:p w:rsidR="008132E7" w:rsidRDefault="008132E7" w:rsidP="008132E7">
      <w:pPr>
        <w:spacing w:after="0"/>
        <w:ind w:firstLine="709"/>
        <w:jc w:val="center"/>
        <w:rPr>
          <w:rFonts w:ascii="Times New Roman" w:hAnsi="Times New Roman" w:cs="Times New Roman"/>
          <w:b/>
          <w:sz w:val="28"/>
          <w:u w:val="single"/>
        </w:rPr>
      </w:pPr>
      <w:r w:rsidRPr="00BF48B4">
        <w:rPr>
          <w:rFonts w:ascii="Times New Roman" w:hAnsi="Times New Roman" w:cs="Times New Roman"/>
          <w:b/>
          <w:sz w:val="28"/>
          <w:u w:val="single"/>
        </w:rPr>
        <w:t>Предметная область «Искусство»</w:t>
      </w:r>
    </w:p>
    <w:p w:rsidR="008132E7" w:rsidRPr="00BF48B4" w:rsidRDefault="008132E7" w:rsidP="008132E7">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w:t>
      </w:r>
      <w:r w:rsidRPr="008132E7">
        <w:rPr>
          <w:rFonts w:ascii="Times New Roman" w:hAnsi="Times New Roman" w:cs="Times New Roman"/>
          <w:b/>
          <w:i/>
          <w:sz w:val="28"/>
        </w:rPr>
        <w:t>«Музыки»</w:t>
      </w:r>
      <w:r>
        <w:rPr>
          <w:rFonts w:ascii="Times New Roman" w:hAnsi="Times New Roman" w:cs="Times New Roman"/>
          <w:sz w:val="28"/>
        </w:rPr>
        <w:t xml:space="preserve"> в 1 классе отводиться 1 час в неделю (33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«В мире музыки» - 20 % (7 часов в год). На изучение </w:t>
      </w:r>
      <w:r w:rsidRPr="008132E7">
        <w:rPr>
          <w:rFonts w:ascii="Times New Roman" w:hAnsi="Times New Roman" w:cs="Times New Roman"/>
          <w:b/>
          <w:i/>
          <w:sz w:val="28"/>
        </w:rPr>
        <w:t>«Изобразительного искусства»</w:t>
      </w:r>
      <w:r>
        <w:rPr>
          <w:rFonts w:ascii="Times New Roman" w:hAnsi="Times New Roman" w:cs="Times New Roman"/>
          <w:sz w:val="28"/>
        </w:rPr>
        <w:t xml:space="preserve"> отводиться 1 час в неделю, 33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«Акварелька» -  20 % (7 часов в год).</w:t>
      </w:r>
    </w:p>
    <w:p w:rsidR="00E808FE" w:rsidRDefault="00E808FE" w:rsidP="00E808FE">
      <w:pPr>
        <w:spacing w:after="0"/>
        <w:ind w:firstLine="709"/>
        <w:jc w:val="center"/>
        <w:rPr>
          <w:rFonts w:ascii="Times New Roman" w:hAnsi="Times New Roman" w:cs="Times New Roman"/>
          <w:b/>
          <w:sz w:val="28"/>
          <w:u w:val="single"/>
        </w:rPr>
      </w:pPr>
      <w:r>
        <w:rPr>
          <w:rFonts w:ascii="Times New Roman" w:hAnsi="Times New Roman" w:cs="Times New Roman"/>
          <w:b/>
          <w:sz w:val="28"/>
          <w:u w:val="single"/>
        </w:rPr>
        <w:t>Предметная область «Технология»</w:t>
      </w:r>
    </w:p>
    <w:p w:rsidR="00E808FE" w:rsidRDefault="00E808FE" w:rsidP="00E808FE">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E808FE">
        <w:rPr>
          <w:rFonts w:ascii="Times New Roman" w:hAnsi="Times New Roman" w:cs="Times New Roman"/>
          <w:b/>
          <w:i/>
          <w:sz w:val="28"/>
        </w:rPr>
        <w:t>«Технология»</w:t>
      </w:r>
      <w:r>
        <w:rPr>
          <w:rFonts w:ascii="Times New Roman" w:hAnsi="Times New Roman" w:cs="Times New Roman"/>
          <w:sz w:val="28"/>
        </w:rPr>
        <w:t xml:space="preserve"> в 1 классе отводиться 1 час в неделю, 33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«В мире </w:t>
      </w:r>
      <w:proofErr w:type="gramStart"/>
      <w:r>
        <w:rPr>
          <w:rFonts w:ascii="Times New Roman" w:hAnsi="Times New Roman" w:cs="Times New Roman"/>
          <w:sz w:val="28"/>
        </w:rPr>
        <w:t>прекрасного</w:t>
      </w:r>
      <w:proofErr w:type="gramEnd"/>
      <w:r>
        <w:rPr>
          <w:rFonts w:ascii="Times New Roman" w:hAnsi="Times New Roman" w:cs="Times New Roman"/>
          <w:sz w:val="28"/>
        </w:rPr>
        <w:t>» - 20% (7 часов).</w:t>
      </w:r>
    </w:p>
    <w:p w:rsidR="00E808FE" w:rsidRPr="00335A08" w:rsidRDefault="00E808FE" w:rsidP="00E808FE">
      <w:pPr>
        <w:spacing w:after="0"/>
        <w:ind w:firstLine="709"/>
        <w:jc w:val="center"/>
        <w:rPr>
          <w:rFonts w:ascii="Times New Roman" w:hAnsi="Times New Roman" w:cs="Times New Roman"/>
          <w:b/>
          <w:sz w:val="28"/>
          <w:u w:val="single"/>
        </w:rPr>
      </w:pPr>
      <w:r w:rsidRPr="00335A08">
        <w:rPr>
          <w:rFonts w:ascii="Times New Roman" w:hAnsi="Times New Roman" w:cs="Times New Roman"/>
          <w:b/>
          <w:sz w:val="28"/>
          <w:u w:val="single"/>
        </w:rPr>
        <w:t>Предметная область «Физическая культура»</w:t>
      </w:r>
    </w:p>
    <w:p w:rsidR="009F1C7A" w:rsidRPr="009F1C7A" w:rsidRDefault="00E808FE" w:rsidP="00F56FBF">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E808FE">
        <w:rPr>
          <w:rFonts w:ascii="Times New Roman" w:hAnsi="Times New Roman" w:cs="Times New Roman"/>
          <w:b/>
          <w:i/>
          <w:sz w:val="28"/>
        </w:rPr>
        <w:t>«Физическая культура»</w:t>
      </w:r>
      <w:r>
        <w:rPr>
          <w:rFonts w:ascii="Times New Roman" w:hAnsi="Times New Roman" w:cs="Times New Roman"/>
          <w:sz w:val="28"/>
        </w:rPr>
        <w:t xml:space="preserve"> в 1 классе отводиться 3 часа в неделю, 99 часов в год. В том числе </w:t>
      </w:r>
      <w:proofErr w:type="spellStart"/>
      <w:r>
        <w:rPr>
          <w:rFonts w:ascii="Times New Roman" w:hAnsi="Times New Roman" w:cs="Times New Roman"/>
          <w:sz w:val="28"/>
        </w:rPr>
        <w:t>внутрипредметные</w:t>
      </w:r>
      <w:proofErr w:type="spellEnd"/>
      <w:r>
        <w:rPr>
          <w:rFonts w:ascii="Times New Roman" w:hAnsi="Times New Roman" w:cs="Times New Roman"/>
          <w:sz w:val="28"/>
        </w:rPr>
        <w:t xml:space="preserve"> модули «Подвижные игры народов мира», «Плавание» - 20 % (20 часов в год).</w:t>
      </w:r>
    </w:p>
    <w:p w:rsidR="0028632C" w:rsidRDefault="0028632C" w:rsidP="009F1C7A">
      <w:pPr>
        <w:spacing w:after="0"/>
        <w:jc w:val="center"/>
        <w:rPr>
          <w:rFonts w:ascii="Times New Roman" w:hAnsi="Times New Roman" w:cs="Times New Roman"/>
          <w:b/>
          <w:sz w:val="28"/>
        </w:rPr>
      </w:pPr>
    </w:p>
    <w:p w:rsidR="00404A83" w:rsidRDefault="009F1C7A" w:rsidP="009F1C7A">
      <w:pPr>
        <w:spacing w:after="0"/>
        <w:jc w:val="center"/>
        <w:rPr>
          <w:rFonts w:ascii="Times New Roman" w:hAnsi="Times New Roman" w:cs="Times New Roman"/>
          <w:b/>
          <w:sz w:val="28"/>
        </w:rPr>
      </w:pPr>
      <w:r>
        <w:rPr>
          <w:rFonts w:ascii="Times New Roman" w:hAnsi="Times New Roman" w:cs="Times New Roman"/>
          <w:b/>
          <w:sz w:val="28"/>
        </w:rPr>
        <w:lastRenderedPageBreak/>
        <w:t xml:space="preserve">УМК «Школа России», </w:t>
      </w:r>
      <w:r w:rsidR="00404A83">
        <w:rPr>
          <w:rFonts w:ascii="Times New Roman" w:hAnsi="Times New Roman" w:cs="Times New Roman"/>
          <w:b/>
          <w:sz w:val="28"/>
        </w:rPr>
        <w:t>1 класс</w:t>
      </w:r>
    </w:p>
    <w:tbl>
      <w:tblPr>
        <w:tblStyle w:val="a3"/>
        <w:tblW w:w="0" w:type="auto"/>
        <w:tblLook w:val="04A0" w:firstRow="1" w:lastRow="0" w:firstColumn="1" w:lastColumn="0" w:noHBand="0" w:noVBand="1"/>
      </w:tblPr>
      <w:tblGrid>
        <w:gridCol w:w="2660"/>
        <w:gridCol w:w="7444"/>
      </w:tblGrid>
      <w:tr w:rsidR="00404A83" w:rsidTr="0028632C">
        <w:trPr>
          <w:trHeight w:val="409"/>
        </w:trPr>
        <w:tc>
          <w:tcPr>
            <w:tcW w:w="2660" w:type="dxa"/>
            <w:hideMark/>
          </w:tcPr>
          <w:p w:rsidR="00404A83" w:rsidRPr="0028632C" w:rsidRDefault="00404A83" w:rsidP="00F56FBF">
            <w:pPr>
              <w:snapToGrid w:val="0"/>
              <w:jc w:val="center"/>
              <w:rPr>
                <w:rFonts w:ascii="Times New Roman" w:hAnsi="Times New Roman"/>
                <w:b/>
                <w:bCs/>
                <w:sz w:val="28"/>
                <w:szCs w:val="24"/>
              </w:rPr>
            </w:pPr>
            <w:r w:rsidRPr="0028632C">
              <w:rPr>
                <w:rFonts w:ascii="Times New Roman" w:hAnsi="Times New Roman"/>
                <w:b/>
                <w:bCs/>
                <w:sz w:val="28"/>
                <w:szCs w:val="24"/>
              </w:rPr>
              <w:t>Учебный предмет</w:t>
            </w:r>
          </w:p>
        </w:tc>
        <w:tc>
          <w:tcPr>
            <w:tcW w:w="7444" w:type="dxa"/>
          </w:tcPr>
          <w:p w:rsidR="00404A83" w:rsidRPr="0028632C" w:rsidRDefault="00404A83" w:rsidP="0028632C">
            <w:pPr>
              <w:snapToGrid w:val="0"/>
              <w:jc w:val="center"/>
              <w:rPr>
                <w:rFonts w:ascii="Times New Roman" w:hAnsi="Times New Roman"/>
                <w:b/>
                <w:bCs/>
                <w:sz w:val="28"/>
                <w:szCs w:val="24"/>
              </w:rPr>
            </w:pPr>
            <w:r w:rsidRPr="0028632C">
              <w:rPr>
                <w:rFonts w:ascii="Times New Roman" w:hAnsi="Times New Roman"/>
                <w:b/>
                <w:bCs/>
                <w:sz w:val="28"/>
                <w:szCs w:val="24"/>
              </w:rPr>
              <w:t>Учебное п</w:t>
            </w:r>
            <w:r w:rsidR="0028632C" w:rsidRPr="0028632C">
              <w:rPr>
                <w:rFonts w:ascii="Times New Roman" w:hAnsi="Times New Roman"/>
                <w:b/>
                <w:bCs/>
                <w:sz w:val="28"/>
                <w:szCs w:val="24"/>
              </w:rPr>
              <w:t xml:space="preserve">особие </w:t>
            </w:r>
          </w:p>
        </w:tc>
      </w:tr>
      <w:tr w:rsidR="00404A83" w:rsidTr="0028632C">
        <w:trPr>
          <w:trHeight w:val="557"/>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Математика</w:t>
            </w:r>
          </w:p>
        </w:tc>
        <w:tc>
          <w:tcPr>
            <w:tcW w:w="7444" w:type="dxa"/>
            <w:hideMark/>
          </w:tcPr>
          <w:p w:rsidR="00404A83" w:rsidRPr="0028632C" w:rsidRDefault="00404A83" w:rsidP="00F56FBF">
            <w:pPr>
              <w:snapToGrid w:val="0"/>
              <w:rPr>
                <w:rFonts w:ascii="Times New Roman" w:hAnsi="Times New Roman"/>
                <w:sz w:val="28"/>
                <w:szCs w:val="24"/>
              </w:rPr>
            </w:pPr>
            <w:proofErr w:type="spellStart"/>
            <w:r w:rsidRPr="0028632C">
              <w:rPr>
                <w:rFonts w:ascii="Times New Roman" w:hAnsi="Times New Roman"/>
                <w:sz w:val="28"/>
                <w:szCs w:val="24"/>
              </w:rPr>
              <w:t>М.И.Моро</w:t>
            </w:r>
            <w:proofErr w:type="spellEnd"/>
            <w:r w:rsidRPr="0028632C">
              <w:rPr>
                <w:rFonts w:ascii="Times New Roman" w:hAnsi="Times New Roman"/>
                <w:sz w:val="28"/>
                <w:szCs w:val="24"/>
              </w:rPr>
              <w:t xml:space="preserve">, С.В. Степанова, С.И. </w:t>
            </w:r>
            <w:proofErr w:type="spellStart"/>
            <w:r w:rsidRPr="0028632C">
              <w:rPr>
                <w:rFonts w:ascii="Times New Roman" w:hAnsi="Times New Roman"/>
                <w:sz w:val="28"/>
                <w:szCs w:val="24"/>
              </w:rPr>
              <w:t>Волокова</w:t>
            </w:r>
            <w:proofErr w:type="spellEnd"/>
            <w:r w:rsidRPr="0028632C">
              <w:rPr>
                <w:rFonts w:ascii="Times New Roman" w:hAnsi="Times New Roman"/>
                <w:sz w:val="28"/>
                <w:szCs w:val="24"/>
              </w:rPr>
              <w:t xml:space="preserve"> Математика, М: Просвещение, 2016</w:t>
            </w:r>
          </w:p>
        </w:tc>
      </w:tr>
      <w:tr w:rsidR="00404A83" w:rsidTr="0028632C">
        <w:trPr>
          <w:trHeight w:val="551"/>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Обучение письму, обучение чтению</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 xml:space="preserve">В.Г. Горецкий, В.А. Кирюшкин, Л.А., Виноградская,  </w:t>
            </w:r>
            <w:proofErr w:type="spellStart"/>
            <w:r w:rsidRPr="0028632C">
              <w:rPr>
                <w:rFonts w:ascii="Times New Roman" w:hAnsi="Times New Roman"/>
                <w:sz w:val="28"/>
                <w:szCs w:val="24"/>
              </w:rPr>
              <w:t>АзбукаЮ</w:t>
            </w:r>
            <w:proofErr w:type="gramStart"/>
            <w:r w:rsidRPr="0028632C">
              <w:rPr>
                <w:rFonts w:ascii="Times New Roman" w:hAnsi="Times New Roman"/>
                <w:sz w:val="28"/>
                <w:szCs w:val="24"/>
              </w:rPr>
              <w:t>,М</w:t>
            </w:r>
            <w:proofErr w:type="spellEnd"/>
            <w:proofErr w:type="gramEnd"/>
            <w:r w:rsidRPr="0028632C">
              <w:rPr>
                <w:rFonts w:ascii="Times New Roman" w:hAnsi="Times New Roman"/>
                <w:sz w:val="28"/>
                <w:szCs w:val="24"/>
              </w:rPr>
              <w:t>.: Просвещение, 2016</w:t>
            </w:r>
          </w:p>
        </w:tc>
      </w:tr>
      <w:tr w:rsidR="00404A83" w:rsidTr="0028632C">
        <w:trPr>
          <w:trHeight w:val="573"/>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Литературное чтение</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Климанова Л.Ф. В.Г. Горецкий, М.В. Голованова, Литературное чтение, М.: Просвещение, 2016</w:t>
            </w:r>
          </w:p>
        </w:tc>
      </w:tr>
      <w:tr w:rsidR="00404A83" w:rsidTr="0028632C">
        <w:trPr>
          <w:trHeight w:val="411"/>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Русский язык</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 xml:space="preserve">В.П. </w:t>
            </w:r>
            <w:proofErr w:type="spellStart"/>
            <w:r w:rsidRPr="0028632C">
              <w:rPr>
                <w:rFonts w:ascii="Times New Roman" w:hAnsi="Times New Roman"/>
                <w:sz w:val="28"/>
                <w:szCs w:val="24"/>
              </w:rPr>
              <w:t>Канакина</w:t>
            </w:r>
            <w:proofErr w:type="spellEnd"/>
            <w:r w:rsidRPr="0028632C">
              <w:rPr>
                <w:rFonts w:ascii="Times New Roman" w:hAnsi="Times New Roman"/>
                <w:sz w:val="28"/>
                <w:szCs w:val="24"/>
              </w:rPr>
              <w:t>, В.Г. Горецкий, Русский язык., М</w:t>
            </w:r>
            <w:proofErr w:type="gramStart"/>
            <w:r w:rsidRPr="0028632C">
              <w:rPr>
                <w:rFonts w:ascii="Times New Roman" w:hAnsi="Times New Roman"/>
                <w:sz w:val="28"/>
                <w:szCs w:val="24"/>
              </w:rPr>
              <w:t>:П</w:t>
            </w:r>
            <w:proofErr w:type="gramEnd"/>
            <w:r w:rsidRPr="0028632C">
              <w:rPr>
                <w:rFonts w:ascii="Times New Roman" w:hAnsi="Times New Roman"/>
                <w:sz w:val="28"/>
                <w:szCs w:val="24"/>
              </w:rPr>
              <w:t>росвещение, 2016</w:t>
            </w:r>
          </w:p>
        </w:tc>
      </w:tr>
      <w:tr w:rsidR="00404A83" w:rsidTr="0028632C">
        <w:trPr>
          <w:trHeight w:val="276"/>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Окружающий мир</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А.А. Плешаков Окружающий мир. М.: Просвещение, 2016</w:t>
            </w:r>
          </w:p>
        </w:tc>
      </w:tr>
      <w:tr w:rsidR="00404A83" w:rsidTr="0028632C">
        <w:trPr>
          <w:trHeight w:val="549"/>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Изобразительное искусство</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 xml:space="preserve">Л.А. </w:t>
            </w:r>
            <w:proofErr w:type="spellStart"/>
            <w:r w:rsidRPr="0028632C">
              <w:rPr>
                <w:rFonts w:ascii="Times New Roman" w:hAnsi="Times New Roman"/>
                <w:sz w:val="28"/>
                <w:szCs w:val="24"/>
              </w:rPr>
              <w:t>Неменская</w:t>
            </w:r>
            <w:proofErr w:type="spellEnd"/>
            <w:r w:rsidRPr="0028632C">
              <w:rPr>
                <w:rFonts w:ascii="Times New Roman" w:hAnsi="Times New Roman"/>
                <w:sz w:val="28"/>
                <w:szCs w:val="24"/>
              </w:rPr>
              <w:t xml:space="preserve"> Изобразительное искусство М.: Просвещение, 2015</w:t>
            </w:r>
          </w:p>
        </w:tc>
      </w:tr>
      <w:tr w:rsidR="00404A83" w:rsidTr="0028632C">
        <w:trPr>
          <w:trHeight w:val="415"/>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Технология</w:t>
            </w:r>
          </w:p>
        </w:tc>
        <w:tc>
          <w:tcPr>
            <w:tcW w:w="7444" w:type="dxa"/>
            <w:hideMark/>
          </w:tcPr>
          <w:p w:rsidR="00404A83" w:rsidRPr="0028632C" w:rsidRDefault="00404A83" w:rsidP="0028632C">
            <w:pPr>
              <w:snapToGrid w:val="0"/>
              <w:rPr>
                <w:rFonts w:ascii="Times New Roman" w:hAnsi="Times New Roman"/>
                <w:sz w:val="28"/>
                <w:szCs w:val="24"/>
              </w:rPr>
            </w:pPr>
            <w:r w:rsidRPr="0028632C">
              <w:rPr>
                <w:rFonts w:ascii="Times New Roman" w:hAnsi="Times New Roman"/>
                <w:sz w:val="28"/>
                <w:szCs w:val="24"/>
              </w:rPr>
              <w:t xml:space="preserve">Н.И. </w:t>
            </w:r>
            <w:proofErr w:type="spellStart"/>
            <w:r w:rsidRPr="0028632C">
              <w:rPr>
                <w:rFonts w:ascii="Times New Roman" w:hAnsi="Times New Roman"/>
                <w:sz w:val="28"/>
                <w:szCs w:val="24"/>
              </w:rPr>
              <w:t>Рогов</w:t>
            </w:r>
            <w:r w:rsidR="0028632C" w:rsidRPr="0028632C">
              <w:rPr>
                <w:rFonts w:ascii="Times New Roman" w:hAnsi="Times New Roman"/>
                <w:sz w:val="28"/>
                <w:szCs w:val="24"/>
              </w:rPr>
              <w:t>цева</w:t>
            </w:r>
            <w:proofErr w:type="spellEnd"/>
            <w:r w:rsidR="0028632C" w:rsidRPr="0028632C">
              <w:rPr>
                <w:rFonts w:ascii="Times New Roman" w:hAnsi="Times New Roman"/>
                <w:sz w:val="28"/>
                <w:szCs w:val="24"/>
              </w:rPr>
              <w:t xml:space="preserve">, Н.В. Богданова Технология </w:t>
            </w:r>
            <w:r w:rsidRPr="0028632C">
              <w:rPr>
                <w:rFonts w:ascii="Times New Roman" w:hAnsi="Times New Roman"/>
                <w:sz w:val="28"/>
                <w:szCs w:val="24"/>
              </w:rPr>
              <w:t>М.: Просвещение, 2015</w:t>
            </w:r>
          </w:p>
        </w:tc>
      </w:tr>
      <w:tr w:rsidR="00404A83" w:rsidTr="0028632C">
        <w:trPr>
          <w:trHeight w:val="421"/>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Физическая культура</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 xml:space="preserve">В.И. Лях Мой друг - физкультура 1-4 </w:t>
            </w:r>
            <w:proofErr w:type="spellStart"/>
            <w:r w:rsidRPr="0028632C">
              <w:rPr>
                <w:rFonts w:ascii="Times New Roman" w:hAnsi="Times New Roman"/>
                <w:sz w:val="28"/>
                <w:szCs w:val="24"/>
              </w:rPr>
              <w:t>кл</w:t>
            </w:r>
            <w:proofErr w:type="spellEnd"/>
            <w:r w:rsidRPr="0028632C">
              <w:rPr>
                <w:rFonts w:ascii="Times New Roman" w:hAnsi="Times New Roman"/>
                <w:sz w:val="28"/>
                <w:szCs w:val="24"/>
              </w:rPr>
              <w:t>.</w:t>
            </w:r>
            <w:proofErr w:type="gramStart"/>
            <w:r w:rsidRPr="0028632C">
              <w:rPr>
                <w:rFonts w:ascii="Times New Roman" w:hAnsi="Times New Roman"/>
                <w:sz w:val="28"/>
                <w:szCs w:val="24"/>
              </w:rPr>
              <w:t xml:space="preserve"> ,</w:t>
            </w:r>
            <w:proofErr w:type="gramEnd"/>
            <w:r w:rsidRPr="0028632C">
              <w:rPr>
                <w:rFonts w:ascii="Times New Roman" w:hAnsi="Times New Roman"/>
                <w:sz w:val="28"/>
                <w:szCs w:val="24"/>
              </w:rPr>
              <w:t xml:space="preserve"> М.: «Просвещение», 2015</w:t>
            </w:r>
          </w:p>
        </w:tc>
      </w:tr>
      <w:tr w:rsidR="00404A83" w:rsidTr="0028632C">
        <w:trPr>
          <w:trHeight w:val="555"/>
        </w:trPr>
        <w:tc>
          <w:tcPr>
            <w:tcW w:w="2660" w:type="dxa"/>
            <w:hideMark/>
          </w:tcPr>
          <w:p w:rsidR="00404A83" w:rsidRPr="0028632C" w:rsidRDefault="00404A83" w:rsidP="0028632C">
            <w:pPr>
              <w:snapToGrid w:val="0"/>
              <w:jc w:val="center"/>
              <w:rPr>
                <w:rFonts w:ascii="Times New Roman" w:hAnsi="Times New Roman"/>
                <w:sz w:val="28"/>
                <w:szCs w:val="24"/>
              </w:rPr>
            </w:pPr>
            <w:r w:rsidRPr="0028632C">
              <w:rPr>
                <w:rFonts w:ascii="Times New Roman" w:hAnsi="Times New Roman"/>
                <w:sz w:val="28"/>
                <w:szCs w:val="24"/>
              </w:rPr>
              <w:t>Музыка</w:t>
            </w:r>
          </w:p>
        </w:tc>
        <w:tc>
          <w:tcPr>
            <w:tcW w:w="7444" w:type="dxa"/>
            <w:hideMark/>
          </w:tcPr>
          <w:p w:rsidR="00404A83" w:rsidRPr="0028632C" w:rsidRDefault="00404A83" w:rsidP="00F56FBF">
            <w:pPr>
              <w:snapToGrid w:val="0"/>
              <w:rPr>
                <w:rFonts w:ascii="Times New Roman" w:hAnsi="Times New Roman"/>
                <w:sz w:val="28"/>
                <w:szCs w:val="24"/>
              </w:rPr>
            </w:pPr>
            <w:r w:rsidRPr="0028632C">
              <w:rPr>
                <w:rFonts w:ascii="Times New Roman" w:hAnsi="Times New Roman"/>
                <w:sz w:val="28"/>
                <w:szCs w:val="24"/>
              </w:rPr>
              <w:t xml:space="preserve">Е.Д. Критская, Г.П. Сергеева, Т.С. </w:t>
            </w:r>
            <w:proofErr w:type="spellStart"/>
            <w:r w:rsidRPr="0028632C">
              <w:rPr>
                <w:rFonts w:ascii="Times New Roman" w:hAnsi="Times New Roman"/>
                <w:sz w:val="28"/>
                <w:szCs w:val="24"/>
              </w:rPr>
              <w:t>Шмагина</w:t>
            </w:r>
            <w:proofErr w:type="spellEnd"/>
            <w:r w:rsidRPr="0028632C">
              <w:rPr>
                <w:rFonts w:ascii="Times New Roman" w:hAnsi="Times New Roman"/>
                <w:sz w:val="28"/>
                <w:szCs w:val="24"/>
              </w:rPr>
              <w:t xml:space="preserve"> Музыка, 1 </w:t>
            </w:r>
            <w:proofErr w:type="spellStart"/>
            <w:r w:rsidRPr="0028632C">
              <w:rPr>
                <w:rFonts w:ascii="Times New Roman" w:hAnsi="Times New Roman"/>
                <w:sz w:val="28"/>
                <w:szCs w:val="24"/>
              </w:rPr>
              <w:t>кл</w:t>
            </w:r>
            <w:proofErr w:type="spellEnd"/>
            <w:r w:rsidRPr="0028632C">
              <w:rPr>
                <w:rFonts w:ascii="Times New Roman" w:hAnsi="Times New Roman"/>
                <w:sz w:val="28"/>
                <w:szCs w:val="24"/>
              </w:rPr>
              <w:t xml:space="preserve">., М: «Просвещение», 2016 </w:t>
            </w:r>
          </w:p>
        </w:tc>
      </w:tr>
    </w:tbl>
    <w:p w:rsidR="00D16F52" w:rsidRDefault="00D16F52" w:rsidP="009A5550">
      <w:pPr>
        <w:spacing w:after="0"/>
        <w:jc w:val="center"/>
        <w:rPr>
          <w:rFonts w:ascii="Times New Roman" w:hAnsi="Times New Roman" w:cs="Times New Roman"/>
          <w:b/>
          <w:sz w:val="28"/>
        </w:rPr>
      </w:pPr>
    </w:p>
    <w:p w:rsidR="0028632C" w:rsidRDefault="0028632C" w:rsidP="009A5550">
      <w:pPr>
        <w:spacing w:after="0"/>
        <w:jc w:val="center"/>
        <w:rPr>
          <w:rFonts w:ascii="Times New Roman" w:hAnsi="Times New Roman" w:cs="Times New Roman"/>
          <w:b/>
          <w:sz w:val="28"/>
        </w:rPr>
      </w:pPr>
    </w:p>
    <w:p w:rsidR="00EA1764" w:rsidRDefault="00EA1764" w:rsidP="009A5550">
      <w:pPr>
        <w:spacing w:after="0"/>
        <w:jc w:val="center"/>
        <w:rPr>
          <w:rFonts w:ascii="Times New Roman" w:hAnsi="Times New Roman" w:cs="Times New Roman"/>
          <w:b/>
          <w:sz w:val="28"/>
        </w:rPr>
      </w:pPr>
    </w:p>
    <w:p w:rsidR="000B0C5E" w:rsidRDefault="000B0C5E" w:rsidP="009A5550">
      <w:pPr>
        <w:spacing w:after="0"/>
        <w:jc w:val="center"/>
        <w:rPr>
          <w:rFonts w:ascii="Times New Roman" w:hAnsi="Times New Roman" w:cs="Times New Roman"/>
          <w:b/>
          <w:sz w:val="28"/>
        </w:rPr>
      </w:pPr>
      <w:r>
        <w:rPr>
          <w:rFonts w:ascii="Times New Roman" w:hAnsi="Times New Roman" w:cs="Times New Roman"/>
          <w:b/>
          <w:sz w:val="28"/>
        </w:rPr>
        <w:t>2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642"/>
        <w:gridCol w:w="1193"/>
        <w:gridCol w:w="1276"/>
        <w:gridCol w:w="1276"/>
        <w:gridCol w:w="1417"/>
        <w:gridCol w:w="1134"/>
      </w:tblGrid>
      <w:tr w:rsidR="000B0C5E" w:rsidRPr="000B0C5E" w:rsidTr="00292DB0">
        <w:tc>
          <w:tcPr>
            <w:tcW w:w="1809"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Предметная область</w:t>
            </w:r>
          </w:p>
        </w:tc>
        <w:tc>
          <w:tcPr>
            <w:tcW w:w="1642"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Учебный предмет</w:t>
            </w:r>
          </w:p>
        </w:tc>
        <w:tc>
          <w:tcPr>
            <w:tcW w:w="1193"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w:t>
            </w:r>
            <w:r w:rsidRPr="000B0C5E">
              <w:rPr>
                <w:rFonts w:ascii="Times New Roman" w:eastAsia="Times New Roman" w:hAnsi="Times New Roman" w:cs="Calibri"/>
                <w:b/>
                <w:sz w:val="24"/>
                <w:szCs w:val="24"/>
                <w:lang w:eastAsia="ar-SA"/>
              </w:rPr>
              <w:t xml:space="preserve"> четверть</w:t>
            </w:r>
          </w:p>
          <w:p w:rsidR="000B0C5E" w:rsidRPr="000B0C5E" w:rsidRDefault="000B0C5E" w:rsidP="000B0C5E">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(8нед.</w:t>
            </w:r>
            <w:r>
              <w:rPr>
                <w:rFonts w:ascii="Times New Roman" w:eastAsia="Times New Roman" w:hAnsi="Times New Roman" w:cs="Calibri"/>
                <w:b/>
                <w:sz w:val="24"/>
                <w:szCs w:val="24"/>
                <w:lang w:eastAsia="ar-SA"/>
              </w:rPr>
              <w:t xml:space="preserve"> 4 дня/44 дня</w:t>
            </w:r>
            <w:r w:rsidRPr="000B0C5E">
              <w:rPr>
                <w:rFonts w:ascii="Times New Roman" w:eastAsia="Times New Roman" w:hAnsi="Times New Roman" w:cs="Calibri"/>
                <w:b/>
                <w:sz w:val="24"/>
                <w:szCs w:val="24"/>
                <w:lang w:eastAsia="ar-SA"/>
              </w:rPr>
              <w:t>)</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II</w:t>
            </w:r>
            <w:r w:rsidRPr="000B0C5E">
              <w:rPr>
                <w:rFonts w:ascii="Times New Roman" w:eastAsia="Times New Roman" w:hAnsi="Times New Roman" w:cs="Calibri"/>
                <w:b/>
                <w:sz w:val="24"/>
                <w:szCs w:val="24"/>
                <w:lang w:eastAsia="ar-SA"/>
              </w:rPr>
              <w:t xml:space="preserve"> четверть</w:t>
            </w:r>
          </w:p>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 (7</w:t>
            </w:r>
            <w:r w:rsidRPr="000B0C5E">
              <w:rPr>
                <w:rFonts w:ascii="Times New Roman" w:eastAsia="Times New Roman" w:hAnsi="Times New Roman" w:cs="Calibri"/>
                <w:b/>
                <w:sz w:val="24"/>
                <w:szCs w:val="24"/>
                <w:lang w:eastAsia="ar-SA"/>
              </w:rPr>
              <w:t xml:space="preserve">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3 дня/38</w:t>
            </w:r>
            <w:r w:rsidRPr="000B0C5E">
              <w:rPr>
                <w:rFonts w:ascii="Times New Roman" w:eastAsia="Times New Roman" w:hAnsi="Times New Roman" w:cs="Calibri"/>
                <w:b/>
                <w:sz w:val="24"/>
                <w:szCs w:val="24"/>
                <w:lang w:eastAsia="ar-SA"/>
              </w:rPr>
              <w:t xml:space="preserve"> дней)</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III</w:t>
            </w:r>
            <w:r w:rsidRPr="000B0C5E">
              <w:rPr>
                <w:rFonts w:ascii="Times New Roman" w:eastAsia="Times New Roman" w:hAnsi="Times New Roman" w:cs="Calibri"/>
                <w:b/>
                <w:sz w:val="24"/>
                <w:szCs w:val="24"/>
                <w:lang w:eastAsia="ar-SA"/>
              </w:rPr>
              <w:t xml:space="preserve"> четверть</w:t>
            </w:r>
          </w:p>
          <w:p w:rsidR="000B0C5E" w:rsidRPr="000B0C5E" w:rsidRDefault="000B0C5E" w:rsidP="000B0C5E">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9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3 дня</w:t>
            </w: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48 дней</w:t>
            </w:r>
            <w:r w:rsidRPr="000B0C5E">
              <w:rPr>
                <w:rFonts w:ascii="Times New Roman" w:eastAsia="Times New Roman" w:hAnsi="Times New Roman" w:cs="Calibri"/>
                <w:b/>
                <w:sz w:val="24"/>
                <w:szCs w:val="24"/>
                <w:lang w:eastAsia="ar-SA"/>
              </w:rPr>
              <w:t>)</w:t>
            </w:r>
          </w:p>
        </w:tc>
        <w:tc>
          <w:tcPr>
            <w:tcW w:w="1417"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IV</w:t>
            </w:r>
            <w:r w:rsidRPr="000B0C5E">
              <w:rPr>
                <w:rFonts w:ascii="Times New Roman" w:eastAsia="Times New Roman" w:hAnsi="Times New Roman" w:cs="Calibri"/>
                <w:b/>
                <w:sz w:val="24"/>
                <w:szCs w:val="24"/>
                <w:lang w:eastAsia="ar-SA"/>
              </w:rPr>
              <w:t xml:space="preserve"> четверть</w:t>
            </w:r>
          </w:p>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(8</w:t>
            </w:r>
            <w:r w:rsidRPr="000B0C5E">
              <w:rPr>
                <w:rFonts w:ascii="Times New Roman" w:eastAsia="Times New Roman" w:hAnsi="Times New Roman" w:cs="Calibri"/>
                <w:b/>
                <w:sz w:val="24"/>
                <w:szCs w:val="24"/>
                <w:lang w:eastAsia="ar-SA"/>
              </w:rPr>
              <w:t xml:space="preserve">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40</w:t>
            </w:r>
            <w:r w:rsidRPr="000B0C5E">
              <w:rPr>
                <w:rFonts w:ascii="Times New Roman" w:eastAsia="Times New Roman" w:hAnsi="Times New Roman" w:cs="Calibri"/>
                <w:b/>
                <w:sz w:val="24"/>
                <w:szCs w:val="24"/>
                <w:lang w:eastAsia="ar-SA"/>
              </w:rPr>
              <w:t xml:space="preserve"> дней)</w:t>
            </w:r>
          </w:p>
        </w:tc>
        <w:tc>
          <w:tcPr>
            <w:tcW w:w="1134"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Год /неделя (кол-во часов)</w:t>
            </w:r>
          </w:p>
          <w:p w:rsidR="000B0C5E" w:rsidRPr="000B0C5E" w:rsidRDefault="000B0C5E" w:rsidP="000B0C5E">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(34/170)</w:t>
            </w:r>
          </w:p>
          <w:p w:rsidR="000B0C5E" w:rsidRPr="000B0C5E" w:rsidRDefault="000B0C5E" w:rsidP="000B0C5E">
            <w:pPr>
              <w:suppressAutoHyphens/>
              <w:spacing w:after="0" w:line="240" w:lineRule="auto"/>
              <w:rPr>
                <w:rFonts w:ascii="Times New Roman" w:eastAsia="Times New Roman" w:hAnsi="Times New Roman" w:cs="Calibri"/>
                <w:b/>
                <w:sz w:val="24"/>
                <w:szCs w:val="24"/>
                <w:lang w:eastAsia="ar-SA"/>
              </w:rPr>
            </w:pPr>
          </w:p>
        </w:tc>
      </w:tr>
      <w:tr w:rsidR="000B0C5E" w:rsidRPr="000B0C5E" w:rsidTr="00292DB0">
        <w:tc>
          <w:tcPr>
            <w:tcW w:w="1809" w:type="dxa"/>
            <w:vMerge w:val="restart"/>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Русский язык и литературное чтение</w:t>
            </w:r>
          </w:p>
        </w:tc>
        <w:tc>
          <w:tcPr>
            <w:tcW w:w="1642" w:type="dxa"/>
          </w:tcPr>
          <w:p w:rsidR="000B0C5E" w:rsidRPr="00622760" w:rsidRDefault="000B0C5E"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Русский язык</w:t>
            </w:r>
          </w:p>
        </w:tc>
        <w:tc>
          <w:tcPr>
            <w:tcW w:w="1193" w:type="dxa"/>
          </w:tcPr>
          <w:p w:rsidR="000B0C5E" w:rsidRPr="000B0C5E" w:rsidRDefault="00292DB0" w:rsidP="00C8079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w:t>
            </w:r>
            <w:r w:rsidR="000B0C5E" w:rsidRPr="000B0C5E">
              <w:rPr>
                <w:rFonts w:ascii="Times New Roman" w:eastAsia="Times New Roman" w:hAnsi="Times New Roman" w:cs="Calibri"/>
                <w:b/>
                <w:sz w:val="24"/>
                <w:szCs w:val="24"/>
                <w:lang w:eastAsia="ar-SA"/>
              </w:rPr>
              <w:t>/</w:t>
            </w:r>
            <w:r w:rsidR="00C80790">
              <w:rPr>
                <w:rFonts w:ascii="Times New Roman" w:eastAsia="Times New Roman" w:hAnsi="Times New Roman" w:cs="Calibri"/>
                <w:b/>
                <w:sz w:val="24"/>
                <w:szCs w:val="24"/>
                <w:lang w:eastAsia="ar-SA"/>
              </w:rPr>
              <w:t>44</w:t>
            </w:r>
          </w:p>
        </w:tc>
        <w:tc>
          <w:tcPr>
            <w:tcW w:w="1276" w:type="dxa"/>
          </w:tcPr>
          <w:p w:rsidR="000B0C5E" w:rsidRPr="000B0C5E" w:rsidRDefault="00292DB0" w:rsidP="00C8079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w:t>
            </w:r>
            <w:r w:rsidR="00D87B56">
              <w:rPr>
                <w:rFonts w:ascii="Times New Roman" w:eastAsia="Times New Roman" w:hAnsi="Times New Roman" w:cs="Calibri"/>
                <w:b/>
                <w:sz w:val="24"/>
                <w:szCs w:val="24"/>
                <w:lang w:eastAsia="ar-SA"/>
              </w:rPr>
              <w:t>/3</w:t>
            </w:r>
            <w:r w:rsidR="00C80790">
              <w:rPr>
                <w:rFonts w:ascii="Times New Roman" w:eastAsia="Times New Roman" w:hAnsi="Times New Roman" w:cs="Calibri"/>
                <w:b/>
                <w:sz w:val="24"/>
                <w:szCs w:val="24"/>
                <w:lang w:eastAsia="ar-SA"/>
              </w:rPr>
              <w:t>8</w:t>
            </w:r>
          </w:p>
        </w:tc>
        <w:tc>
          <w:tcPr>
            <w:tcW w:w="1276" w:type="dxa"/>
          </w:tcPr>
          <w:p w:rsidR="000B0C5E" w:rsidRPr="000B0C5E" w:rsidRDefault="00292DB0" w:rsidP="00C8079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w:t>
            </w:r>
            <w:r w:rsidR="00D87B56">
              <w:rPr>
                <w:rFonts w:ascii="Times New Roman" w:eastAsia="Times New Roman" w:hAnsi="Times New Roman" w:cs="Calibri"/>
                <w:b/>
                <w:sz w:val="24"/>
                <w:szCs w:val="24"/>
                <w:lang w:eastAsia="ar-SA"/>
              </w:rPr>
              <w:t>/</w:t>
            </w:r>
            <w:r w:rsidR="00C80790">
              <w:rPr>
                <w:rFonts w:ascii="Times New Roman" w:eastAsia="Times New Roman" w:hAnsi="Times New Roman" w:cs="Calibri"/>
                <w:b/>
                <w:sz w:val="24"/>
                <w:szCs w:val="24"/>
                <w:lang w:eastAsia="ar-SA"/>
              </w:rPr>
              <w:t>48</w:t>
            </w:r>
          </w:p>
        </w:tc>
        <w:tc>
          <w:tcPr>
            <w:tcW w:w="1417" w:type="dxa"/>
          </w:tcPr>
          <w:p w:rsidR="000B0C5E" w:rsidRPr="000B0C5E" w:rsidRDefault="00292DB0" w:rsidP="00C8079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w:t>
            </w:r>
            <w:r w:rsidR="000B0C5E">
              <w:rPr>
                <w:rFonts w:ascii="Times New Roman" w:eastAsia="Times New Roman" w:hAnsi="Times New Roman" w:cs="Calibri"/>
                <w:b/>
                <w:sz w:val="24"/>
                <w:szCs w:val="24"/>
                <w:lang w:eastAsia="ar-SA"/>
              </w:rPr>
              <w:t>/</w:t>
            </w:r>
            <w:r w:rsidR="00C80790">
              <w:rPr>
                <w:rFonts w:ascii="Times New Roman" w:eastAsia="Times New Roman" w:hAnsi="Times New Roman" w:cs="Calibri"/>
                <w:b/>
                <w:sz w:val="24"/>
                <w:szCs w:val="24"/>
                <w:lang w:eastAsia="ar-SA"/>
              </w:rPr>
              <w:t>40</w:t>
            </w:r>
          </w:p>
        </w:tc>
        <w:tc>
          <w:tcPr>
            <w:tcW w:w="1134" w:type="dxa"/>
          </w:tcPr>
          <w:p w:rsidR="000B0C5E" w:rsidRPr="000B0C5E" w:rsidRDefault="00292DB0"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5/170</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506EAF" w:rsidP="000B0C5E">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(34</w:t>
            </w:r>
            <w:r w:rsidR="000B0C5E" w:rsidRPr="000B0C5E">
              <w:rPr>
                <w:rFonts w:ascii="Times New Roman" w:eastAsia="Times New Roman" w:hAnsi="Times New Roman" w:cs="Calibri"/>
                <w:szCs w:val="24"/>
                <w:lang w:eastAsia="ar-SA"/>
              </w:rPr>
              <w:t xml:space="preserve"> ч.) – </w:t>
            </w:r>
            <w:proofErr w:type="spellStart"/>
            <w:r w:rsidR="000B0C5E" w:rsidRPr="000B0C5E">
              <w:rPr>
                <w:rFonts w:ascii="Times New Roman" w:eastAsia="Times New Roman" w:hAnsi="Times New Roman" w:cs="Calibri"/>
                <w:szCs w:val="24"/>
                <w:lang w:eastAsia="ar-SA"/>
              </w:rPr>
              <w:t>внутрипредметный</w:t>
            </w:r>
            <w:proofErr w:type="spellEnd"/>
            <w:r w:rsidR="000B0C5E" w:rsidRPr="000B0C5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sidR="00EB5C6C">
              <w:rPr>
                <w:rFonts w:ascii="Times New Roman" w:eastAsia="Times New Roman" w:hAnsi="Times New Roman" w:cs="Calibri"/>
                <w:szCs w:val="24"/>
                <w:lang w:eastAsia="ar-SA"/>
              </w:rPr>
              <w:t>«Живой язык»</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0B0C5E" w:rsidRPr="00622760" w:rsidRDefault="000B0C5E"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Литературное чтение</w:t>
            </w:r>
          </w:p>
        </w:tc>
        <w:tc>
          <w:tcPr>
            <w:tcW w:w="1193" w:type="dxa"/>
          </w:tcPr>
          <w:p w:rsidR="000B0C5E" w:rsidRPr="000B0C5E" w:rsidRDefault="00292DB0" w:rsidP="00C8079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00D87B56">
              <w:rPr>
                <w:rFonts w:ascii="Times New Roman" w:eastAsia="Times New Roman" w:hAnsi="Times New Roman" w:cs="Calibri"/>
                <w:b/>
                <w:sz w:val="24"/>
                <w:szCs w:val="24"/>
                <w:lang w:eastAsia="ar-SA"/>
              </w:rPr>
              <w:t>/</w:t>
            </w:r>
            <w:r w:rsidR="00C80790">
              <w:rPr>
                <w:rFonts w:ascii="Times New Roman" w:eastAsia="Times New Roman" w:hAnsi="Times New Roman" w:cs="Calibri"/>
                <w:b/>
                <w:sz w:val="24"/>
                <w:szCs w:val="24"/>
                <w:lang w:eastAsia="ar-SA"/>
              </w:rPr>
              <w:t>35</w:t>
            </w:r>
          </w:p>
        </w:tc>
        <w:tc>
          <w:tcPr>
            <w:tcW w:w="1276" w:type="dxa"/>
          </w:tcPr>
          <w:p w:rsidR="000B0C5E" w:rsidRPr="000B0C5E" w:rsidRDefault="00292DB0" w:rsidP="00C8079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00D87B56">
              <w:rPr>
                <w:rFonts w:ascii="Times New Roman" w:eastAsia="Times New Roman" w:hAnsi="Times New Roman" w:cs="Calibri"/>
                <w:b/>
                <w:sz w:val="24"/>
                <w:szCs w:val="24"/>
                <w:lang w:eastAsia="ar-SA"/>
              </w:rPr>
              <w:t>/</w:t>
            </w:r>
            <w:r w:rsidR="00A535B9">
              <w:rPr>
                <w:rFonts w:ascii="Times New Roman" w:eastAsia="Times New Roman" w:hAnsi="Times New Roman" w:cs="Calibri"/>
                <w:b/>
                <w:sz w:val="24"/>
                <w:szCs w:val="24"/>
                <w:lang w:eastAsia="ar-SA"/>
              </w:rPr>
              <w:t>31</w:t>
            </w:r>
          </w:p>
        </w:tc>
        <w:tc>
          <w:tcPr>
            <w:tcW w:w="1276" w:type="dxa"/>
          </w:tcPr>
          <w:p w:rsidR="000B0C5E" w:rsidRPr="000B0C5E" w:rsidRDefault="00292DB0"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00A9419B">
              <w:rPr>
                <w:rFonts w:ascii="Times New Roman" w:eastAsia="Times New Roman" w:hAnsi="Times New Roman" w:cs="Calibri"/>
                <w:b/>
                <w:sz w:val="24"/>
                <w:szCs w:val="24"/>
                <w:lang w:eastAsia="ar-SA"/>
              </w:rPr>
              <w:t>/38</w:t>
            </w:r>
          </w:p>
        </w:tc>
        <w:tc>
          <w:tcPr>
            <w:tcW w:w="1417" w:type="dxa"/>
          </w:tcPr>
          <w:p w:rsidR="000B0C5E" w:rsidRPr="000B0C5E" w:rsidRDefault="00292DB0"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00A9419B">
              <w:rPr>
                <w:rFonts w:ascii="Times New Roman" w:eastAsia="Times New Roman" w:hAnsi="Times New Roman" w:cs="Calibri"/>
                <w:b/>
                <w:sz w:val="24"/>
                <w:szCs w:val="24"/>
                <w:lang w:eastAsia="ar-SA"/>
              </w:rPr>
              <w:t>/32</w:t>
            </w:r>
          </w:p>
        </w:tc>
        <w:tc>
          <w:tcPr>
            <w:tcW w:w="1134" w:type="dxa"/>
          </w:tcPr>
          <w:p w:rsidR="000B0C5E" w:rsidRPr="000B0C5E" w:rsidRDefault="00A535B9" w:rsidP="00A535B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000B0C5E"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136</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506EAF" w:rsidP="000B0C5E">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(27</w:t>
            </w:r>
            <w:r w:rsidR="000B0C5E" w:rsidRPr="000B0C5E">
              <w:rPr>
                <w:rFonts w:ascii="Times New Roman" w:eastAsia="Times New Roman" w:hAnsi="Times New Roman" w:cs="Calibri"/>
                <w:szCs w:val="24"/>
                <w:lang w:eastAsia="ar-SA"/>
              </w:rPr>
              <w:t xml:space="preserve"> ч.) – </w:t>
            </w:r>
            <w:proofErr w:type="spellStart"/>
            <w:r w:rsidR="000B0C5E" w:rsidRPr="000B0C5E">
              <w:rPr>
                <w:rFonts w:ascii="Times New Roman" w:eastAsia="Times New Roman" w:hAnsi="Times New Roman" w:cs="Calibri"/>
                <w:szCs w:val="24"/>
                <w:lang w:eastAsia="ar-SA"/>
              </w:rPr>
              <w:t>внутрипредметный</w:t>
            </w:r>
            <w:proofErr w:type="spellEnd"/>
            <w:r w:rsidR="000B0C5E"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EB5C6C" w:rsidP="000B0C5E">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«Радужные строки»</w:t>
            </w:r>
          </w:p>
        </w:tc>
      </w:tr>
      <w:tr w:rsidR="000B0C5E" w:rsidRPr="000B0C5E" w:rsidTr="00292DB0">
        <w:tc>
          <w:tcPr>
            <w:tcW w:w="1809" w:type="dxa"/>
            <w:vMerge w:val="restart"/>
            <w:vAlign w:val="center"/>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Родной язык и литературное чтение на родном языке</w:t>
            </w:r>
          </w:p>
        </w:tc>
        <w:tc>
          <w:tcPr>
            <w:tcW w:w="1642" w:type="dxa"/>
          </w:tcPr>
          <w:p w:rsidR="000B0C5E" w:rsidRPr="00622760" w:rsidRDefault="000B0C5E" w:rsidP="00D87B56">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Родной язык</w:t>
            </w:r>
            <w:r w:rsidR="00D87B56" w:rsidRPr="00622760">
              <w:rPr>
                <w:rFonts w:ascii="Times New Roman" w:eastAsia="Times New Roman" w:hAnsi="Times New Roman" w:cs="Calibri"/>
                <w:b/>
                <w:sz w:val="24"/>
                <w:szCs w:val="24"/>
                <w:lang w:eastAsia="ar-SA"/>
              </w:rPr>
              <w:t xml:space="preserve"> (русский)</w:t>
            </w:r>
          </w:p>
        </w:tc>
        <w:tc>
          <w:tcPr>
            <w:tcW w:w="1193" w:type="dxa"/>
          </w:tcPr>
          <w:p w:rsidR="000B0C5E" w:rsidRPr="000B0C5E" w:rsidRDefault="00BB2E47"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1/9</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276" w:type="dxa"/>
          </w:tcPr>
          <w:p w:rsidR="000B0C5E" w:rsidRPr="000B0C5E" w:rsidRDefault="00BB2E47"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417" w:type="dxa"/>
          </w:tcPr>
          <w:p w:rsidR="000B0C5E" w:rsidRPr="000B0C5E" w:rsidRDefault="00BB2E47"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134" w:type="dxa"/>
          </w:tcPr>
          <w:p w:rsidR="000B0C5E" w:rsidRPr="000B0C5E" w:rsidRDefault="000B0C5E" w:rsidP="00BB2E47">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sidR="00BB2E47">
              <w:rPr>
                <w:rFonts w:ascii="Times New Roman" w:eastAsia="Times New Roman" w:hAnsi="Times New Roman" w:cs="Calibri"/>
                <w:b/>
                <w:sz w:val="24"/>
                <w:szCs w:val="24"/>
                <w:lang w:eastAsia="ar-SA"/>
              </w:rPr>
              <w:t>17</w:t>
            </w:r>
          </w:p>
        </w:tc>
      </w:tr>
      <w:tr w:rsidR="000B0C5E" w:rsidRPr="000B0C5E" w:rsidTr="00292DB0">
        <w:tc>
          <w:tcPr>
            <w:tcW w:w="1809" w:type="dxa"/>
            <w:vMerge/>
            <w:vAlign w:val="center"/>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6C3AF2" w:rsidP="000B0C5E">
            <w:pPr>
              <w:suppressAutoHyphens/>
              <w:spacing w:after="0" w:line="240" w:lineRule="auto"/>
              <w:rPr>
                <w:rFonts w:ascii="Times New Roman" w:eastAsia="Times New Roman" w:hAnsi="Times New Roman" w:cs="Calibri"/>
                <w:sz w:val="24"/>
                <w:szCs w:val="24"/>
                <w:lang w:eastAsia="ar-SA"/>
              </w:rPr>
            </w:pPr>
            <w:r w:rsidRPr="006C3AF2">
              <w:rPr>
                <w:rFonts w:ascii="Times New Roman" w:eastAsia="Times New Roman" w:hAnsi="Times New Roman" w:cs="Calibri"/>
                <w:sz w:val="24"/>
                <w:szCs w:val="24"/>
                <w:lang w:eastAsia="ar-SA"/>
              </w:rPr>
              <w:t xml:space="preserve">в </w:t>
            </w:r>
            <w:proofErr w:type="spellStart"/>
            <w:r w:rsidRPr="006C3AF2">
              <w:rPr>
                <w:rFonts w:ascii="Times New Roman" w:eastAsia="Times New Roman" w:hAnsi="Times New Roman" w:cs="Calibri"/>
                <w:sz w:val="24"/>
                <w:szCs w:val="24"/>
                <w:lang w:eastAsia="ar-SA"/>
              </w:rPr>
              <w:t>т.ч</w:t>
            </w:r>
            <w:proofErr w:type="spellEnd"/>
            <w:r w:rsidRPr="006C3AF2">
              <w:rPr>
                <w:rFonts w:ascii="Times New Roman" w:eastAsia="Times New Roman" w:hAnsi="Times New Roman" w:cs="Calibri"/>
                <w:sz w:val="24"/>
                <w:szCs w:val="24"/>
                <w:lang w:eastAsia="ar-SA"/>
              </w:rPr>
              <w:t>. 20% (3</w:t>
            </w:r>
            <w:r w:rsidR="000B0C5E" w:rsidRPr="000B0C5E">
              <w:rPr>
                <w:rFonts w:ascii="Times New Roman" w:eastAsia="Times New Roman" w:hAnsi="Times New Roman" w:cs="Calibri"/>
                <w:sz w:val="24"/>
                <w:szCs w:val="24"/>
                <w:lang w:eastAsia="ar-SA"/>
              </w:rPr>
              <w:t xml:space="preserve"> ч.) – </w:t>
            </w:r>
            <w:proofErr w:type="spellStart"/>
            <w:r w:rsidR="000B0C5E" w:rsidRPr="000B0C5E">
              <w:rPr>
                <w:rFonts w:ascii="Times New Roman" w:eastAsia="Times New Roman" w:hAnsi="Times New Roman" w:cs="Calibri"/>
                <w:sz w:val="24"/>
                <w:szCs w:val="24"/>
                <w:lang w:eastAsia="ar-SA"/>
              </w:rPr>
              <w:t>внутрипредметный</w:t>
            </w:r>
            <w:proofErr w:type="spellEnd"/>
            <w:r w:rsidR="000B0C5E" w:rsidRPr="000B0C5E">
              <w:rPr>
                <w:rFonts w:ascii="Times New Roman" w:eastAsia="Times New Roman" w:hAnsi="Times New Roman" w:cs="Calibri"/>
                <w:sz w:val="24"/>
                <w:szCs w:val="24"/>
                <w:lang w:eastAsia="ar-SA"/>
              </w:rPr>
              <w:t xml:space="preserve"> образовательный курс по выбору: </w:t>
            </w:r>
          </w:p>
          <w:p w:rsidR="000B0C5E" w:rsidRPr="000B0C5E" w:rsidRDefault="000B0C5E" w:rsidP="000B0C5E">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 xml:space="preserve">- </w:t>
            </w:r>
            <w:r w:rsidR="006C3AF2" w:rsidRPr="006C3AF2">
              <w:rPr>
                <w:rFonts w:ascii="Times New Roman" w:hAnsi="Times New Roman" w:cs="Times New Roman"/>
                <w:sz w:val="24"/>
                <w:szCs w:val="24"/>
              </w:rPr>
              <w:t>«Тайны языка»</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0B0C5E" w:rsidRPr="00622760" w:rsidRDefault="000B0C5E" w:rsidP="00D87B56">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Литературное чтение на родном языке</w:t>
            </w:r>
            <w:r w:rsidR="00D87B56" w:rsidRPr="00622760">
              <w:rPr>
                <w:rFonts w:ascii="Times New Roman" w:eastAsia="Times New Roman" w:hAnsi="Times New Roman" w:cs="Calibri"/>
                <w:b/>
                <w:sz w:val="24"/>
                <w:szCs w:val="24"/>
                <w:lang w:eastAsia="ar-SA"/>
              </w:rPr>
              <w:t xml:space="preserve"> (русском)</w:t>
            </w:r>
          </w:p>
        </w:tc>
        <w:tc>
          <w:tcPr>
            <w:tcW w:w="1193" w:type="dxa"/>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276" w:type="dxa"/>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276" w:type="dxa"/>
          </w:tcPr>
          <w:p w:rsidR="000B0C5E" w:rsidRPr="000B0C5E" w:rsidRDefault="000B0C5E" w:rsidP="0082181F">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sidR="0082181F">
              <w:rPr>
                <w:rFonts w:ascii="Times New Roman" w:eastAsia="Times New Roman" w:hAnsi="Times New Roman" w:cs="Calibri"/>
                <w:b/>
                <w:sz w:val="24"/>
                <w:szCs w:val="24"/>
                <w:lang w:eastAsia="ar-SA"/>
              </w:rPr>
              <w:t>9</w:t>
            </w:r>
          </w:p>
        </w:tc>
        <w:tc>
          <w:tcPr>
            <w:tcW w:w="1417"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134" w:type="dxa"/>
          </w:tcPr>
          <w:p w:rsidR="000B0C5E" w:rsidRPr="000B0C5E" w:rsidRDefault="000B0C5E" w:rsidP="0082181F">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sidR="0082181F">
              <w:rPr>
                <w:rFonts w:ascii="Times New Roman" w:eastAsia="Times New Roman" w:hAnsi="Times New Roman" w:cs="Calibri"/>
                <w:b/>
                <w:sz w:val="24"/>
                <w:szCs w:val="24"/>
                <w:lang w:eastAsia="ar-SA"/>
              </w:rPr>
              <w:t>17</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6C3AF2" w:rsidP="000B0C5E">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(3 </w:t>
            </w:r>
            <w:r w:rsidR="000B0C5E" w:rsidRPr="000B0C5E">
              <w:rPr>
                <w:rFonts w:ascii="Times New Roman" w:eastAsia="Times New Roman" w:hAnsi="Times New Roman" w:cs="Calibri"/>
                <w:szCs w:val="24"/>
                <w:lang w:eastAsia="ar-SA"/>
              </w:rPr>
              <w:t xml:space="preserve">ч.) – </w:t>
            </w:r>
            <w:proofErr w:type="spellStart"/>
            <w:r w:rsidR="000B0C5E" w:rsidRPr="000B0C5E">
              <w:rPr>
                <w:rFonts w:ascii="Times New Roman" w:eastAsia="Times New Roman" w:hAnsi="Times New Roman" w:cs="Calibri"/>
                <w:szCs w:val="24"/>
                <w:lang w:eastAsia="ar-SA"/>
              </w:rPr>
              <w:t>внутрипредметный</w:t>
            </w:r>
            <w:proofErr w:type="spellEnd"/>
            <w:r w:rsidR="000B0C5E"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6C3AF2" w:rsidP="0082181F">
            <w:pPr>
              <w:suppressAutoHyphens/>
              <w:spacing w:after="0" w:line="240" w:lineRule="auto"/>
              <w:rPr>
                <w:rFonts w:ascii="Times New Roman" w:eastAsia="Times New Roman" w:hAnsi="Times New Roman" w:cs="Calibri"/>
                <w:sz w:val="24"/>
                <w:szCs w:val="24"/>
                <w:lang w:eastAsia="ar-SA"/>
              </w:rPr>
            </w:pPr>
            <w:r w:rsidRPr="006C3AF2">
              <w:rPr>
                <w:rFonts w:ascii="Times New Roman" w:hAnsi="Times New Roman" w:cs="Times New Roman"/>
                <w:sz w:val="24"/>
                <w:szCs w:val="24"/>
              </w:rPr>
              <w:t>«Разноцветные страницы»</w:t>
            </w:r>
          </w:p>
        </w:tc>
      </w:tr>
      <w:tr w:rsidR="000B0C5E" w:rsidRPr="000B0C5E" w:rsidTr="00292DB0">
        <w:tc>
          <w:tcPr>
            <w:tcW w:w="1809" w:type="dxa"/>
            <w:vMerge w:val="restart"/>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lastRenderedPageBreak/>
              <w:t>Иностранный язык</w:t>
            </w:r>
          </w:p>
        </w:tc>
        <w:tc>
          <w:tcPr>
            <w:tcW w:w="1642" w:type="dxa"/>
          </w:tcPr>
          <w:p w:rsidR="000B0C5E" w:rsidRPr="00622760" w:rsidRDefault="0082181F" w:rsidP="000B0C5E">
            <w:pPr>
              <w:suppressAutoHyphens/>
              <w:spacing w:after="0" w:line="240" w:lineRule="auto"/>
              <w:jc w:val="center"/>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Английский язык</w:t>
            </w:r>
          </w:p>
        </w:tc>
        <w:tc>
          <w:tcPr>
            <w:tcW w:w="1193"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276" w:type="dxa"/>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2/20</w:t>
            </w:r>
          </w:p>
        </w:tc>
        <w:tc>
          <w:tcPr>
            <w:tcW w:w="1417" w:type="dxa"/>
          </w:tcPr>
          <w:p w:rsidR="000B0C5E" w:rsidRPr="000B0C5E" w:rsidRDefault="000B0C5E" w:rsidP="0082181F">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w:t>
            </w:r>
            <w:r w:rsidR="0082181F">
              <w:rPr>
                <w:rFonts w:ascii="Times New Roman" w:eastAsia="Times New Roman" w:hAnsi="Times New Roman" w:cs="Calibri"/>
                <w:b/>
                <w:sz w:val="24"/>
                <w:szCs w:val="24"/>
                <w:lang w:eastAsia="ar-SA"/>
              </w:rPr>
              <w:t>16</w:t>
            </w:r>
          </w:p>
        </w:tc>
        <w:tc>
          <w:tcPr>
            <w:tcW w:w="1134"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2/68</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0B0C5E" w:rsidP="000B0C5E">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 xml:space="preserve">в </w:t>
            </w:r>
            <w:proofErr w:type="spellStart"/>
            <w:r w:rsidRPr="000B0C5E">
              <w:rPr>
                <w:rFonts w:ascii="Times New Roman" w:eastAsia="Times New Roman" w:hAnsi="Times New Roman" w:cs="Calibri"/>
                <w:sz w:val="24"/>
                <w:szCs w:val="24"/>
                <w:lang w:eastAsia="ar-SA"/>
              </w:rPr>
              <w:t>т.ч</w:t>
            </w:r>
            <w:proofErr w:type="spellEnd"/>
            <w:r w:rsidRPr="000B0C5E">
              <w:rPr>
                <w:rFonts w:ascii="Times New Roman" w:eastAsia="Times New Roman" w:hAnsi="Times New Roman" w:cs="Calibri"/>
                <w:sz w:val="24"/>
                <w:szCs w:val="24"/>
                <w:lang w:eastAsia="ar-SA"/>
              </w:rPr>
              <w:t xml:space="preserve">. 20% (14ч.) – </w:t>
            </w:r>
            <w:proofErr w:type="spellStart"/>
            <w:r w:rsidRPr="000B0C5E">
              <w:rPr>
                <w:rFonts w:ascii="Times New Roman" w:eastAsia="Times New Roman" w:hAnsi="Times New Roman" w:cs="Calibri"/>
                <w:sz w:val="24"/>
                <w:szCs w:val="24"/>
                <w:lang w:eastAsia="ar-SA"/>
              </w:rPr>
              <w:t>внутрипредметный</w:t>
            </w:r>
            <w:proofErr w:type="spellEnd"/>
            <w:r w:rsidRPr="000B0C5E">
              <w:rPr>
                <w:rFonts w:ascii="Times New Roman" w:eastAsia="Times New Roman" w:hAnsi="Times New Roman" w:cs="Calibri"/>
                <w:sz w:val="24"/>
                <w:szCs w:val="24"/>
                <w:lang w:eastAsia="ar-SA"/>
              </w:rPr>
              <w:t xml:space="preserve"> образовательный курс по выбору: </w:t>
            </w:r>
          </w:p>
          <w:p w:rsidR="000B0C5E" w:rsidRPr="000B0C5E" w:rsidRDefault="00EB5C6C" w:rsidP="0082181F">
            <w:pPr>
              <w:suppressAutoHyphens/>
              <w:spacing w:after="0" w:line="240" w:lineRule="auto"/>
              <w:rPr>
                <w:rFonts w:ascii="Times New Roman" w:eastAsia="Times New Roman" w:hAnsi="Times New Roman" w:cs="Calibri"/>
                <w:szCs w:val="24"/>
                <w:lang w:eastAsia="ar-SA"/>
              </w:rPr>
            </w:pPr>
            <w:r w:rsidRPr="00EB5C6C">
              <w:rPr>
                <w:rFonts w:ascii="Times New Roman" w:hAnsi="Times New Roman" w:cs="Times New Roman"/>
                <w:sz w:val="24"/>
                <w:szCs w:val="24"/>
              </w:rPr>
              <w:t xml:space="preserve">«Любимая еда. </w:t>
            </w:r>
            <w:proofErr w:type="spellStart"/>
            <w:r w:rsidRPr="00EB5C6C">
              <w:rPr>
                <w:rFonts w:ascii="Times New Roman" w:hAnsi="Times New Roman" w:cs="Times New Roman"/>
                <w:sz w:val="24"/>
                <w:szCs w:val="24"/>
              </w:rPr>
              <w:t>Funny</w:t>
            </w:r>
            <w:proofErr w:type="spellEnd"/>
            <w:r w:rsidRPr="00EB5C6C">
              <w:rPr>
                <w:rFonts w:ascii="Times New Roman" w:hAnsi="Times New Roman" w:cs="Times New Roman"/>
                <w:sz w:val="24"/>
                <w:szCs w:val="24"/>
              </w:rPr>
              <w:t xml:space="preserve"> </w:t>
            </w:r>
            <w:proofErr w:type="spellStart"/>
            <w:r w:rsidRPr="00EB5C6C">
              <w:rPr>
                <w:rFonts w:ascii="Times New Roman" w:hAnsi="Times New Roman" w:cs="Times New Roman"/>
                <w:sz w:val="24"/>
                <w:szCs w:val="24"/>
              </w:rPr>
              <w:t>Zoo</w:t>
            </w:r>
            <w:proofErr w:type="spellEnd"/>
            <w:r w:rsidRPr="00EB5C6C">
              <w:rPr>
                <w:rFonts w:ascii="Times New Roman" w:hAnsi="Times New Roman" w:cs="Times New Roman"/>
                <w:sz w:val="24"/>
                <w:szCs w:val="24"/>
              </w:rPr>
              <w:t xml:space="preserve"> - Весёлый зоопарк.</w:t>
            </w:r>
            <w:r w:rsidRPr="00EB5C6C">
              <w:rPr>
                <w:color w:val="000000"/>
                <w:sz w:val="24"/>
                <w:szCs w:val="24"/>
                <w:shd w:val="clear" w:color="auto" w:fill="FFFFFF"/>
              </w:rPr>
              <w:t xml:space="preserve"> </w:t>
            </w:r>
            <w:r w:rsidRPr="00EB5C6C">
              <w:rPr>
                <w:rFonts w:ascii="Times New Roman" w:hAnsi="Times New Roman" w:cs="Times New Roman"/>
                <w:sz w:val="24"/>
                <w:szCs w:val="24"/>
              </w:rPr>
              <w:t>Мой дом»</w:t>
            </w:r>
          </w:p>
        </w:tc>
      </w:tr>
      <w:tr w:rsidR="000B0C5E" w:rsidRPr="000B0C5E" w:rsidTr="00292DB0">
        <w:tc>
          <w:tcPr>
            <w:tcW w:w="1809" w:type="dxa"/>
            <w:vMerge w:val="restart"/>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Математика и информатика</w:t>
            </w:r>
          </w:p>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1642" w:type="dxa"/>
            <w:vAlign w:val="center"/>
          </w:tcPr>
          <w:p w:rsidR="000B0C5E" w:rsidRPr="00622760" w:rsidRDefault="000B0C5E" w:rsidP="00DB3571">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Математика</w:t>
            </w:r>
          </w:p>
        </w:tc>
        <w:tc>
          <w:tcPr>
            <w:tcW w:w="1193" w:type="dxa"/>
            <w:vAlign w:val="center"/>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4/35</w:t>
            </w:r>
          </w:p>
        </w:tc>
        <w:tc>
          <w:tcPr>
            <w:tcW w:w="1276" w:type="dxa"/>
            <w:vAlign w:val="center"/>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4/31</w:t>
            </w:r>
          </w:p>
        </w:tc>
        <w:tc>
          <w:tcPr>
            <w:tcW w:w="1276" w:type="dxa"/>
            <w:vAlign w:val="center"/>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4/38</w:t>
            </w:r>
          </w:p>
        </w:tc>
        <w:tc>
          <w:tcPr>
            <w:tcW w:w="1417" w:type="dxa"/>
            <w:vAlign w:val="center"/>
          </w:tcPr>
          <w:p w:rsidR="000B0C5E" w:rsidRPr="000B0C5E" w:rsidRDefault="000B0C5E" w:rsidP="0082181F">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4/</w:t>
            </w:r>
            <w:r w:rsidR="0082181F">
              <w:rPr>
                <w:rFonts w:ascii="Times New Roman" w:eastAsia="Times New Roman" w:hAnsi="Times New Roman" w:cs="Calibri"/>
                <w:b/>
                <w:sz w:val="24"/>
                <w:szCs w:val="24"/>
                <w:lang w:eastAsia="ar-SA"/>
              </w:rPr>
              <w:t>32</w:t>
            </w:r>
          </w:p>
        </w:tc>
        <w:tc>
          <w:tcPr>
            <w:tcW w:w="1134" w:type="dxa"/>
            <w:vAlign w:val="center"/>
          </w:tcPr>
          <w:p w:rsidR="000B0C5E" w:rsidRPr="000B0C5E" w:rsidRDefault="00EB5C6C"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000B0C5E" w:rsidRPr="000B0C5E">
              <w:rPr>
                <w:rFonts w:ascii="Times New Roman" w:eastAsia="Times New Roman" w:hAnsi="Times New Roman" w:cs="Calibri"/>
                <w:b/>
                <w:sz w:val="24"/>
                <w:szCs w:val="24"/>
                <w:lang w:eastAsia="ar-SA"/>
              </w:rPr>
              <w:t>136</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0B0C5E" w:rsidP="000B0C5E">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(27ч.)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EB5C6C" w:rsidP="00DB3571">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«Занимательная математика»</w:t>
            </w:r>
          </w:p>
        </w:tc>
      </w:tr>
      <w:tr w:rsidR="000B0C5E" w:rsidRPr="000B0C5E" w:rsidTr="00292DB0">
        <w:tc>
          <w:tcPr>
            <w:tcW w:w="1809" w:type="dxa"/>
            <w:vMerge w:val="restart"/>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Обществознание и естествознание</w:t>
            </w:r>
          </w:p>
        </w:tc>
        <w:tc>
          <w:tcPr>
            <w:tcW w:w="1642" w:type="dxa"/>
          </w:tcPr>
          <w:p w:rsidR="000B0C5E" w:rsidRPr="00622760" w:rsidRDefault="000B0C5E"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Окружающий мир</w:t>
            </w:r>
          </w:p>
        </w:tc>
        <w:tc>
          <w:tcPr>
            <w:tcW w:w="1193"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276" w:type="dxa"/>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2/20</w:t>
            </w:r>
          </w:p>
        </w:tc>
        <w:tc>
          <w:tcPr>
            <w:tcW w:w="1417" w:type="dxa"/>
          </w:tcPr>
          <w:p w:rsidR="000B0C5E" w:rsidRPr="000B0C5E" w:rsidRDefault="0082181F"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2/16</w:t>
            </w:r>
          </w:p>
        </w:tc>
        <w:tc>
          <w:tcPr>
            <w:tcW w:w="1134" w:type="dxa"/>
          </w:tcPr>
          <w:p w:rsidR="000B0C5E" w:rsidRPr="000B0C5E" w:rsidRDefault="00EB5C6C"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w:t>
            </w:r>
            <w:r w:rsidR="000B0C5E" w:rsidRPr="000B0C5E">
              <w:rPr>
                <w:rFonts w:ascii="Times New Roman" w:eastAsia="Times New Roman" w:hAnsi="Times New Roman" w:cs="Calibri"/>
                <w:b/>
                <w:sz w:val="24"/>
                <w:szCs w:val="24"/>
                <w:lang w:eastAsia="ar-SA"/>
              </w:rPr>
              <w:t>68</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0B0C5E" w:rsidP="000B0C5E">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(14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EB5C6C" w:rsidP="0082181F">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«Мы путешественники»</w:t>
            </w:r>
          </w:p>
        </w:tc>
      </w:tr>
      <w:tr w:rsidR="000B0C5E" w:rsidRPr="000B0C5E" w:rsidTr="00292DB0">
        <w:tc>
          <w:tcPr>
            <w:tcW w:w="1809" w:type="dxa"/>
            <w:vMerge w:val="restart"/>
            <w:vAlign w:val="center"/>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Искусство</w:t>
            </w:r>
          </w:p>
        </w:tc>
        <w:tc>
          <w:tcPr>
            <w:tcW w:w="1642" w:type="dxa"/>
          </w:tcPr>
          <w:p w:rsidR="000B0C5E" w:rsidRPr="00622760" w:rsidRDefault="00F54824"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 xml:space="preserve">Изобразительное </w:t>
            </w:r>
            <w:r w:rsidR="000B0C5E" w:rsidRPr="00622760">
              <w:rPr>
                <w:rFonts w:ascii="Times New Roman" w:eastAsia="Times New Roman" w:hAnsi="Times New Roman" w:cs="Calibri"/>
                <w:b/>
                <w:sz w:val="24"/>
                <w:szCs w:val="24"/>
                <w:lang w:eastAsia="ar-SA"/>
              </w:rPr>
              <w:t>искусство</w:t>
            </w:r>
          </w:p>
        </w:tc>
        <w:tc>
          <w:tcPr>
            <w:tcW w:w="1193" w:type="dxa"/>
          </w:tcPr>
          <w:p w:rsidR="000B0C5E" w:rsidRPr="000B0C5E" w:rsidRDefault="00F54824"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/4</w:t>
            </w:r>
          </w:p>
        </w:tc>
        <w:tc>
          <w:tcPr>
            <w:tcW w:w="1276" w:type="dxa"/>
          </w:tcPr>
          <w:p w:rsidR="000B0C5E" w:rsidRPr="000B0C5E" w:rsidRDefault="00F54824"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/4</w:t>
            </w:r>
          </w:p>
        </w:tc>
        <w:tc>
          <w:tcPr>
            <w:tcW w:w="1276" w:type="dxa"/>
          </w:tcPr>
          <w:p w:rsidR="000B0C5E" w:rsidRPr="000B0C5E" w:rsidRDefault="00F54824"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/5</w:t>
            </w:r>
          </w:p>
        </w:tc>
        <w:tc>
          <w:tcPr>
            <w:tcW w:w="1417" w:type="dxa"/>
          </w:tcPr>
          <w:p w:rsidR="000B0C5E" w:rsidRPr="000B0C5E" w:rsidRDefault="00F54824"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134" w:type="dxa"/>
          </w:tcPr>
          <w:p w:rsidR="000B0C5E" w:rsidRPr="000B0C5E" w:rsidRDefault="00F54824"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0,5/17</w:t>
            </w:r>
          </w:p>
        </w:tc>
      </w:tr>
      <w:tr w:rsidR="000B0C5E" w:rsidRPr="000B0C5E" w:rsidTr="00292DB0">
        <w:tc>
          <w:tcPr>
            <w:tcW w:w="1809" w:type="dxa"/>
            <w:vMerge/>
            <w:vAlign w:val="center"/>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DB3571" w:rsidP="000B0C5E">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w:t>
            </w:r>
            <w:r w:rsidR="000B0C5E" w:rsidRPr="000B0C5E">
              <w:rPr>
                <w:rFonts w:ascii="Times New Roman" w:eastAsia="Times New Roman" w:hAnsi="Times New Roman" w:cs="Calibri"/>
                <w:szCs w:val="24"/>
                <w:lang w:eastAsia="ar-SA"/>
              </w:rPr>
              <w:t xml:space="preserve"> ч.) – </w:t>
            </w:r>
            <w:proofErr w:type="spellStart"/>
            <w:r w:rsidR="000B0C5E" w:rsidRPr="000B0C5E">
              <w:rPr>
                <w:rFonts w:ascii="Times New Roman" w:eastAsia="Times New Roman" w:hAnsi="Times New Roman" w:cs="Calibri"/>
                <w:szCs w:val="24"/>
                <w:lang w:eastAsia="ar-SA"/>
              </w:rPr>
              <w:t>внутрипредметный</w:t>
            </w:r>
            <w:proofErr w:type="spellEnd"/>
            <w:r w:rsidR="000B0C5E"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DB3571" w:rsidP="00F54824">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«Акварелька»</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0B0C5E" w:rsidRPr="00622760" w:rsidRDefault="000B0C5E"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Музыка</w:t>
            </w:r>
          </w:p>
        </w:tc>
        <w:tc>
          <w:tcPr>
            <w:tcW w:w="1193"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1/10</w:t>
            </w:r>
          </w:p>
        </w:tc>
        <w:tc>
          <w:tcPr>
            <w:tcW w:w="1417"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134"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1/34</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0B0C5E" w:rsidP="000B0C5E">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(7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0B0C5E" w:rsidP="00AB6CE2">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«В мире музыки»</w:t>
            </w:r>
          </w:p>
        </w:tc>
      </w:tr>
      <w:tr w:rsidR="000B0C5E" w:rsidRPr="000B0C5E" w:rsidTr="00292DB0">
        <w:tc>
          <w:tcPr>
            <w:tcW w:w="1809" w:type="dxa"/>
            <w:vMerge w:val="restart"/>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p w:rsidR="000B0C5E" w:rsidRPr="000B0C5E" w:rsidRDefault="000B0C5E" w:rsidP="000B0C5E">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Технология</w:t>
            </w:r>
          </w:p>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w:t>
            </w:r>
          </w:p>
        </w:tc>
        <w:tc>
          <w:tcPr>
            <w:tcW w:w="1642" w:type="dxa"/>
          </w:tcPr>
          <w:p w:rsidR="000B0C5E" w:rsidRPr="00622760" w:rsidRDefault="000B0C5E"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Технология</w:t>
            </w:r>
          </w:p>
        </w:tc>
        <w:tc>
          <w:tcPr>
            <w:tcW w:w="1193" w:type="dxa"/>
          </w:tcPr>
          <w:p w:rsidR="000B0C5E" w:rsidRPr="000B0C5E" w:rsidRDefault="00AB6CE2"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276" w:type="dxa"/>
          </w:tcPr>
          <w:p w:rsidR="000B0C5E" w:rsidRPr="000B0C5E" w:rsidRDefault="00AB6CE2"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276" w:type="dxa"/>
          </w:tcPr>
          <w:p w:rsidR="000B0C5E" w:rsidRPr="000B0C5E" w:rsidRDefault="005D5642"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0,5/5</w:t>
            </w:r>
          </w:p>
        </w:tc>
        <w:tc>
          <w:tcPr>
            <w:tcW w:w="1417" w:type="dxa"/>
          </w:tcPr>
          <w:p w:rsidR="000B0C5E" w:rsidRPr="000B0C5E" w:rsidRDefault="005D5642"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134" w:type="dxa"/>
          </w:tcPr>
          <w:p w:rsidR="000B0C5E" w:rsidRPr="000B0C5E" w:rsidRDefault="005D5642"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1/17</w:t>
            </w:r>
          </w:p>
        </w:tc>
      </w:tr>
      <w:tr w:rsidR="000B0C5E" w:rsidRPr="000B0C5E" w:rsidTr="00292DB0">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DB3571" w:rsidRDefault="000B0C5E" w:rsidP="00EE0427">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20% (</w:t>
            </w:r>
            <w:r w:rsidR="00B84664">
              <w:rPr>
                <w:rFonts w:ascii="Times New Roman" w:eastAsia="Times New Roman" w:hAnsi="Times New Roman" w:cs="Calibri"/>
                <w:szCs w:val="24"/>
                <w:lang w:eastAsia="ar-SA"/>
              </w:rPr>
              <w:t>3</w:t>
            </w:r>
            <w:r w:rsidRPr="000B0C5E">
              <w:rPr>
                <w:rFonts w:ascii="Times New Roman" w:eastAsia="Times New Roman" w:hAnsi="Times New Roman" w:cs="Calibri"/>
                <w:szCs w:val="24"/>
                <w:lang w:eastAsia="ar-SA"/>
              </w:rPr>
              <w:t xml:space="preserve">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0B0C5E" w:rsidP="00DB3571">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 </w:t>
            </w:r>
            <w:r w:rsidR="00DB3571">
              <w:rPr>
                <w:rFonts w:ascii="Times New Roman" w:eastAsia="Times New Roman" w:hAnsi="Times New Roman" w:cs="Calibri"/>
                <w:szCs w:val="24"/>
                <w:lang w:eastAsia="ar-SA"/>
              </w:rPr>
              <w:t>«Умелые руки»</w:t>
            </w:r>
          </w:p>
        </w:tc>
      </w:tr>
      <w:tr w:rsidR="000B0C5E" w:rsidRPr="000B0C5E" w:rsidTr="00DB3571">
        <w:trPr>
          <w:trHeight w:val="638"/>
        </w:trPr>
        <w:tc>
          <w:tcPr>
            <w:tcW w:w="1809" w:type="dxa"/>
            <w:vMerge w:val="restart"/>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Физическая культура и основы безопасности жизнедеятельности</w:t>
            </w:r>
          </w:p>
        </w:tc>
        <w:tc>
          <w:tcPr>
            <w:tcW w:w="1642" w:type="dxa"/>
          </w:tcPr>
          <w:p w:rsidR="000B0C5E" w:rsidRPr="00622760" w:rsidRDefault="000B0C5E" w:rsidP="000B0C5E">
            <w:pPr>
              <w:suppressAutoHyphens/>
              <w:spacing w:after="0" w:line="240" w:lineRule="auto"/>
              <w:rPr>
                <w:rFonts w:ascii="Times New Roman" w:eastAsia="Times New Roman" w:hAnsi="Times New Roman" w:cs="Calibri"/>
                <w:b/>
                <w:sz w:val="24"/>
                <w:szCs w:val="24"/>
                <w:lang w:eastAsia="ar-SA"/>
              </w:rPr>
            </w:pPr>
            <w:r w:rsidRPr="00622760">
              <w:rPr>
                <w:rFonts w:ascii="Times New Roman" w:eastAsia="Times New Roman" w:hAnsi="Times New Roman" w:cs="Calibri"/>
                <w:b/>
                <w:sz w:val="24"/>
                <w:szCs w:val="24"/>
                <w:lang w:eastAsia="ar-SA"/>
              </w:rPr>
              <w:t>Физическая культура</w:t>
            </w:r>
          </w:p>
        </w:tc>
        <w:tc>
          <w:tcPr>
            <w:tcW w:w="1193" w:type="dxa"/>
          </w:tcPr>
          <w:p w:rsidR="000B0C5E" w:rsidRPr="000B0C5E" w:rsidRDefault="00EE0427" w:rsidP="00DB3571">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w:t>
            </w:r>
            <w:r w:rsidR="00DB3571">
              <w:rPr>
                <w:rFonts w:ascii="Times New Roman" w:eastAsia="Times New Roman" w:hAnsi="Times New Roman" w:cs="Calibri"/>
                <w:b/>
                <w:sz w:val="24"/>
                <w:szCs w:val="24"/>
                <w:lang w:eastAsia="ar-SA"/>
              </w:rPr>
              <w:t>6</w:t>
            </w:r>
          </w:p>
        </w:tc>
        <w:tc>
          <w:tcPr>
            <w:tcW w:w="1276" w:type="dxa"/>
          </w:tcPr>
          <w:p w:rsidR="000B0C5E" w:rsidRPr="000B0C5E" w:rsidRDefault="00EE0427"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w:t>
            </w:r>
            <w:r w:rsidR="00DB3571">
              <w:rPr>
                <w:rFonts w:ascii="Times New Roman" w:eastAsia="Times New Roman" w:hAnsi="Times New Roman" w:cs="Calibri"/>
                <w:b/>
                <w:sz w:val="24"/>
                <w:szCs w:val="24"/>
                <w:lang w:eastAsia="ar-SA"/>
              </w:rPr>
              <w:t>3</w:t>
            </w:r>
          </w:p>
        </w:tc>
        <w:tc>
          <w:tcPr>
            <w:tcW w:w="1276" w:type="dxa"/>
          </w:tcPr>
          <w:p w:rsidR="000B0C5E" w:rsidRPr="000B0C5E" w:rsidRDefault="000B0C5E" w:rsidP="00DB3571">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w:t>
            </w:r>
            <w:r w:rsidR="00DB3571">
              <w:rPr>
                <w:rFonts w:ascii="Times New Roman" w:eastAsia="Times New Roman" w:hAnsi="Times New Roman" w:cs="Calibri"/>
                <w:b/>
                <w:sz w:val="24"/>
                <w:szCs w:val="24"/>
                <w:lang w:eastAsia="ar-SA"/>
              </w:rPr>
              <w:t>29</w:t>
            </w:r>
          </w:p>
        </w:tc>
        <w:tc>
          <w:tcPr>
            <w:tcW w:w="1417" w:type="dxa"/>
          </w:tcPr>
          <w:p w:rsidR="000B0C5E" w:rsidRPr="000B0C5E" w:rsidRDefault="000B0C5E" w:rsidP="00DB3571">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w:t>
            </w:r>
            <w:r w:rsidR="00DB3571">
              <w:rPr>
                <w:rFonts w:ascii="Times New Roman" w:eastAsia="Times New Roman" w:hAnsi="Times New Roman" w:cs="Calibri"/>
                <w:b/>
                <w:sz w:val="24"/>
                <w:szCs w:val="24"/>
                <w:lang w:eastAsia="ar-SA"/>
              </w:rPr>
              <w:t>24</w:t>
            </w:r>
          </w:p>
        </w:tc>
        <w:tc>
          <w:tcPr>
            <w:tcW w:w="1134" w:type="dxa"/>
          </w:tcPr>
          <w:p w:rsidR="000B0C5E" w:rsidRPr="000B0C5E" w:rsidRDefault="00EB5C6C"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000B0C5E" w:rsidRPr="000B0C5E">
              <w:rPr>
                <w:rFonts w:ascii="Times New Roman" w:eastAsia="Times New Roman" w:hAnsi="Times New Roman" w:cs="Calibri"/>
                <w:b/>
                <w:sz w:val="24"/>
                <w:szCs w:val="24"/>
                <w:lang w:eastAsia="ar-SA"/>
              </w:rPr>
              <w:t>102</w:t>
            </w:r>
          </w:p>
        </w:tc>
      </w:tr>
      <w:tr w:rsidR="000B0C5E" w:rsidRPr="000B0C5E" w:rsidTr="00292DB0">
        <w:trPr>
          <w:trHeight w:val="931"/>
        </w:trPr>
        <w:tc>
          <w:tcPr>
            <w:tcW w:w="1809" w:type="dxa"/>
            <w:vMerge/>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p>
        </w:tc>
        <w:tc>
          <w:tcPr>
            <w:tcW w:w="7938" w:type="dxa"/>
            <w:gridSpan w:val="6"/>
          </w:tcPr>
          <w:p w:rsidR="000B0C5E" w:rsidRPr="000B0C5E" w:rsidRDefault="000B0C5E" w:rsidP="000B0C5E">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(20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0B0C5E" w:rsidRPr="000B0C5E" w:rsidRDefault="00DB3571" w:rsidP="000B0C5E">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«П</w:t>
            </w:r>
            <w:r w:rsidR="000B0C5E" w:rsidRPr="000B0C5E">
              <w:rPr>
                <w:rFonts w:ascii="Times New Roman" w:eastAsia="Times New Roman" w:hAnsi="Times New Roman" w:cs="Calibri"/>
                <w:szCs w:val="24"/>
                <w:lang w:eastAsia="ar-SA"/>
              </w:rPr>
              <w:t>одвижные игры</w:t>
            </w:r>
            <w:r>
              <w:rPr>
                <w:rFonts w:ascii="Times New Roman" w:eastAsia="Times New Roman" w:hAnsi="Times New Roman" w:cs="Calibri"/>
                <w:szCs w:val="24"/>
                <w:lang w:eastAsia="ar-SA"/>
              </w:rPr>
              <w:t xml:space="preserve"> народов мира</w:t>
            </w:r>
            <w:r w:rsidR="000B0C5E" w:rsidRPr="000B0C5E">
              <w:rPr>
                <w:rFonts w:ascii="Times New Roman" w:eastAsia="Times New Roman" w:hAnsi="Times New Roman" w:cs="Calibri"/>
                <w:szCs w:val="24"/>
                <w:lang w:eastAsia="ar-SA"/>
              </w:rPr>
              <w:t>»;</w:t>
            </w:r>
          </w:p>
          <w:p w:rsidR="000B0C5E" w:rsidRPr="000B0C5E" w:rsidRDefault="000B0C5E" w:rsidP="00DB3571">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«Плавание»</w:t>
            </w:r>
          </w:p>
        </w:tc>
      </w:tr>
      <w:tr w:rsidR="000B0C5E" w:rsidRPr="000B0C5E" w:rsidTr="00622760">
        <w:trPr>
          <w:trHeight w:val="482"/>
        </w:trPr>
        <w:tc>
          <w:tcPr>
            <w:tcW w:w="3451" w:type="dxa"/>
            <w:gridSpan w:val="2"/>
          </w:tcPr>
          <w:p w:rsidR="000B0C5E" w:rsidRPr="000B0C5E" w:rsidRDefault="000B0C5E" w:rsidP="000B0C5E">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Итого часов:</w:t>
            </w:r>
          </w:p>
        </w:tc>
        <w:tc>
          <w:tcPr>
            <w:tcW w:w="1193" w:type="dxa"/>
          </w:tcPr>
          <w:p w:rsidR="000B0C5E" w:rsidRPr="00891BE0" w:rsidRDefault="00D30A6E" w:rsidP="00D30A6E">
            <w:pPr>
              <w:suppressAutoHyphens/>
              <w:spacing w:after="0" w:line="240" w:lineRule="auto"/>
              <w:jc w:val="center"/>
              <w:rPr>
                <w:rFonts w:ascii="Times New Roman" w:eastAsia="Times New Roman" w:hAnsi="Times New Roman" w:cs="Calibri"/>
                <w:b/>
                <w:sz w:val="24"/>
                <w:szCs w:val="24"/>
                <w:lang w:eastAsia="ar-SA"/>
              </w:rPr>
            </w:pPr>
            <w:r w:rsidRPr="00891BE0">
              <w:rPr>
                <w:rFonts w:ascii="Times New Roman" w:eastAsia="Times New Roman" w:hAnsi="Times New Roman" w:cs="Calibri"/>
                <w:b/>
                <w:sz w:val="24"/>
                <w:szCs w:val="24"/>
                <w:lang w:eastAsia="ar-SA"/>
              </w:rPr>
              <w:t>23/197</w:t>
            </w:r>
          </w:p>
        </w:tc>
        <w:tc>
          <w:tcPr>
            <w:tcW w:w="1276" w:type="dxa"/>
          </w:tcPr>
          <w:p w:rsidR="000B0C5E" w:rsidRPr="00891BE0" w:rsidRDefault="008E31EC" w:rsidP="00D16F52">
            <w:pPr>
              <w:suppressAutoHyphens/>
              <w:spacing w:after="0" w:line="240" w:lineRule="auto"/>
              <w:jc w:val="center"/>
              <w:rPr>
                <w:rFonts w:ascii="Times New Roman" w:eastAsia="Times New Roman" w:hAnsi="Times New Roman" w:cs="Calibri"/>
                <w:b/>
                <w:sz w:val="24"/>
                <w:szCs w:val="24"/>
                <w:lang w:eastAsia="ar-SA"/>
              </w:rPr>
            </w:pPr>
            <w:r w:rsidRPr="00891BE0">
              <w:rPr>
                <w:rFonts w:ascii="Times New Roman" w:eastAsia="Times New Roman" w:hAnsi="Times New Roman" w:cs="Calibri"/>
                <w:b/>
                <w:sz w:val="24"/>
                <w:szCs w:val="24"/>
                <w:lang w:eastAsia="ar-SA"/>
              </w:rPr>
              <w:t>23/</w:t>
            </w:r>
            <w:r w:rsidR="00D16F52" w:rsidRPr="00891BE0">
              <w:rPr>
                <w:rFonts w:ascii="Times New Roman" w:eastAsia="Times New Roman" w:hAnsi="Times New Roman" w:cs="Calibri"/>
                <w:b/>
                <w:sz w:val="24"/>
                <w:szCs w:val="24"/>
                <w:lang w:eastAsia="ar-SA"/>
              </w:rPr>
              <w:t>179</w:t>
            </w:r>
          </w:p>
        </w:tc>
        <w:tc>
          <w:tcPr>
            <w:tcW w:w="1276" w:type="dxa"/>
          </w:tcPr>
          <w:p w:rsidR="000B0C5E" w:rsidRPr="00891BE0" w:rsidRDefault="008E31EC" w:rsidP="000B0C5E">
            <w:pPr>
              <w:suppressAutoHyphens/>
              <w:spacing w:after="0" w:line="240" w:lineRule="auto"/>
              <w:jc w:val="center"/>
              <w:rPr>
                <w:rFonts w:ascii="Times New Roman" w:eastAsia="Times New Roman" w:hAnsi="Times New Roman" w:cs="Calibri"/>
                <w:b/>
                <w:sz w:val="24"/>
                <w:szCs w:val="24"/>
                <w:lang w:eastAsia="ar-SA"/>
              </w:rPr>
            </w:pPr>
            <w:r w:rsidRPr="00891BE0">
              <w:rPr>
                <w:rFonts w:ascii="Times New Roman" w:eastAsia="Times New Roman" w:hAnsi="Times New Roman" w:cs="Calibri"/>
                <w:b/>
                <w:sz w:val="24"/>
                <w:szCs w:val="24"/>
                <w:lang w:eastAsia="ar-SA"/>
              </w:rPr>
              <w:t>23/222</w:t>
            </w:r>
          </w:p>
        </w:tc>
        <w:tc>
          <w:tcPr>
            <w:tcW w:w="1417" w:type="dxa"/>
          </w:tcPr>
          <w:p w:rsidR="000B0C5E" w:rsidRPr="00891BE0" w:rsidRDefault="008E31EC" w:rsidP="00C93467">
            <w:pPr>
              <w:suppressAutoHyphens/>
              <w:spacing w:after="0" w:line="240" w:lineRule="auto"/>
              <w:jc w:val="center"/>
              <w:rPr>
                <w:rFonts w:ascii="Times New Roman" w:eastAsia="Times New Roman" w:hAnsi="Times New Roman" w:cs="Calibri"/>
                <w:b/>
                <w:sz w:val="24"/>
                <w:szCs w:val="24"/>
                <w:lang w:eastAsia="ar-SA"/>
              </w:rPr>
            </w:pPr>
            <w:r w:rsidRPr="00891BE0">
              <w:rPr>
                <w:rFonts w:ascii="Times New Roman" w:eastAsia="Times New Roman" w:hAnsi="Times New Roman" w:cs="Calibri"/>
                <w:b/>
                <w:sz w:val="24"/>
                <w:szCs w:val="24"/>
                <w:lang w:eastAsia="ar-SA"/>
              </w:rPr>
              <w:t>23/</w:t>
            </w:r>
            <w:r w:rsidR="00C93467" w:rsidRPr="00891BE0">
              <w:rPr>
                <w:rFonts w:ascii="Times New Roman" w:eastAsia="Times New Roman" w:hAnsi="Times New Roman" w:cs="Calibri"/>
                <w:b/>
                <w:sz w:val="24"/>
                <w:szCs w:val="24"/>
                <w:lang w:eastAsia="ar-SA"/>
              </w:rPr>
              <w:t>184</w:t>
            </w:r>
          </w:p>
        </w:tc>
        <w:tc>
          <w:tcPr>
            <w:tcW w:w="1134" w:type="dxa"/>
          </w:tcPr>
          <w:p w:rsidR="000B0C5E" w:rsidRPr="00891BE0"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891BE0">
              <w:rPr>
                <w:rFonts w:ascii="Times New Roman" w:eastAsia="Times New Roman" w:hAnsi="Times New Roman" w:cs="Calibri"/>
                <w:b/>
                <w:sz w:val="24"/>
                <w:szCs w:val="24"/>
                <w:lang w:eastAsia="ar-SA"/>
              </w:rPr>
              <w:t>23/782</w:t>
            </w:r>
          </w:p>
        </w:tc>
      </w:tr>
      <w:tr w:rsidR="000B0C5E" w:rsidRPr="000B0C5E" w:rsidTr="00292DB0">
        <w:trPr>
          <w:trHeight w:val="931"/>
        </w:trPr>
        <w:tc>
          <w:tcPr>
            <w:tcW w:w="3451" w:type="dxa"/>
            <w:gridSpan w:val="2"/>
          </w:tcPr>
          <w:p w:rsidR="000B0C5E" w:rsidRPr="000B0C5E" w:rsidRDefault="000B0C5E" w:rsidP="000B0C5E">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Итого максимально допустимая четвертная (недельная) нагрузка</w:t>
            </w:r>
          </w:p>
        </w:tc>
        <w:tc>
          <w:tcPr>
            <w:tcW w:w="1193"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276"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417" w:type="dxa"/>
          </w:tcPr>
          <w:p w:rsidR="000B0C5E" w:rsidRPr="000B0C5E" w:rsidRDefault="000B0C5E" w:rsidP="000B0C5E">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134" w:type="dxa"/>
          </w:tcPr>
          <w:p w:rsidR="000B0C5E" w:rsidRPr="000B0C5E" w:rsidRDefault="009108F4" w:rsidP="000B0C5E">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23/782</w:t>
            </w:r>
          </w:p>
        </w:tc>
      </w:tr>
    </w:tbl>
    <w:p w:rsidR="0035740D" w:rsidRDefault="0035740D" w:rsidP="001F4C91">
      <w:pPr>
        <w:spacing w:after="0" w:line="240" w:lineRule="auto"/>
        <w:rPr>
          <w:rFonts w:ascii="Times New Roman" w:eastAsia="Times New Roman" w:hAnsi="Times New Roman" w:cs="Times New Roman"/>
          <w:b/>
          <w:sz w:val="28"/>
          <w:szCs w:val="28"/>
          <w:lang w:eastAsia="ru-RU"/>
        </w:rPr>
      </w:pPr>
    </w:p>
    <w:p w:rsidR="00F56FBF" w:rsidRDefault="00F56FBF" w:rsidP="00F56FBF">
      <w:pPr>
        <w:spacing w:after="0" w:line="240" w:lineRule="auto"/>
        <w:jc w:val="center"/>
        <w:rPr>
          <w:rFonts w:ascii="Times New Roman" w:hAnsi="Times New Roman" w:cs="Times New Roman"/>
          <w:b/>
          <w:sz w:val="28"/>
        </w:rPr>
      </w:pPr>
      <w:r>
        <w:rPr>
          <w:rFonts w:ascii="Times New Roman" w:hAnsi="Times New Roman" w:cs="Times New Roman"/>
          <w:b/>
          <w:sz w:val="28"/>
        </w:rPr>
        <w:t>Соотношение количества часов обязательной части и части, формируемой участниками образовательного процесса</w:t>
      </w:r>
    </w:p>
    <w:tbl>
      <w:tblPr>
        <w:tblStyle w:val="a3"/>
        <w:tblW w:w="0" w:type="auto"/>
        <w:tblLook w:val="04A0" w:firstRow="1" w:lastRow="0" w:firstColumn="1" w:lastColumn="0" w:noHBand="0" w:noVBand="1"/>
      </w:tblPr>
      <w:tblGrid>
        <w:gridCol w:w="1713"/>
        <w:gridCol w:w="3073"/>
        <w:gridCol w:w="5495"/>
      </w:tblGrid>
      <w:tr w:rsidR="00F56FBF" w:rsidTr="00D448FE">
        <w:tc>
          <w:tcPr>
            <w:tcW w:w="1713" w:type="dxa"/>
          </w:tcPr>
          <w:p w:rsidR="00F56FBF" w:rsidRDefault="00F56FBF" w:rsidP="00D448FE">
            <w:pPr>
              <w:jc w:val="center"/>
              <w:rPr>
                <w:rFonts w:ascii="Times New Roman" w:eastAsia="Times New Roman" w:hAnsi="Times New Roman" w:cs="Times New Roman"/>
                <w:b/>
                <w:sz w:val="28"/>
                <w:szCs w:val="28"/>
                <w:lang w:eastAsia="ru-RU"/>
              </w:rPr>
            </w:pPr>
          </w:p>
        </w:tc>
        <w:tc>
          <w:tcPr>
            <w:tcW w:w="3073" w:type="dxa"/>
          </w:tcPr>
          <w:p w:rsidR="00F56FBF" w:rsidRDefault="00F56FBF"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tc>
        <w:tc>
          <w:tcPr>
            <w:tcW w:w="5495" w:type="dxa"/>
          </w:tcPr>
          <w:p w:rsidR="00F56FBF" w:rsidRDefault="00F56FBF"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Часть, формируемая участниками образовательных отношений</w:t>
            </w:r>
          </w:p>
        </w:tc>
      </w:tr>
      <w:tr w:rsidR="00F56FBF" w:rsidTr="00D448FE">
        <w:tc>
          <w:tcPr>
            <w:tcW w:w="1713" w:type="dxa"/>
          </w:tcPr>
          <w:p w:rsidR="00F56FBF" w:rsidRDefault="00F56FBF"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c>
          <w:tcPr>
            <w:tcW w:w="3073" w:type="dxa"/>
          </w:tcPr>
          <w:p w:rsidR="00F56FBF" w:rsidRPr="00F56FBF" w:rsidRDefault="00B84664" w:rsidP="00D448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p>
        </w:tc>
        <w:tc>
          <w:tcPr>
            <w:tcW w:w="5495" w:type="dxa"/>
          </w:tcPr>
          <w:p w:rsidR="00F56FBF" w:rsidRPr="00F56FBF" w:rsidRDefault="00B84664" w:rsidP="00D448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F56FBF" w:rsidTr="00D448FE">
        <w:tc>
          <w:tcPr>
            <w:tcW w:w="1713" w:type="dxa"/>
          </w:tcPr>
          <w:p w:rsidR="00F56FBF" w:rsidRDefault="00F56FBF"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073" w:type="dxa"/>
          </w:tcPr>
          <w:p w:rsidR="00F56FBF" w:rsidRPr="00F56FBF" w:rsidRDefault="00F56FBF" w:rsidP="00D448FE">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80 %</w:t>
            </w:r>
          </w:p>
        </w:tc>
        <w:tc>
          <w:tcPr>
            <w:tcW w:w="5495" w:type="dxa"/>
          </w:tcPr>
          <w:p w:rsidR="00F56FBF" w:rsidRPr="00F56FBF" w:rsidRDefault="00F56FBF" w:rsidP="00D448FE">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20 %</w:t>
            </w:r>
          </w:p>
        </w:tc>
      </w:tr>
    </w:tbl>
    <w:p w:rsidR="00F56FBF" w:rsidRDefault="00F56FBF" w:rsidP="00404A83">
      <w:pPr>
        <w:spacing w:after="0" w:line="240" w:lineRule="auto"/>
        <w:ind w:firstLine="709"/>
        <w:jc w:val="center"/>
        <w:rPr>
          <w:rFonts w:ascii="Times New Roman" w:eastAsia="Times New Roman" w:hAnsi="Times New Roman" w:cs="Times New Roman"/>
          <w:b/>
          <w:sz w:val="28"/>
          <w:szCs w:val="28"/>
          <w:lang w:eastAsia="ru-RU"/>
        </w:rPr>
      </w:pPr>
    </w:p>
    <w:p w:rsidR="00404A83" w:rsidRPr="005A3A0D" w:rsidRDefault="00404A83" w:rsidP="00404A83">
      <w:pPr>
        <w:spacing w:after="0" w:line="240" w:lineRule="auto"/>
        <w:ind w:firstLine="709"/>
        <w:jc w:val="center"/>
        <w:rPr>
          <w:rFonts w:ascii="Times New Roman" w:eastAsia="Times New Roman" w:hAnsi="Times New Roman" w:cs="Times New Roman"/>
          <w:b/>
          <w:sz w:val="28"/>
          <w:szCs w:val="28"/>
          <w:lang w:eastAsia="ru-RU"/>
        </w:rPr>
      </w:pPr>
      <w:r w:rsidRPr="005A3A0D">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404A83" w:rsidRPr="00127E3F" w:rsidRDefault="00404A83" w:rsidP="00404A83">
      <w:pPr>
        <w:spacing w:after="0"/>
        <w:jc w:val="center"/>
        <w:rPr>
          <w:rFonts w:ascii="Times New Roman" w:hAnsi="Times New Roman" w:cs="Times New Roman"/>
          <w:b/>
          <w:sz w:val="28"/>
          <w:u w:val="single"/>
        </w:rPr>
      </w:pPr>
      <w:r w:rsidRPr="00127E3F">
        <w:rPr>
          <w:rFonts w:ascii="Times New Roman" w:hAnsi="Times New Roman" w:cs="Times New Roman"/>
          <w:b/>
          <w:sz w:val="28"/>
          <w:u w:val="single"/>
        </w:rPr>
        <w:t>Предметная область «Русский язык и литературное чтение»</w:t>
      </w:r>
    </w:p>
    <w:p w:rsidR="000B0C5E" w:rsidRDefault="00404A83" w:rsidP="00404A83">
      <w:pPr>
        <w:spacing w:after="0"/>
        <w:ind w:firstLine="709"/>
        <w:jc w:val="both"/>
        <w:rPr>
          <w:rFonts w:ascii="Times New Roman" w:hAnsi="Times New Roman" w:cs="Times New Roman"/>
          <w:sz w:val="28"/>
        </w:rPr>
      </w:pPr>
      <w:r w:rsidRPr="00404A83">
        <w:rPr>
          <w:rFonts w:ascii="Times New Roman" w:hAnsi="Times New Roman" w:cs="Times New Roman"/>
          <w:sz w:val="28"/>
        </w:rPr>
        <w:t>На изучение</w:t>
      </w:r>
      <w:r>
        <w:rPr>
          <w:rFonts w:ascii="Times New Roman" w:hAnsi="Times New Roman" w:cs="Times New Roman"/>
          <w:b/>
          <w:sz w:val="28"/>
        </w:rPr>
        <w:t xml:space="preserve"> «Русского языка» </w:t>
      </w:r>
      <w:r>
        <w:rPr>
          <w:rFonts w:ascii="Times New Roman" w:hAnsi="Times New Roman" w:cs="Times New Roman"/>
          <w:sz w:val="28"/>
        </w:rPr>
        <w:t>во 2 классе отводиться 5 часов в неделю, 170 часов в год.</w:t>
      </w:r>
      <w:r w:rsidR="00F21D3D">
        <w:rPr>
          <w:rFonts w:ascii="Times New Roman" w:hAnsi="Times New Roman" w:cs="Times New Roman"/>
          <w:sz w:val="28"/>
        </w:rPr>
        <w:t xml:space="preserve"> </w:t>
      </w:r>
      <w:r w:rsidR="00506EAF">
        <w:rPr>
          <w:rFonts w:ascii="Times New Roman" w:hAnsi="Times New Roman" w:cs="Times New Roman"/>
          <w:sz w:val="28"/>
        </w:rPr>
        <w:t xml:space="preserve">В программу данного предмета включен </w:t>
      </w:r>
      <w:proofErr w:type="spellStart"/>
      <w:r w:rsidR="00506EAF">
        <w:rPr>
          <w:rFonts w:ascii="Times New Roman" w:hAnsi="Times New Roman" w:cs="Times New Roman"/>
          <w:sz w:val="28"/>
        </w:rPr>
        <w:t>внутрипредметный</w:t>
      </w:r>
      <w:proofErr w:type="spellEnd"/>
      <w:r w:rsidR="00506EAF">
        <w:rPr>
          <w:rFonts w:ascii="Times New Roman" w:hAnsi="Times New Roman" w:cs="Times New Roman"/>
          <w:sz w:val="28"/>
        </w:rPr>
        <w:t xml:space="preserve"> модуль </w:t>
      </w:r>
      <w:r>
        <w:rPr>
          <w:rFonts w:ascii="Times New Roman" w:hAnsi="Times New Roman" w:cs="Times New Roman"/>
          <w:sz w:val="28"/>
        </w:rPr>
        <w:t xml:space="preserve"> </w:t>
      </w:r>
      <w:r w:rsidR="00506EAF" w:rsidRPr="00506EAF">
        <w:rPr>
          <w:rFonts w:ascii="Times New Roman" w:eastAsia="Times New Roman" w:hAnsi="Times New Roman" w:cs="Calibri"/>
          <w:sz w:val="28"/>
          <w:szCs w:val="28"/>
          <w:lang w:eastAsia="ar-SA"/>
        </w:rPr>
        <w:t>«Живой язык»</w:t>
      </w:r>
      <w:r w:rsidR="00506EAF" w:rsidRPr="00506EAF">
        <w:rPr>
          <w:rFonts w:ascii="Times New Roman" w:hAnsi="Times New Roman" w:cs="Times New Roman"/>
          <w:sz w:val="28"/>
          <w:szCs w:val="28"/>
        </w:rPr>
        <w:t xml:space="preserve">, который составляет </w:t>
      </w:r>
      <w:r w:rsidR="000F41B0">
        <w:rPr>
          <w:rFonts w:ascii="Times New Roman" w:hAnsi="Times New Roman" w:cs="Times New Roman"/>
          <w:sz w:val="28"/>
          <w:szCs w:val="28"/>
        </w:rPr>
        <w:t>20 % общего количества часов (34 часа</w:t>
      </w:r>
      <w:r w:rsidR="00506EAF" w:rsidRPr="00506EAF">
        <w:rPr>
          <w:rFonts w:ascii="Times New Roman" w:hAnsi="Times New Roman" w:cs="Times New Roman"/>
          <w:sz w:val="28"/>
          <w:szCs w:val="28"/>
        </w:rPr>
        <w:t xml:space="preserve"> в год).</w:t>
      </w:r>
      <w:r w:rsidR="00506EAF">
        <w:rPr>
          <w:rFonts w:ascii="Times New Roman" w:hAnsi="Times New Roman" w:cs="Times New Roman"/>
          <w:b/>
          <w:sz w:val="28"/>
        </w:rPr>
        <w:t xml:space="preserve"> </w:t>
      </w:r>
      <w:r w:rsidR="00F21D3D" w:rsidRPr="00F21D3D">
        <w:rPr>
          <w:rFonts w:ascii="Times New Roman" w:hAnsi="Times New Roman" w:cs="Times New Roman"/>
          <w:b/>
          <w:sz w:val="28"/>
        </w:rPr>
        <w:t>«Литературное чтение</w:t>
      </w:r>
      <w:r w:rsidR="00F21D3D">
        <w:rPr>
          <w:rFonts w:ascii="Times New Roman" w:hAnsi="Times New Roman" w:cs="Times New Roman"/>
          <w:b/>
          <w:sz w:val="28"/>
        </w:rPr>
        <w:t>»</w:t>
      </w:r>
      <w:r w:rsidR="00F21D3D">
        <w:rPr>
          <w:rFonts w:ascii="Times New Roman" w:hAnsi="Times New Roman" w:cs="Times New Roman"/>
          <w:sz w:val="28"/>
        </w:rPr>
        <w:t xml:space="preserve"> во 2 классе изучается 4 ч</w:t>
      </w:r>
      <w:r w:rsidR="000F41B0">
        <w:rPr>
          <w:rFonts w:ascii="Times New Roman" w:hAnsi="Times New Roman" w:cs="Times New Roman"/>
          <w:sz w:val="28"/>
        </w:rPr>
        <w:t xml:space="preserve">аса в неделю (136 часов в год), в том </w:t>
      </w:r>
      <w:r w:rsidR="000F41B0" w:rsidRPr="000F41B0">
        <w:rPr>
          <w:rFonts w:ascii="Times New Roman" w:hAnsi="Times New Roman" w:cs="Times New Roman"/>
          <w:sz w:val="28"/>
          <w:szCs w:val="28"/>
        </w:rPr>
        <w:t xml:space="preserve">числе </w:t>
      </w:r>
      <w:proofErr w:type="spellStart"/>
      <w:r w:rsidR="000F41B0" w:rsidRPr="000F41B0">
        <w:rPr>
          <w:rFonts w:ascii="Times New Roman" w:hAnsi="Times New Roman" w:cs="Times New Roman"/>
          <w:sz w:val="28"/>
          <w:szCs w:val="28"/>
        </w:rPr>
        <w:t>внутрипредметный</w:t>
      </w:r>
      <w:proofErr w:type="spellEnd"/>
      <w:r w:rsidR="000F41B0" w:rsidRPr="000F41B0">
        <w:rPr>
          <w:rFonts w:ascii="Times New Roman" w:hAnsi="Times New Roman" w:cs="Times New Roman"/>
          <w:sz w:val="28"/>
          <w:szCs w:val="28"/>
        </w:rPr>
        <w:t xml:space="preserve"> модуль </w:t>
      </w:r>
      <w:r w:rsidR="000F41B0" w:rsidRPr="000F41B0">
        <w:rPr>
          <w:rFonts w:ascii="Times New Roman" w:eastAsia="Times New Roman" w:hAnsi="Times New Roman" w:cs="Calibri"/>
          <w:sz w:val="28"/>
          <w:szCs w:val="28"/>
          <w:lang w:eastAsia="ar-SA"/>
        </w:rPr>
        <w:t>«Радужные строки» (20 % - 27 часов в год).</w:t>
      </w:r>
    </w:p>
    <w:p w:rsidR="0035740D" w:rsidRDefault="0035740D" w:rsidP="0035740D">
      <w:pPr>
        <w:spacing w:after="0"/>
        <w:ind w:firstLine="709"/>
        <w:jc w:val="center"/>
        <w:rPr>
          <w:rFonts w:ascii="Times New Roman" w:hAnsi="Times New Roman" w:cs="Times New Roman"/>
          <w:b/>
          <w:sz w:val="28"/>
          <w:u w:val="single"/>
        </w:rPr>
      </w:pPr>
      <w:r w:rsidRPr="0035740D">
        <w:rPr>
          <w:rFonts w:ascii="Times New Roman" w:hAnsi="Times New Roman" w:cs="Times New Roman"/>
          <w:b/>
          <w:sz w:val="28"/>
          <w:u w:val="single"/>
        </w:rPr>
        <w:lastRenderedPageBreak/>
        <w:t xml:space="preserve">Предметная область </w:t>
      </w:r>
      <w:r>
        <w:rPr>
          <w:rFonts w:ascii="Times New Roman" w:hAnsi="Times New Roman" w:cs="Times New Roman"/>
          <w:b/>
          <w:sz w:val="28"/>
          <w:u w:val="single"/>
        </w:rPr>
        <w:t>«</w:t>
      </w:r>
      <w:r w:rsidRPr="0035740D">
        <w:rPr>
          <w:rFonts w:ascii="Times New Roman" w:hAnsi="Times New Roman" w:cs="Times New Roman"/>
          <w:b/>
          <w:sz w:val="28"/>
          <w:u w:val="single"/>
        </w:rPr>
        <w:t>Родной язык и литературное чтение на родном языке</w:t>
      </w:r>
      <w:r>
        <w:rPr>
          <w:rFonts w:ascii="Times New Roman" w:hAnsi="Times New Roman" w:cs="Times New Roman"/>
          <w:b/>
          <w:sz w:val="28"/>
          <w:u w:val="single"/>
        </w:rPr>
        <w:t>»</w:t>
      </w:r>
    </w:p>
    <w:p w:rsidR="001B5DC6" w:rsidRDefault="001B5DC6" w:rsidP="001B5DC6">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учебных предметов </w:t>
      </w:r>
      <w:r w:rsidRPr="001B5DC6">
        <w:rPr>
          <w:rFonts w:ascii="Times New Roman" w:hAnsi="Times New Roman" w:cs="Times New Roman"/>
          <w:b/>
          <w:sz w:val="28"/>
        </w:rPr>
        <w:t>«Родной язык (русский)»</w:t>
      </w:r>
      <w:r>
        <w:rPr>
          <w:rFonts w:ascii="Times New Roman" w:hAnsi="Times New Roman" w:cs="Times New Roman"/>
          <w:sz w:val="28"/>
        </w:rPr>
        <w:t xml:space="preserve"> и </w:t>
      </w:r>
      <w:r w:rsidRPr="001B5DC6">
        <w:rPr>
          <w:rFonts w:ascii="Times New Roman" w:hAnsi="Times New Roman" w:cs="Times New Roman"/>
          <w:b/>
          <w:sz w:val="28"/>
        </w:rPr>
        <w:t>«Литературное чтение на родном языке (русском)»</w:t>
      </w:r>
      <w:r>
        <w:rPr>
          <w:rFonts w:ascii="Times New Roman" w:hAnsi="Times New Roman" w:cs="Times New Roman"/>
          <w:sz w:val="28"/>
        </w:rPr>
        <w:t xml:space="preserve"> в учебном плане отводиться 1 час в неделю, всего 34 часа в год. В </w:t>
      </w:r>
      <w:r>
        <w:rPr>
          <w:rFonts w:ascii="Times New Roman" w:hAnsi="Times New Roman" w:cs="Times New Roman"/>
          <w:sz w:val="28"/>
          <w:lang w:val="en-US"/>
        </w:rPr>
        <w:t>I</w:t>
      </w:r>
      <w:r>
        <w:rPr>
          <w:rFonts w:ascii="Times New Roman" w:hAnsi="Times New Roman" w:cs="Times New Roman"/>
          <w:sz w:val="28"/>
        </w:rPr>
        <w:t xml:space="preserve"> и </w:t>
      </w:r>
      <w:r>
        <w:rPr>
          <w:rFonts w:ascii="Times New Roman" w:hAnsi="Times New Roman" w:cs="Times New Roman"/>
          <w:sz w:val="28"/>
          <w:lang w:val="en-US"/>
        </w:rPr>
        <w:t>II</w:t>
      </w:r>
      <w:r>
        <w:rPr>
          <w:rFonts w:ascii="Times New Roman" w:hAnsi="Times New Roman" w:cs="Times New Roman"/>
          <w:sz w:val="28"/>
        </w:rPr>
        <w:t xml:space="preserve"> четвертях изучается «Родной язык (русский)» (17 часов), в</w:t>
      </w:r>
      <w:r w:rsidRPr="001B5DC6">
        <w:rPr>
          <w:rFonts w:ascii="Times New Roman" w:hAnsi="Times New Roman" w:cs="Times New Roman"/>
          <w:sz w:val="28"/>
        </w:rPr>
        <w:t xml:space="preserve"> </w:t>
      </w:r>
      <w:r>
        <w:rPr>
          <w:rFonts w:ascii="Times New Roman" w:hAnsi="Times New Roman" w:cs="Times New Roman"/>
          <w:sz w:val="28"/>
          <w:lang w:val="en-US"/>
        </w:rPr>
        <w:t>III</w:t>
      </w:r>
      <w:r w:rsidR="00B40009">
        <w:rPr>
          <w:rFonts w:ascii="Times New Roman" w:hAnsi="Times New Roman" w:cs="Times New Roman"/>
          <w:sz w:val="28"/>
        </w:rPr>
        <w:t xml:space="preserve"> и </w:t>
      </w:r>
      <w:r w:rsidR="00B40009">
        <w:rPr>
          <w:rFonts w:ascii="Times New Roman" w:hAnsi="Times New Roman" w:cs="Times New Roman"/>
          <w:sz w:val="28"/>
          <w:lang w:val="en-US"/>
        </w:rPr>
        <w:t>IV</w:t>
      </w:r>
      <w:r w:rsidR="00B40009">
        <w:rPr>
          <w:rFonts w:ascii="Times New Roman" w:hAnsi="Times New Roman" w:cs="Times New Roman"/>
          <w:sz w:val="28"/>
        </w:rPr>
        <w:t xml:space="preserve"> четвертях – «Литературное чтение на родном языке (русском)»</w:t>
      </w:r>
      <w:r w:rsidR="004449D6">
        <w:rPr>
          <w:rFonts w:ascii="Times New Roman" w:hAnsi="Times New Roman" w:cs="Times New Roman"/>
          <w:sz w:val="28"/>
        </w:rPr>
        <w:t xml:space="preserve"> (17 часов).</w:t>
      </w:r>
      <w:r w:rsidR="00AF63F9">
        <w:rPr>
          <w:rFonts w:ascii="Times New Roman" w:hAnsi="Times New Roman" w:cs="Times New Roman"/>
          <w:sz w:val="28"/>
        </w:rPr>
        <w:t xml:space="preserve"> В учебный предмет «Родной язык (русский) включен </w:t>
      </w:r>
      <w:proofErr w:type="spellStart"/>
      <w:r w:rsidR="00AF63F9">
        <w:rPr>
          <w:rFonts w:ascii="Times New Roman" w:hAnsi="Times New Roman" w:cs="Times New Roman"/>
          <w:sz w:val="28"/>
        </w:rPr>
        <w:t>внутрипредметный</w:t>
      </w:r>
      <w:proofErr w:type="spellEnd"/>
      <w:r w:rsidR="00AF63F9">
        <w:rPr>
          <w:rFonts w:ascii="Times New Roman" w:hAnsi="Times New Roman" w:cs="Times New Roman"/>
          <w:sz w:val="28"/>
        </w:rPr>
        <w:t xml:space="preserve"> модуль «Тайны языка» (20 % - 3 часа в год), а в «Литературное чтение на родном языке (русском)»</w:t>
      </w:r>
      <w:r w:rsidR="0086554E">
        <w:rPr>
          <w:rFonts w:ascii="Times New Roman" w:hAnsi="Times New Roman" w:cs="Times New Roman"/>
          <w:sz w:val="28"/>
        </w:rPr>
        <w:t xml:space="preserve"> - «Разноцветные страницы» (20 % - 3 часа в год).</w:t>
      </w:r>
    </w:p>
    <w:p w:rsidR="00196571" w:rsidRDefault="00196571" w:rsidP="00196571">
      <w:pPr>
        <w:spacing w:after="0"/>
        <w:ind w:firstLine="709"/>
        <w:jc w:val="center"/>
        <w:rPr>
          <w:rFonts w:ascii="Times New Roman" w:hAnsi="Times New Roman" w:cs="Times New Roman"/>
          <w:b/>
          <w:sz w:val="28"/>
          <w:u w:val="single"/>
        </w:rPr>
      </w:pPr>
      <w:r w:rsidRPr="00196571">
        <w:rPr>
          <w:rFonts w:ascii="Times New Roman" w:hAnsi="Times New Roman" w:cs="Times New Roman"/>
          <w:b/>
          <w:sz w:val="28"/>
          <w:u w:val="single"/>
        </w:rPr>
        <w:t>Предметная область «Иностранный язык»</w:t>
      </w:r>
    </w:p>
    <w:p w:rsidR="00196571" w:rsidRDefault="00B92C2D" w:rsidP="00196571">
      <w:pPr>
        <w:spacing w:after="0"/>
        <w:ind w:firstLine="709"/>
        <w:jc w:val="both"/>
        <w:rPr>
          <w:rFonts w:ascii="Times New Roman" w:hAnsi="Times New Roman" w:cs="Times New Roman"/>
          <w:sz w:val="28"/>
        </w:rPr>
      </w:pPr>
      <w:r w:rsidRPr="00B92C2D">
        <w:rPr>
          <w:rFonts w:ascii="Times New Roman" w:hAnsi="Times New Roman" w:cs="Times New Roman"/>
          <w:b/>
          <w:sz w:val="28"/>
        </w:rPr>
        <w:t>«Английский язык»</w:t>
      </w:r>
      <w:r>
        <w:rPr>
          <w:rFonts w:ascii="Times New Roman" w:hAnsi="Times New Roman" w:cs="Times New Roman"/>
          <w:sz w:val="28"/>
        </w:rPr>
        <w:t xml:space="preserve"> во 2 классе изучается </w:t>
      </w:r>
      <w:r w:rsidR="00062B77">
        <w:rPr>
          <w:rFonts w:ascii="Times New Roman" w:hAnsi="Times New Roman" w:cs="Times New Roman"/>
          <w:sz w:val="28"/>
        </w:rPr>
        <w:t>2 часа в неделю, 68 часов в год</w:t>
      </w:r>
      <w:r w:rsidR="00804895">
        <w:rPr>
          <w:rFonts w:ascii="Times New Roman" w:hAnsi="Times New Roman" w:cs="Times New Roman"/>
          <w:sz w:val="28"/>
        </w:rPr>
        <w:t xml:space="preserve">; в том </w:t>
      </w:r>
      <w:r w:rsidR="00804895" w:rsidRPr="00804895">
        <w:rPr>
          <w:rFonts w:ascii="Times New Roman" w:hAnsi="Times New Roman" w:cs="Times New Roman"/>
          <w:sz w:val="28"/>
          <w:szCs w:val="28"/>
        </w:rPr>
        <w:t xml:space="preserve">числе </w:t>
      </w:r>
      <w:proofErr w:type="spellStart"/>
      <w:r w:rsidR="00804895" w:rsidRPr="00804895">
        <w:rPr>
          <w:rFonts w:ascii="Times New Roman" w:hAnsi="Times New Roman" w:cs="Times New Roman"/>
          <w:sz w:val="28"/>
          <w:szCs w:val="28"/>
        </w:rPr>
        <w:t>внутрипредметные</w:t>
      </w:r>
      <w:proofErr w:type="spellEnd"/>
      <w:r w:rsidR="00804895" w:rsidRPr="00804895">
        <w:rPr>
          <w:rFonts w:ascii="Times New Roman" w:hAnsi="Times New Roman" w:cs="Times New Roman"/>
          <w:sz w:val="28"/>
          <w:szCs w:val="28"/>
        </w:rPr>
        <w:t xml:space="preserve"> </w:t>
      </w:r>
      <w:proofErr w:type="spellStart"/>
      <w:r w:rsidR="00804895" w:rsidRPr="00804895">
        <w:rPr>
          <w:rFonts w:ascii="Times New Roman" w:hAnsi="Times New Roman" w:cs="Times New Roman"/>
          <w:sz w:val="28"/>
          <w:szCs w:val="28"/>
        </w:rPr>
        <w:t>модул</w:t>
      </w:r>
      <w:proofErr w:type="spellEnd"/>
      <w:r w:rsidR="00804895" w:rsidRPr="00804895">
        <w:rPr>
          <w:rFonts w:ascii="Times New Roman" w:hAnsi="Times New Roman" w:cs="Times New Roman"/>
          <w:sz w:val="28"/>
          <w:szCs w:val="28"/>
        </w:rPr>
        <w:t xml:space="preserve"> «Любимая еда», «</w:t>
      </w:r>
      <w:proofErr w:type="spellStart"/>
      <w:r w:rsidR="00804895" w:rsidRPr="00804895">
        <w:rPr>
          <w:rFonts w:ascii="Times New Roman" w:hAnsi="Times New Roman" w:cs="Times New Roman"/>
          <w:sz w:val="28"/>
          <w:szCs w:val="28"/>
        </w:rPr>
        <w:t>Funny</w:t>
      </w:r>
      <w:proofErr w:type="spellEnd"/>
      <w:r w:rsidR="00804895" w:rsidRPr="00804895">
        <w:rPr>
          <w:rFonts w:ascii="Times New Roman" w:hAnsi="Times New Roman" w:cs="Times New Roman"/>
          <w:sz w:val="28"/>
          <w:szCs w:val="28"/>
        </w:rPr>
        <w:t xml:space="preserve"> </w:t>
      </w:r>
      <w:proofErr w:type="spellStart"/>
      <w:r w:rsidR="00804895" w:rsidRPr="00804895">
        <w:rPr>
          <w:rFonts w:ascii="Times New Roman" w:hAnsi="Times New Roman" w:cs="Times New Roman"/>
          <w:sz w:val="28"/>
          <w:szCs w:val="28"/>
        </w:rPr>
        <w:t>Zoo</w:t>
      </w:r>
      <w:proofErr w:type="spellEnd"/>
      <w:r w:rsidR="00804895" w:rsidRPr="00804895">
        <w:rPr>
          <w:rFonts w:ascii="Times New Roman" w:hAnsi="Times New Roman" w:cs="Times New Roman"/>
          <w:sz w:val="28"/>
          <w:szCs w:val="28"/>
        </w:rPr>
        <w:t xml:space="preserve"> - Весёлый зоопарк», </w:t>
      </w:r>
      <w:r w:rsidR="00804895" w:rsidRPr="00804895">
        <w:rPr>
          <w:color w:val="000000"/>
          <w:sz w:val="28"/>
          <w:szCs w:val="28"/>
          <w:shd w:val="clear" w:color="auto" w:fill="FFFFFF"/>
        </w:rPr>
        <w:t xml:space="preserve"> «</w:t>
      </w:r>
      <w:r w:rsidR="00804895" w:rsidRPr="00804895">
        <w:rPr>
          <w:rFonts w:ascii="Times New Roman" w:hAnsi="Times New Roman" w:cs="Times New Roman"/>
          <w:sz w:val="28"/>
          <w:szCs w:val="28"/>
        </w:rPr>
        <w:t>Мой дом»</w:t>
      </w:r>
      <w:r w:rsidR="00946E76">
        <w:rPr>
          <w:rFonts w:ascii="Times New Roman" w:hAnsi="Times New Roman" w:cs="Times New Roman"/>
          <w:sz w:val="28"/>
          <w:szCs w:val="28"/>
        </w:rPr>
        <w:t xml:space="preserve"> (</w:t>
      </w:r>
      <w:r w:rsidR="00804895" w:rsidRPr="00804895">
        <w:rPr>
          <w:rFonts w:ascii="Times New Roman" w:hAnsi="Times New Roman" w:cs="Times New Roman"/>
          <w:sz w:val="28"/>
          <w:szCs w:val="28"/>
        </w:rPr>
        <w:t>20 % - 14 часов в год).</w:t>
      </w:r>
    </w:p>
    <w:p w:rsidR="00B84664" w:rsidRDefault="00B84664" w:rsidP="00B92C2D">
      <w:pPr>
        <w:spacing w:after="0"/>
        <w:ind w:firstLine="709"/>
        <w:jc w:val="center"/>
        <w:rPr>
          <w:rFonts w:ascii="Times New Roman" w:hAnsi="Times New Roman" w:cs="Times New Roman"/>
          <w:b/>
          <w:sz w:val="28"/>
          <w:u w:val="single"/>
        </w:rPr>
      </w:pPr>
    </w:p>
    <w:p w:rsidR="00B84664" w:rsidRDefault="00B84664" w:rsidP="00B92C2D">
      <w:pPr>
        <w:spacing w:after="0"/>
        <w:ind w:firstLine="709"/>
        <w:jc w:val="center"/>
        <w:rPr>
          <w:rFonts w:ascii="Times New Roman" w:hAnsi="Times New Roman" w:cs="Times New Roman"/>
          <w:b/>
          <w:sz w:val="28"/>
          <w:u w:val="single"/>
        </w:rPr>
      </w:pPr>
    </w:p>
    <w:p w:rsidR="00B92C2D" w:rsidRPr="00196571" w:rsidRDefault="00B92C2D" w:rsidP="00B92C2D">
      <w:pPr>
        <w:spacing w:after="0"/>
        <w:ind w:firstLine="709"/>
        <w:jc w:val="center"/>
        <w:rPr>
          <w:rFonts w:ascii="Times New Roman" w:hAnsi="Times New Roman" w:cs="Times New Roman"/>
          <w:sz w:val="28"/>
        </w:rPr>
      </w:pPr>
      <w:r w:rsidRPr="00B92C2D">
        <w:rPr>
          <w:rFonts w:ascii="Times New Roman" w:hAnsi="Times New Roman" w:cs="Times New Roman"/>
          <w:b/>
          <w:sz w:val="28"/>
          <w:u w:val="single"/>
        </w:rPr>
        <w:t>Предметная область «Математика и информатика»</w:t>
      </w:r>
    </w:p>
    <w:p w:rsidR="00404A83" w:rsidRDefault="00051FC8" w:rsidP="00051FC8">
      <w:pPr>
        <w:spacing w:after="0"/>
        <w:ind w:firstLine="709"/>
        <w:jc w:val="both"/>
        <w:rPr>
          <w:rFonts w:ascii="Times New Roman" w:hAnsi="Times New Roman" w:cs="Times New Roman"/>
          <w:sz w:val="28"/>
        </w:rPr>
      </w:pPr>
      <w:r w:rsidRPr="00051FC8">
        <w:rPr>
          <w:rFonts w:ascii="Times New Roman" w:hAnsi="Times New Roman" w:cs="Times New Roman"/>
          <w:sz w:val="28"/>
        </w:rPr>
        <w:t xml:space="preserve">На изучение </w:t>
      </w:r>
      <w:r w:rsidRPr="00BF48B4">
        <w:rPr>
          <w:rFonts w:ascii="Times New Roman" w:hAnsi="Times New Roman" w:cs="Times New Roman"/>
          <w:b/>
          <w:sz w:val="28"/>
        </w:rPr>
        <w:t>«Математики</w:t>
      </w:r>
      <w:r w:rsidR="00BF48B4">
        <w:rPr>
          <w:rFonts w:ascii="Times New Roman" w:hAnsi="Times New Roman" w:cs="Times New Roman"/>
          <w:sz w:val="28"/>
        </w:rPr>
        <w:t>»</w:t>
      </w:r>
      <w:r w:rsidRPr="00051FC8">
        <w:rPr>
          <w:rFonts w:ascii="Times New Roman" w:hAnsi="Times New Roman" w:cs="Times New Roman"/>
          <w:sz w:val="28"/>
        </w:rPr>
        <w:t xml:space="preserve"> во 2 классе отводиться 4 часа в неделю (136 часов  в год). Также предусмотрен </w:t>
      </w:r>
      <w:proofErr w:type="spellStart"/>
      <w:r w:rsidRPr="00051FC8">
        <w:rPr>
          <w:rFonts w:ascii="Times New Roman" w:hAnsi="Times New Roman" w:cs="Times New Roman"/>
          <w:sz w:val="28"/>
        </w:rPr>
        <w:t>внутрипредметный</w:t>
      </w:r>
      <w:proofErr w:type="spellEnd"/>
      <w:r w:rsidRPr="00051FC8">
        <w:rPr>
          <w:rFonts w:ascii="Times New Roman" w:hAnsi="Times New Roman" w:cs="Times New Roman"/>
          <w:sz w:val="28"/>
        </w:rPr>
        <w:t xml:space="preserve"> модуль </w:t>
      </w:r>
      <w:r>
        <w:rPr>
          <w:rFonts w:ascii="Times New Roman" w:hAnsi="Times New Roman" w:cs="Times New Roman"/>
          <w:sz w:val="28"/>
        </w:rPr>
        <w:t>«Занимательная математика» - 20 % (27 часов в год).</w:t>
      </w:r>
    </w:p>
    <w:p w:rsidR="00931AB0" w:rsidRDefault="00931AB0" w:rsidP="00931AB0">
      <w:pPr>
        <w:spacing w:after="0"/>
        <w:ind w:firstLine="709"/>
        <w:jc w:val="center"/>
        <w:rPr>
          <w:rFonts w:ascii="Times New Roman" w:hAnsi="Times New Roman" w:cs="Times New Roman"/>
          <w:b/>
          <w:sz w:val="28"/>
          <w:u w:val="single"/>
        </w:rPr>
      </w:pPr>
      <w:r w:rsidRPr="00931AB0">
        <w:rPr>
          <w:rFonts w:ascii="Times New Roman" w:hAnsi="Times New Roman" w:cs="Times New Roman"/>
          <w:b/>
          <w:sz w:val="28"/>
          <w:u w:val="single"/>
        </w:rPr>
        <w:t>Предметная область «Обществознание и естествознание»</w:t>
      </w:r>
    </w:p>
    <w:p w:rsidR="00931AB0" w:rsidRDefault="009E16A6" w:rsidP="009E16A6">
      <w:pPr>
        <w:spacing w:after="0"/>
        <w:ind w:firstLine="709"/>
        <w:jc w:val="both"/>
        <w:rPr>
          <w:rFonts w:ascii="Times New Roman" w:hAnsi="Times New Roman" w:cs="Times New Roman"/>
          <w:sz w:val="28"/>
        </w:rPr>
      </w:pPr>
      <w:r>
        <w:rPr>
          <w:rFonts w:ascii="Times New Roman" w:hAnsi="Times New Roman" w:cs="Times New Roman"/>
          <w:sz w:val="28"/>
        </w:rPr>
        <w:t xml:space="preserve">Во 2 классе </w:t>
      </w:r>
      <w:r w:rsidRPr="00BF48B4">
        <w:rPr>
          <w:rFonts w:ascii="Times New Roman" w:hAnsi="Times New Roman" w:cs="Times New Roman"/>
          <w:b/>
          <w:sz w:val="28"/>
        </w:rPr>
        <w:t>«Окружающий мир</w:t>
      </w:r>
      <w:r w:rsidR="00BF48B4" w:rsidRPr="00BF48B4">
        <w:rPr>
          <w:rFonts w:ascii="Times New Roman" w:hAnsi="Times New Roman" w:cs="Times New Roman"/>
          <w:b/>
          <w:sz w:val="28"/>
        </w:rPr>
        <w:t>»</w:t>
      </w:r>
      <w:r>
        <w:rPr>
          <w:rFonts w:ascii="Times New Roman" w:hAnsi="Times New Roman" w:cs="Times New Roman"/>
          <w:sz w:val="28"/>
        </w:rPr>
        <w:t xml:space="preserve"> изучается по 2 часа в неделю, 68 часов в год</w:t>
      </w:r>
      <w:r w:rsidR="008A2DEA">
        <w:rPr>
          <w:rFonts w:ascii="Times New Roman" w:hAnsi="Times New Roman" w:cs="Times New Roman"/>
          <w:sz w:val="28"/>
        </w:rPr>
        <w:t xml:space="preserve">. В учебный предмет включен </w:t>
      </w:r>
      <w:proofErr w:type="spellStart"/>
      <w:r w:rsidR="008A2DEA">
        <w:rPr>
          <w:rFonts w:ascii="Times New Roman" w:hAnsi="Times New Roman" w:cs="Times New Roman"/>
          <w:sz w:val="28"/>
        </w:rPr>
        <w:t>внутрипредметный</w:t>
      </w:r>
      <w:proofErr w:type="spellEnd"/>
      <w:r w:rsidR="008A2DEA">
        <w:rPr>
          <w:rFonts w:ascii="Times New Roman" w:hAnsi="Times New Roman" w:cs="Times New Roman"/>
          <w:sz w:val="28"/>
        </w:rPr>
        <w:t xml:space="preserve"> модуль «Мы путешественники» - 20 % (14 часов в год).</w:t>
      </w:r>
    </w:p>
    <w:p w:rsidR="00BF48B4" w:rsidRDefault="00BF48B4" w:rsidP="00BF48B4">
      <w:pPr>
        <w:spacing w:after="0"/>
        <w:ind w:firstLine="709"/>
        <w:jc w:val="center"/>
        <w:rPr>
          <w:rFonts w:ascii="Times New Roman" w:hAnsi="Times New Roman" w:cs="Times New Roman"/>
          <w:b/>
          <w:sz w:val="28"/>
          <w:u w:val="single"/>
        </w:rPr>
      </w:pPr>
      <w:r w:rsidRPr="00BF48B4">
        <w:rPr>
          <w:rFonts w:ascii="Times New Roman" w:hAnsi="Times New Roman" w:cs="Times New Roman"/>
          <w:b/>
          <w:sz w:val="28"/>
          <w:u w:val="single"/>
        </w:rPr>
        <w:t>Предметная область «Искусство»</w:t>
      </w:r>
    </w:p>
    <w:p w:rsidR="00BF48B4" w:rsidRPr="00BF48B4" w:rsidRDefault="00BF48B4" w:rsidP="00BF48B4">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w:t>
      </w:r>
      <w:r w:rsidRPr="00BF48B4">
        <w:rPr>
          <w:rFonts w:ascii="Times New Roman" w:hAnsi="Times New Roman" w:cs="Times New Roman"/>
          <w:b/>
          <w:sz w:val="28"/>
        </w:rPr>
        <w:t>«Музыки»</w:t>
      </w:r>
      <w:r>
        <w:rPr>
          <w:rFonts w:ascii="Times New Roman" w:hAnsi="Times New Roman" w:cs="Times New Roman"/>
          <w:sz w:val="28"/>
        </w:rPr>
        <w:t xml:space="preserve"> во 2 классе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«В мире музыки» - 20 % (7 часов в год). На изучение </w:t>
      </w:r>
      <w:r w:rsidRPr="00BF48B4">
        <w:rPr>
          <w:rFonts w:ascii="Times New Roman" w:hAnsi="Times New Roman" w:cs="Times New Roman"/>
          <w:b/>
          <w:sz w:val="28"/>
        </w:rPr>
        <w:t>«Изобразительного искусства»</w:t>
      </w:r>
      <w:r>
        <w:rPr>
          <w:rFonts w:ascii="Times New Roman" w:hAnsi="Times New Roman" w:cs="Times New Roman"/>
          <w:sz w:val="28"/>
        </w:rPr>
        <w:t xml:space="preserve">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«Акварелька» -  20 % (7 часов в год).</w:t>
      </w:r>
    </w:p>
    <w:p w:rsidR="00BF48B4" w:rsidRDefault="00622760" w:rsidP="00BF48B4">
      <w:pPr>
        <w:spacing w:after="0"/>
        <w:ind w:firstLine="709"/>
        <w:jc w:val="center"/>
        <w:rPr>
          <w:rFonts w:ascii="Times New Roman" w:hAnsi="Times New Roman" w:cs="Times New Roman"/>
          <w:b/>
          <w:sz w:val="28"/>
          <w:u w:val="single"/>
        </w:rPr>
      </w:pPr>
      <w:r>
        <w:rPr>
          <w:rFonts w:ascii="Times New Roman" w:hAnsi="Times New Roman" w:cs="Times New Roman"/>
          <w:b/>
          <w:sz w:val="28"/>
          <w:u w:val="single"/>
        </w:rPr>
        <w:t>Предметная область «Технология»</w:t>
      </w:r>
    </w:p>
    <w:p w:rsidR="00622760" w:rsidRDefault="00704E4D" w:rsidP="00622760">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704E4D">
        <w:rPr>
          <w:rFonts w:ascii="Times New Roman" w:hAnsi="Times New Roman" w:cs="Times New Roman"/>
          <w:b/>
          <w:sz w:val="28"/>
        </w:rPr>
        <w:t>«Технология»</w:t>
      </w:r>
      <w:r>
        <w:rPr>
          <w:rFonts w:ascii="Times New Roman" w:hAnsi="Times New Roman" w:cs="Times New Roman"/>
          <w:sz w:val="28"/>
        </w:rPr>
        <w:t xml:space="preserve"> во 2 классе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«Умелые руки» - 20% (7 часов).</w:t>
      </w:r>
    </w:p>
    <w:p w:rsidR="00335A08" w:rsidRPr="00335A08" w:rsidRDefault="00335A08" w:rsidP="00335A08">
      <w:pPr>
        <w:spacing w:after="0"/>
        <w:ind w:firstLine="709"/>
        <w:jc w:val="center"/>
        <w:rPr>
          <w:rFonts w:ascii="Times New Roman" w:hAnsi="Times New Roman" w:cs="Times New Roman"/>
          <w:b/>
          <w:sz w:val="28"/>
          <w:u w:val="single"/>
        </w:rPr>
      </w:pPr>
      <w:r w:rsidRPr="00335A08">
        <w:rPr>
          <w:rFonts w:ascii="Times New Roman" w:hAnsi="Times New Roman" w:cs="Times New Roman"/>
          <w:b/>
          <w:sz w:val="28"/>
          <w:u w:val="single"/>
        </w:rPr>
        <w:t>Предметная область «Физическая культура»</w:t>
      </w:r>
    </w:p>
    <w:p w:rsidR="002747FB" w:rsidRPr="00622760" w:rsidRDefault="002747FB" w:rsidP="00B84664">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2747FB">
        <w:rPr>
          <w:rFonts w:ascii="Times New Roman" w:hAnsi="Times New Roman" w:cs="Times New Roman"/>
          <w:b/>
          <w:sz w:val="28"/>
        </w:rPr>
        <w:t>«Физическая культура»</w:t>
      </w:r>
      <w:r>
        <w:rPr>
          <w:rFonts w:ascii="Times New Roman" w:hAnsi="Times New Roman" w:cs="Times New Roman"/>
          <w:sz w:val="28"/>
        </w:rPr>
        <w:t xml:space="preserve"> во 2 классе отводиться 3 часа в неделю, 102 часа в год. В том числе </w:t>
      </w:r>
      <w:proofErr w:type="spellStart"/>
      <w:r>
        <w:rPr>
          <w:rFonts w:ascii="Times New Roman" w:hAnsi="Times New Roman" w:cs="Times New Roman"/>
          <w:sz w:val="28"/>
        </w:rPr>
        <w:t>внутрипредметные</w:t>
      </w:r>
      <w:proofErr w:type="spellEnd"/>
      <w:r>
        <w:rPr>
          <w:rFonts w:ascii="Times New Roman" w:hAnsi="Times New Roman" w:cs="Times New Roman"/>
          <w:sz w:val="28"/>
        </w:rPr>
        <w:t xml:space="preserve"> модули «Подвижные игры народов мира», «Плавание» - 20 % (20 часов в год).</w:t>
      </w:r>
    </w:p>
    <w:p w:rsidR="009F1C7A" w:rsidRDefault="009F1C7A" w:rsidP="009F1C7A">
      <w:pPr>
        <w:spacing w:after="0"/>
        <w:jc w:val="center"/>
        <w:rPr>
          <w:rFonts w:ascii="Times New Roman" w:hAnsi="Times New Roman" w:cs="Times New Roman"/>
          <w:b/>
          <w:sz w:val="28"/>
        </w:rPr>
      </w:pPr>
      <w:r>
        <w:rPr>
          <w:rFonts w:ascii="Times New Roman" w:hAnsi="Times New Roman" w:cs="Times New Roman"/>
          <w:b/>
          <w:sz w:val="28"/>
        </w:rPr>
        <w:t>УМК «Школа России», 2 класс</w:t>
      </w:r>
    </w:p>
    <w:tbl>
      <w:tblPr>
        <w:tblW w:w="10284" w:type="dxa"/>
        <w:tblInd w:w="-34" w:type="dxa"/>
        <w:tblLayout w:type="fixed"/>
        <w:tblLook w:val="04A0" w:firstRow="1" w:lastRow="0" w:firstColumn="1" w:lastColumn="0" w:noHBand="0" w:noVBand="1"/>
      </w:tblPr>
      <w:tblGrid>
        <w:gridCol w:w="2753"/>
        <w:gridCol w:w="7531"/>
      </w:tblGrid>
      <w:tr w:rsidR="009F1C7A" w:rsidTr="00B84664">
        <w:trPr>
          <w:cantSplit/>
          <w:trHeight w:val="350"/>
        </w:trPr>
        <w:tc>
          <w:tcPr>
            <w:tcW w:w="2753" w:type="dxa"/>
            <w:tcBorders>
              <w:top w:val="single" w:sz="4" w:space="0" w:color="000000"/>
              <w:left w:val="single" w:sz="4" w:space="0" w:color="000000"/>
              <w:bottom w:val="single" w:sz="4" w:space="0" w:color="000000"/>
              <w:right w:val="nil"/>
            </w:tcBorders>
          </w:tcPr>
          <w:p w:rsidR="009F1C7A" w:rsidRPr="00DF2B32" w:rsidRDefault="009F1C7A" w:rsidP="00D448FE">
            <w:pPr>
              <w:snapToGrid w:val="0"/>
              <w:spacing w:after="0" w:line="240" w:lineRule="auto"/>
              <w:jc w:val="center"/>
              <w:rPr>
                <w:rFonts w:ascii="Times New Roman" w:hAnsi="Times New Roman"/>
                <w:b/>
                <w:sz w:val="28"/>
                <w:szCs w:val="24"/>
              </w:rPr>
            </w:pPr>
            <w:r w:rsidRPr="00DF2B32">
              <w:rPr>
                <w:rFonts w:ascii="Times New Roman" w:hAnsi="Times New Roman"/>
                <w:b/>
                <w:sz w:val="28"/>
                <w:szCs w:val="24"/>
              </w:rPr>
              <w:t>Учебный предмет</w:t>
            </w:r>
          </w:p>
        </w:tc>
        <w:tc>
          <w:tcPr>
            <w:tcW w:w="7531" w:type="dxa"/>
            <w:tcBorders>
              <w:top w:val="single" w:sz="4" w:space="0" w:color="000000"/>
              <w:left w:val="single" w:sz="4" w:space="0" w:color="000000"/>
              <w:bottom w:val="single" w:sz="4" w:space="0" w:color="000000"/>
              <w:right w:val="single" w:sz="4" w:space="0" w:color="000000"/>
            </w:tcBorders>
          </w:tcPr>
          <w:p w:rsidR="009F1C7A" w:rsidRPr="00DF2B32" w:rsidRDefault="009F1C7A" w:rsidP="00D448FE">
            <w:pPr>
              <w:snapToGrid w:val="0"/>
              <w:spacing w:after="0" w:line="240" w:lineRule="auto"/>
              <w:jc w:val="center"/>
              <w:rPr>
                <w:rFonts w:ascii="Times New Roman" w:hAnsi="Times New Roman"/>
                <w:b/>
                <w:sz w:val="28"/>
                <w:szCs w:val="24"/>
              </w:rPr>
            </w:pPr>
            <w:r>
              <w:rPr>
                <w:rFonts w:ascii="Times New Roman" w:hAnsi="Times New Roman"/>
                <w:b/>
                <w:sz w:val="28"/>
                <w:szCs w:val="24"/>
              </w:rPr>
              <w:t>Учебное п</w:t>
            </w:r>
            <w:r w:rsidRPr="00DF2B32">
              <w:rPr>
                <w:rFonts w:ascii="Times New Roman" w:hAnsi="Times New Roman"/>
                <w:b/>
                <w:sz w:val="28"/>
                <w:szCs w:val="24"/>
              </w:rPr>
              <w:t>особие</w:t>
            </w:r>
          </w:p>
        </w:tc>
      </w:tr>
      <w:tr w:rsidR="009F1C7A" w:rsidTr="00B84664">
        <w:trPr>
          <w:cantSplit/>
          <w:trHeight w:val="666"/>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Математика</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Fonts w:ascii="Times New Roman" w:hAnsi="Times New Roman"/>
                <w:sz w:val="24"/>
                <w:szCs w:val="24"/>
              </w:rPr>
            </w:pPr>
            <w:proofErr w:type="spellStart"/>
            <w:r w:rsidRPr="00B84664">
              <w:rPr>
                <w:rFonts w:ascii="Times New Roman" w:hAnsi="Times New Roman"/>
                <w:sz w:val="24"/>
                <w:szCs w:val="24"/>
              </w:rPr>
              <w:t>М.И.Моро</w:t>
            </w:r>
            <w:proofErr w:type="spellEnd"/>
            <w:r w:rsidRPr="00B84664">
              <w:rPr>
                <w:rFonts w:ascii="Times New Roman" w:hAnsi="Times New Roman"/>
                <w:sz w:val="24"/>
                <w:szCs w:val="24"/>
              </w:rPr>
              <w:t xml:space="preserve">, С.В. Степанова, С.И. </w:t>
            </w:r>
            <w:proofErr w:type="spellStart"/>
            <w:r w:rsidRPr="00B84664">
              <w:rPr>
                <w:rFonts w:ascii="Times New Roman" w:hAnsi="Times New Roman"/>
                <w:sz w:val="24"/>
                <w:szCs w:val="24"/>
              </w:rPr>
              <w:t>Волокова</w:t>
            </w:r>
            <w:proofErr w:type="spellEnd"/>
            <w:r w:rsidRPr="00B84664">
              <w:rPr>
                <w:rFonts w:ascii="Times New Roman" w:hAnsi="Times New Roman"/>
                <w:sz w:val="24"/>
                <w:szCs w:val="24"/>
              </w:rPr>
              <w:t xml:space="preserve"> Математик</w:t>
            </w:r>
            <w:proofErr w:type="gramStart"/>
            <w:r w:rsidRPr="00B84664">
              <w:rPr>
                <w:rFonts w:ascii="Times New Roman" w:hAnsi="Times New Roman"/>
                <w:sz w:val="24"/>
                <w:szCs w:val="24"/>
              </w:rPr>
              <w:t>а-</w:t>
            </w:r>
            <w:proofErr w:type="gramEnd"/>
            <w:r w:rsidRPr="00B84664">
              <w:rPr>
                <w:rFonts w:ascii="Times New Roman" w:hAnsi="Times New Roman"/>
                <w:sz w:val="24"/>
                <w:szCs w:val="24"/>
              </w:rPr>
              <w:t xml:space="preserve"> М: Просвещение, 2017 </w:t>
            </w:r>
          </w:p>
        </w:tc>
      </w:tr>
      <w:tr w:rsidR="009F1C7A" w:rsidTr="00B84664">
        <w:trPr>
          <w:cantSplit/>
          <w:trHeight w:val="617"/>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lastRenderedPageBreak/>
              <w:t>Литературное чтение</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B84664">
            <w:pPr>
              <w:snapToGrid w:val="0"/>
              <w:spacing w:after="0" w:line="240" w:lineRule="auto"/>
              <w:rPr>
                <w:rFonts w:ascii="Times New Roman" w:hAnsi="Times New Roman"/>
                <w:sz w:val="24"/>
                <w:szCs w:val="24"/>
              </w:rPr>
            </w:pPr>
            <w:r w:rsidRPr="00B84664">
              <w:rPr>
                <w:rFonts w:ascii="Times New Roman" w:hAnsi="Times New Roman"/>
                <w:sz w:val="24"/>
                <w:szCs w:val="24"/>
              </w:rPr>
              <w:t xml:space="preserve">Климанова Л.Ф. В.Г. Горецкий, М.В. </w:t>
            </w:r>
            <w:r w:rsidR="00B84664" w:rsidRPr="00B84664">
              <w:rPr>
                <w:rFonts w:ascii="Times New Roman" w:hAnsi="Times New Roman"/>
                <w:sz w:val="24"/>
                <w:szCs w:val="24"/>
              </w:rPr>
              <w:t xml:space="preserve">Голованова Литературное чтение, </w:t>
            </w:r>
            <w:r w:rsidRPr="00B84664">
              <w:rPr>
                <w:rFonts w:ascii="Times New Roman" w:hAnsi="Times New Roman"/>
                <w:sz w:val="24"/>
                <w:szCs w:val="24"/>
              </w:rPr>
              <w:t>М.: Просвещение, 2017</w:t>
            </w:r>
          </w:p>
        </w:tc>
      </w:tr>
      <w:tr w:rsidR="009F1C7A" w:rsidTr="00B84664">
        <w:trPr>
          <w:cantSplit/>
          <w:trHeight w:val="444"/>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Русский язык</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B84664">
            <w:pPr>
              <w:snapToGrid w:val="0"/>
              <w:spacing w:after="0" w:line="240" w:lineRule="auto"/>
              <w:rPr>
                <w:rFonts w:ascii="Times New Roman" w:hAnsi="Times New Roman"/>
                <w:sz w:val="24"/>
                <w:szCs w:val="24"/>
              </w:rPr>
            </w:pPr>
            <w:r w:rsidRPr="00B84664">
              <w:rPr>
                <w:rFonts w:ascii="Times New Roman" w:hAnsi="Times New Roman"/>
                <w:sz w:val="24"/>
                <w:szCs w:val="24"/>
              </w:rPr>
              <w:t xml:space="preserve">В.П. </w:t>
            </w:r>
            <w:proofErr w:type="spellStart"/>
            <w:r w:rsidRPr="00B84664">
              <w:rPr>
                <w:rFonts w:ascii="Times New Roman" w:hAnsi="Times New Roman"/>
                <w:sz w:val="24"/>
                <w:szCs w:val="24"/>
              </w:rPr>
              <w:t>Канакина</w:t>
            </w:r>
            <w:proofErr w:type="spellEnd"/>
            <w:r w:rsidR="00B84664" w:rsidRPr="00B84664">
              <w:rPr>
                <w:rFonts w:ascii="Times New Roman" w:hAnsi="Times New Roman"/>
                <w:sz w:val="24"/>
                <w:szCs w:val="24"/>
              </w:rPr>
              <w:t xml:space="preserve">, В.Г. Горецкий, Русский язык.  </w:t>
            </w:r>
            <w:r w:rsidRPr="00B84664">
              <w:rPr>
                <w:rFonts w:ascii="Times New Roman" w:hAnsi="Times New Roman"/>
                <w:sz w:val="24"/>
                <w:szCs w:val="24"/>
              </w:rPr>
              <w:t>М: Просвещение, 2017</w:t>
            </w:r>
          </w:p>
        </w:tc>
      </w:tr>
      <w:tr w:rsidR="009F1C7A" w:rsidTr="00B84664">
        <w:trPr>
          <w:cantSplit/>
          <w:trHeight w:val="722"/>
        </w:trPr>
        <w:tc>
          <w:tcPr>
            <w:tcW w:w="2753" w:type="dxa"/>
            <w:tcBorders>
              <w:top w:val="nil"/>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Английский язык</w:t>
            </w:r>
          </w:p>
        </w:tc>
        <w:tc>
          <w:tcPr>
            <w:tcW w:w="7531" w:type="dxa"/>
            <w:tcBorders>
              <w:top w:val="nil"/>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Style w:val="a8"/>
                <w:rFonts w:ascii="Times New Roman" w:hAnsi="Times New Roman"/>
                <w:b w:val="0"/>
                <w:bCs w:val="0"/>
                <w:sz w:val="24"/>
                <w:szCs w:val="24"/>
              </w:rPr>
            </w:pPr>
            <w:r w:rsidRPr="00B84664">
              <w:rPr>
                <w:rFonts w:ascii="Times New Roman" w:hAnsi="Times New Roman"/>
                <w:sz w:val="24"/>
                <w:szCs w:val="24"/>
              </w:rPr>
              <w:t xml:space="preserve">Н.И. Быкова, Д. Дули, М.Д. Поспелова, В. Эванс. </w:t>
            </w:r>
            <w:r w:rsidRPr="00B84664">
              <w:rPr>
                <w:rStyle w:val="a8"/>
                <w:rFonts w:ascii="Times New Roman" w:hAnsi="Times New Roman"/>
                <w:b w:val="0"/>
                <w:bCs w:val="0"/>
                <w:sz w:val="24"/>
                <w:szCs w:val="24"/>
              </w:rPr>
              <w:t>Английский в фокусе. - М: Просвещение, 2017</w:t>
            </w:r>
          </w:p>
        </w:tc>
      </w:tr>
      <w:tr w:rsidR="009F1C7A" w:rsidTr="00B84664">
        <w:trPr>
          <w:cantSplit/>
          <w:trHeight w:val="474"/>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Окружающий мир</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Fonts w:ascii="Times New Roman" w:hAnsi="Times New Roman"/>
                <w:sz w:val="24"/>
                <w:szCs w:val="24"/>
              </w:rPr>
            </w:pPr>
            <w:r w:rsidRPr="00B84664">
              <w:rPr>
                <w:rFonts w:ascii="Times New Roman" w:hAnsi="Times New Roman"/>
                <w:sz w:val="24"/>
                <w:szCs w:val="24"/>
              </w:rPr>
              <w:t>А.А. Плешаков  Окружающий мир, М.: Просвещение, 2017</w:t>
            </w:r>
          </w:p>
        </w:tc>
      </w:tr>
      <w:tr w:rsidR="009F1C7A" w:rsidTr="00B84664">
        <w:trPr>
          <w:cantSplit/>
          <w:trHeight w:val="580"/>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Изобразительное искусство</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Fonts w:ascii="Times New Roman" w:hAnsi="Times New Roman"/>
                <w:sz w:val="24"/>
                <w:szCs w:val="24"/>
              </w:rPr>
            </w:pPr>
            <w:r w:rsidRPr="00B84664">
              <w:rPr>
                <w:rFonts w:ascii="Times New Roman" w:hAnsi="Times New Roman"/>
                <w:sz w:val="24"/>
                <w:szCs w:val="24"/>
              </w:rPr>
              <w:t xml:space="preserve">Л.А. </w:t>
            </w:r>
            <w:proofErr w:type="spellStart"/>
            <w:r w:rsidRPr="00B84664">
              <w:rPr>
                <w:rFonts w:ascii="Times New Roman" w:hAnsi="Times New Roman"/>
                <w:sz w:val="24"/>
                <w:szCs w:val="24"/>
              </w:rPr>
              <w:t>Неменская</w:t>
            </w:r>
            <w:proofErr w:type="spellEnd"/>
            <w:r w:rsidRPr="00B84664">
              <w:rPr>
                <w:rFonts w:ascii="Times New Roman" w:hAnsi="Times New Roman"/>
                <w:sz w:val="24"/>
                <w:szCs w:val="24"/>
              </w:rPr>
              <w:t>. Изобразительное искусство/М.: Просвещение, 2017</w:t>
            </w:r>
          </w:p>
        </w:tc>
      </w:tr>
      <w:tr w:rsidR="009F1C7A" w:rsidTr="00B84664">
        <w:trPr>
          <w:cantSplit/>
          <w:trHeight w:val="446"/>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Технология</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Fonts w:ascii="Times New Roman" w:hAnsi="Times New Roman"/>
                <w:sz w:val="24"/>
                <w:szCs w:val="24"/>
              </w:rPr>
            </w:pPr>
            <w:r w:rsidRPr="00B84664">
              <w:rPr>
                <w:rFonts w:ascii="Times New Roman" w:hAnsi="Times New Roman"/>
                <w:sz w:val="24"/>
                <w:szCs w:val="24"/>
              </w:rPr>
              <w:t xml:space="preserve">Н.И. </w:t>
            </w:r>
            <w:proofErr w:type="spellStart"/>
            <w:r w:rsidRPr="00B84664">
              <w:rPr>
                <w:rFonts w:ascii="Times New Roman" w:hAnsi="Times New Roman"/>
                <w:sz w:val="24"/>
                <w:szCs w:val="24"/>
              </w:rPr>
              <w:t>Роговцева</w:t>
            </w:r>
            <w:proofErr w:type="spellEnd"/>
            <w:r w:rsidRPr="00B84664">
              <w:rPr>
                <w:rFonts w:ascii="Times New Roman" w:hAnsi="Times New Roman"/>
                <w:sz w:val="24"/>
                <w:szCs w:val="24"/>
              </w:rPr>
              <w:t>, Н.В. Богданова Технология М.: Просвещение, 2017</w:t>
            </w:r>
          </w:p>
        </w:tc>
      </w:tr>
      <w:tr w:rsidR="009F1C7A" w:rsidTr="00B84664">
        <w:trPr>
          <w:cantSplit/>
          <w:trHeight w:val="461"/>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Физическая культура</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Fonts w:ascii="Times New Roman" w:hAnsi="Times New Roman"/>
                <w:sz w:val="24"/>
                <w:szCs w:val="24"/>
              </w:rPr>
            </w:pPr>
            <w:r w:rsidRPr="00B84664">
              <w:rPr>
                <w:rFonts w:ascii="Times New Roman" w:hAnsi="Times New Roman"/>
                <w:sz w:val="24"/>
                <w:szCs w:val="24"/>
              </w:rPr>
              <w:t xml:space="preserve">В.И. Лях. Мой друг - физкультура   1-4 </w:t>
            </w:r>
            <w:proofErr w:type="spellStart"/>
            <w:r w:rsidRPr="00B84664">
              <w:rPr>
                <w:rFonts w:ascii="Times New Roman" w:hAnsi="Times New Roman"/>
                <w:sz w:val="24"/>
                <w:szCs w:val="24"/>
              </w:rPr>
              <w:t>кл</w:t>
            </w:r>
            <w:proofErr w:type="spellEnd"/>
            <w:r w:rsidRPr="00B84664">
              <w:rPr>
                <w:rFonts w:ascii="Times New Roman" w:hAnsi="Times New Roman"/>
                <w:sz w:val="24"/>
                <w:szCs w:val="24"/>
              </w:rPr>
              <w:t>. М.: «Просвещение», 2017</w:t>
            </w:r>
          </w:p>
        </w:tc>
      </w:tr>
      <w:tr w:rsidR="009F1C7A" w:rsidTr="00B84664">
        <w:trPr>
          <w:cantSplit/>
          <w:trHeight w:val="565"/>
        </w:trPr>
        <w:tc>
          <w:tcPr>
            <w:tcW w:w="2753" w:type="dxa"/>
            <w:tcBorders>
              <w:top w:val="single" w:sz="4" w:space="0" w:color="000000"/>
              <w:left w:val="single" w:sz="4" w:space="0" w:color="000000"/>
              <w:bottom w:val="single" w:sz="4" w:space="0" w:color="000000"/>
              <w:right w:val="nil"/>
            </w:tcBorders>
            <w:hideMark/>
          </w:tcPr>
          <w:p w:rsidR="009F1C7A" w:rsidRPr="00B84664" w:rsidRDefault="009F1C7A" w:rsidP="00B84664">
            <w:pPr>
              <w:snapToGrid w:val="0"/>
              <w:spacing w:after="0" w:line="240" w:lineRule="auto"/>
              <w:jc w:val="center"/>
              <w:rPr>
                <w:rFonts w:ascii="Times New Roman" w:hAnsi="Times New Roman"/>
                <w:sz w:val="24"/>
                <w:szCs w:val="24"/>
              </w:rPr>
            </w:pPr>
            <w:r w:rsidRPr="00B84664">
              <w:rPr>
                <w:rFonts w:ascii="Times New Roman" w:hAnsi="Times New Roman"/>
                <w:sz w:val="24"/>
                <w:szCs w:val="24"/>
              </w:rPr>
              <w:t>Музыка</w:t>
            </w:r>
          </w:p>
        </w:tc>
        <w:tc>
          <w:tcPr>
            <w:tcW w:w="7531" w:type="dxa"/>
            <w:tcBorders>
              <w:top w:val="single" w:sz="4" w:space="0" w:color="000000"/>
              <w:left w:val="single" w:sz="4" w:space="0" w:color="000000"/>
              <w:bottom w:val="single" w:sz="4" w:space="0" w:color="000000"/>
              <w:right w:val="single" w:sz="4" w:space="0" w:color="000000"/>
            </w:tcBorders>
            <w:hideMark/>
          </w:tcPr>
          <w:p w:rsidR="009F1C7A" w:rsidRPr="00B84664" w:rsidRDefault="009F1C7A" w:rsidP="00D448FE">
            <w:pPr>
              <w:snapToGrid w:val="0"/>
              <w:spacing w:after="0" w:line="240" w:lineRule="auto"/>
              <w:rPr>
                <w:rFonts w:ascii="Times New Roman" w:hAnsi="Times New Roman"/>
                <w:sz w:val="24"/>
                <w:szCs w:val="24"/>
              </w:rPr>
            </w:pPr>
            <w:r w:rsidRPr="00B84664">
              <w:rPr>
                <w:rFonts w:ascii="Times New Roman" w:hAnsi="Times New Roman"/>
                <w:sz w:val="24"/>
                <w:szCs w:val="24"/>
              </w:rPr>
              <w:t xml:space="preserve">Е.Д. Критская, Г.П. Сергеева, Т.С. </w:t>
            </w:r>
            <w:proofErr w:type="spellStart"/>
            <w:r w:rsidRPr="00B84664">
              <w:rPr>
                <w:rFonts w:ascii="Times New Roman" w:hAnsi="Times New Roman"/>
                <w:sz w:val="24"/>
                <w:szCs w:val="24"/>
              </w:rPr>
              <w:t>Шмагина</w:t>
            </w:r>
            <w:proofErr w:type="spellEnd"/>
            <w:r w:rsidRPr="00B84664">
              <w:rPr>
                <w:rFonts w:ascii="Times New Roman" w:hAnsi="Times New Roman"/>
                <w:sz w:val="24"/>
                <w:szCs w:val="24"/>
              </w:rPr>
              <w:t xml:space="preserve">. Музыка, 2 </w:t>
            </w:r>
            <w:proofErr w:type="spellStart"/>
            <w:r w:rsidRPr="00B84664">
              <w:rPr>
                <w:rFonts w:ascii="Times New Roman" w:hAnsi="Times New Roman"/>
                <w:sz w:val="24"/>
                <w:szCs w:val="24"/>
              </w:rPr>
              <w:t>кл</w:t>
            </w:r>
            <w:proofErr w:type="spellEnd"/>
            <w:r w:rsidRPr="00B84664">
              <w:rPr>
                <w:rFonts w:ascii="Times New Roman" w:hAnsi="Times New Roman"/>
                <w:sz w:val="24"/>
                <w:szCs w:val="24"/>
              </w:rPr>
              <w:t xml:space="preserve">, М: «Просвещение», 2017 </w:t>
            </w:r>
          </w:p>
        </w:tc>
      </w:tr>
    </w:tbl>
    <w:p w:rsidR="00B84664" w:rsidRDefault="00B84664" w:rsidP="00B84664">
      <w:pPr>
        <w:spacing w:after="0"/>
        <w:rPr>
          <w:rFonts w:ascii="Times New Roman" w:hAnsi="Times New Roman" w:cs="Times New Roman"/>
          <w:b/>
          <w:sz w:val="28"/>
          <w:u w:val="single"/>
        </w:rPr>
      </w:pPr>
    </w:p>
    <w:p w:rsidR="0069269E" w:rsidRDefault="00833989" w:rsidP="00B84664">
      <w:pPr>
        <w:spacing w:after="0"/>
        <w:jc w:val="center"/>
        <w:rPr>
          <w:rFonts w:ascii="Times New Roman" w:hAnsi="Times New Roman" w:cs="Times New Roman"/>
          <w:b/>
          <w:sz w:val="28"/>
        </w:rPr>
      </w:pPr>
      <w:r>
        <w:rPr>
          <w:rFonts w:ascii="Times New Roman" w:hAnsi="Times New Roman" w:cs="Times New Roman"/>
          <w:b/>
          <w:sz w:val="28"/>
        </w:rPr>
        <w:t>3 класс</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642"/>
        <w:gridCol w:w="1335"/>
        <w:gridCol w:w="1418"/>
        <w:gridCol w:w="1418"/>
        <w:gridCol w:w="1417"/>
        <w:gridCol w:w="1560"/>
      </w:tblGrid>
      <w:tr w:rsidR="00833989" w:rsidRPr="000B0C5E" w:rsidTr="009E16A6">
        <w:tc>
          <w:tcPr>
            <w:tcW w:w="1809"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Предметная область</w:t>
            </w:r>
          </w:p>
        </w:tc>
        <w:tc>
          <w:tcPr>
            <w:tcW w:w="1642"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Учебный предмет</w:t>
            </w:r>
          </w:p>
        </w:tc>
        <w:tc>
          <w:tcPr>
            <w:tcW w:w="1335" w:type="dxa"/>
          </w:tcPr>
          <w:p w:rsidR="00833989" w:rsidRPr="000B0C5E" w:rsidRDefault="00833989" w:rsidP="009E16A6">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w:t>
            </w:r>
            <w:r w:rsidRPr="000B0C5E">
              <w:rPr>
                <w:rFonts w:ascii="Times New Roman" w:eastAsia="Times New Roman" w:hAnsi="Times New Roman" w:cs="Calibri"/>
                <w:b/>
                <w:sz w:val="24"/>
                <w:szCs w:val="24"/>
                <w:lang w:eastAsia="ar-SA"/>
              </w:rPr>
              <w:t xml:space="preserve"> четверть</w:t>
            </w:r>
          </w:p>
          <w:p w:rsidR="00833989" w:rsidRPr="000B0C5E" w:rsidRDefault="00833989" w:rsidP="009E16A6">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(8нед.</w:t>
            </w:r>
            <w:r>
              <w:rPr>
                <w:rFonts w:ascii="Times New Roman" w:eastAsia="Times New Roman" w:hAnsi="Times New Roman" w:cs="Calibri"/>
                <w:b/>
                <w:sz w:val="24"/>
                <w:szCs w:val="24"/>
                <w:lang w:eastAsia="ar-SA"/>
              </w:rPr>
              <w:t xml:space="preserve"> 4 дня/44 дня</w:t>
            </w:r>
            <w:r w:rsidRPr="000B0C5E">
              <w:rPr>
                <w:rFonts w:ascii="Times New Roman" w:eastAsia="Times New Roman" w:hAnsi="Times New Roman" w:cs="Calibri"/>
                <w:b/>
                <w:sz w:val="24"/>
                <w:szCs w:val="24"/>
                <w:lang w:eastAsia="ar-SA"/>
              </w:rPr>
              <w:t>)</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II</w:t>
            </w:r>
            <w:r w:rsidRPr="000B0C5E">
              <w:rPr>
                <w:rFonts w:ascii="Times New Roman" w:eastAsia="Times New Roman" w:hAnsi="Times New Roman" w:cs="Calibri"/>
                <w:b/>
                <w:sz w:val="24"/>
                <w:szCs w:val="24"/>
                <w:lang w:eastAsia="ar-SA"/>
              </w:rPr>
              <w:t xml:space="preserve"> четверть</w:t>
            </w:r>
          </w:p>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 (7</w:t>
            </w:r>
            <w:r w:rsidRPr="000B0C5E">
              <w:rPr>
                <w:rFonts w:ascii="Times New Roman" w:eastAsia="Times New Roman" w:hAnsi="Times New Roman" w:cs="Calibri"/>
                <w:b/>
                <w:sz w:val="24"/>
                <w:szCs w:val="24"/>
                <w:lang w:eastAsia="ar-SA"/>
              </w:rPr>
              <w:t xml:space="preserve">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3 дня/38</w:t>
            </w:r>
            <w:r w:rsidRPr="000B0C5E">
              <w:rPr>
                <w:rFonts w:ascii="Times New Roman" w:eastAsia="Times New Roman" w:hAnsi="Times New Roman" w:cs="Calibri"/>
                <w:b/>
                <w:sz w:val="24"/>
                <w:szCs w:val="24"/>
                <w:lang w:eastAsia="ar-SA"/>
              </w:rPr>
              <w:t xml:space="preserve"> дней)</w:t>
            </w:r>
          </w:p>
        </w:tc>
        <w:tc>
          <w:tcPr>
            <w:tcW w:w="1418" w:type="dxa"/>
          </w:tcPr>
          <w:p w:rsidR="00833989" w:rsidRPr="000B0C5E" w:rsidRDefault="00833989" w:rsidP="009E16A6">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III</w:t>
            </w:r>
            <w:r w:rsidRPr="000B0C5E">
              <w:rPr>
                <w:rFonts w:ascii="Times New Roman" w:eastAsia="Times New Roman" w:hAnsi="Times New Roman" w:cs="Calibri"/>
                <w:b/>
                <w:sz w:val="24"/>
                <w:szCs w:val="24"/>
                <w:lang w:eastAsia="ar-SA"/>
              </w:rPr>
              <w:t xml:space="preserve"> четверть</w:t>
            </w:r>
          </w:p>
          <w:p w:rsidR="00833989" w:rsidRPr="000B0C5E" w:rsidRDefault="00833989" w:rsidP="009E16A6">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9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3 дня</w:t>
            </w: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48 дней</w:t>
            </w:r>
            <w:r w:rsidRPr="000B0C5E">
              <w:rPr>
                <w:rFonts w:ascii="Times New Roman" w:eastAsia="Times New Roman" w:hAnsi="Times New Roman" w:cs="Calibri"/>
                <w:b/>
                <w:sz w:val="24"/>
                <w:szCs w:val="24"/>
                <w:lang w:eastAsia="ar-SA"/>
              </w:rPr>
              <w:t>)</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IV</w:t>
            </w:r>
            <w:r w:rsidRPr="000B0C5E">
              <w:rPr>
                <w:rFonts w:ascii="Times New Roman" w:eastAsia="Times New Roman" w:hAnsi="Times New Roman" w:cs="Calibri"/>
                <w:b/>
                <w:sz w:val="24"/>
                <w:szCs w:val="24"/>
                <w:lang w:eastAsia="ar-SA"/>
              </w:rPr>
              <w:t xml:space="preserve"> четверть</w:t>
            </w:r>
          </w:p>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(8</w:t>
            </w:r>
            <w:r w:rsidRPr="000B0C5E">
              <w:rPr>
                <w:rFonts w:ascii="Times New Roman" w:eastAsia="Times New Roman" w:hAnsi="Times New Roman" w:cs="Calibri"/>
                <w:b/>
                <w:sz w:val="24"/>
                <w:szCs w:val="24"/>
                <w:lang w:eastAsia="ar-SA"/>
              </w:rPr>
              <w:t xml:space="preserve">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40</w:t>
            </w:r>
            <w:r w:rsidRPr="000B0C5E">
              <w:rPr>
                <w:rFonts w:ascii="Times New Roman" w:eastAsia="Times New Roman" w:hAnsi="Times New Roman" w:cs="Calibri"/>
                <w:b/>
                <w:sz w:val="24"/>
                <w:szCs w:val="24"/>
                <w:lang w:eastAsia="ar-SA"/>
              </w:rPr>
              <w:t xml:space="preserve"> дней)</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Год /неделя (кол-во часов)</w:t>
            </w:r>
          </w:p>
          <w:p w:rsidR="00833989" w:rsidRPr="000B0C5E" w:rsidRDefault="00833989" w:rsidP="00833989">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(34/170)</w:t>
            </w:r>
          </w:p>
          <w:p w:rsidR="00833989" w:rsidRPr="000B0C5E" w:rsidRDefault="00833989" w:rsidP="00833989">
            <w:pPr>
              <w:suppressAutoHyphens/>
              <w:spacing w:after="0" w:line="240" w:lineRule="auto"/>
              <w:rPr>
                <w:rFonts w:ascii="Times New Roman" w:eastAsia="Times New Roman" w:hAnsi="Times New Roman" w:cs="Calibri"/>
                <w:b/>
                <w:sz w:val="24"/>
                <w:szCs w:val="24"/>
                <w:lang w:eastAsia="ar-SA"/>
              </w:rPr>
            </w:pPr>
          </w:p>
        </w:tc>
      </w:tr>
      <w:tr w:rsidR="00833989" w:rsidRPr="000B0C5E" w:rsidTr="009E16A6">
        <w:tc>
          <w:tcPr>
            <w:tcW w:w="1809" w:type="dxa"/>
            <w:vMerge w:val="restart"/>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Русский язык и литературное чтение</w:t>
            </w: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Русский язык</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w:t>
            </w: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44</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5/38</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5/48</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5/40</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5/170</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7163CF"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(34</w:t>
            </w:r>
            <w:r w:rsidR="00833989" w:rsidRPr="000B0C5E">
              <w:rPr>
                <w:rFonts w:ascii="Times New Roman" w:eastAsia="Times New Roman" w:hAnsi="Times New Roman" w:cs="Calibri"/>
                <w:szCs w:val="24"/>
                <w:lang w:eastAsia="ar-SA"/>
              </w:rPr>
              <w:t xml:space="preserve"> ч.) – </w:t>
            </w:r>
            <w:proofErr w:type="spellStart"/>
            <w:r w:rsidR="00833989" w:rsidRPr="000B0C5E">
              <w:rPr>
                <w:rFonts w:ascii="Times New Roman" w:eastAsia="Times New Roman" w:hAnsi="Times New Roman" w:cs="Calibri"/>
                <w:szCs w:val="24"/>
                <w:lang w:eastAsia="ar-SA"/>
              </w:rPr>
              <w:t>внутрипредметный</w:t>
            </w:r>
            <w:proofErr w:type="spellEnd"/>
            <w:r w:rsidR="00833989"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DC54C0"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«Занимательная грамматика»</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Литературное чтение</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4/35</w:t>
            </w:r>
          </w:p>
        </w:tc>
        <w:tc>
          <w:tcPr>
            <w:tcW w:w="1418" w:type="dxa"/>
          </w:tcPr>
          <w:p w:rsidR="00833989" w:rsidRPr="000B0C5E" w:rsidRDefault="00A535B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4/31</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4/38</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4/32</w:t>
            </w:r>
          </w:p>
        </w:tc>
        <w:tc>
          <w:tcPr>
            <w:tcW w:w="1560" w:type="dxa"/>
          </w:tcPr>
          <w:p w:rsidR="00833989" w:rsidRPr="000B0C5E" w:rsidRDefault="00A535B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4/136</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7163CF"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(27</w:t>
            </w:r>
            <w:r w:rsidR="00833989" w:rsidRPr="000B0C5E">
              <w:rPr>
                <w:rFonts w:ascii="Times New Roman" w:eastAsia="Times New Roman" w:hAnsi="Times New Roman" w:cs="Calibri"/>
                <w:szCs w:val="24"/>
                <w:lang w:eastAsia="ar-SA"/>
              </w:rPr>
              <w:t xml:space="preserve"> ч.) – </w:t>
            </w:r>
            <w:proofErr w:type="spellStart"/>
            <w:r w:rsidR="00833989" w:rsidRPr="000B0C5E">
              <w:rPr>
                <w:rFonts w:ascii="Times New Roman" w:eastAsia="Times New Roman" w:hAnsi="Times New Roman" w:cs="Calibri"/>
                <w:szCs w:val="24"/>
                <w:lang w:eastAsia="ar-SA"/>
              </w:rPr>
              <w:t>внутрипредметный</w:t>
            </w:r>
            <w:proofErr w:type="spellEnd"/>
            <w:r w:rsidR="00833989"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C40538"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«Волшебный мир книги»</w:t>
            </w:r>
          </w:p>
        </w:tc>
      </w:tr>
      <w:tr w:rsidR="00833989" w:rsidRPr="000B0C5E" w:rsidTr="009E16A6">
        <w:tc>
          <w:tcPr>
            <w:tcW w:w="1809" w:type="dxa"/>
            <w:vMerge w:val="restart"/>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Родной язык и литературное чтение на родном языке</w:t>
            </w: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Родной язык (русский)</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1/9</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17</w:t>
            </w:r>
          </w:p>
        </w:tc>
      </w:tr>
      <w:tr w:rsidR="00833989" w:rsidRPr="000B0C5E" w:rsidTr="009E16A6">
        <w:tc>
          <w:tcPr>
            <w:tcW w:w="1809" w:type="dxa"/>
            <w:vMerge/>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 w:val="24"/>
                <w:szCs w:val="24"/>
                <w:lang w:eastAsia="ar-SA"/>
              </w:rPr>
            </w:pPr>
            <w:r w:rsidRPr="006C3AF2">
              <w:rPr>
                <w:rFonts w:ascii="Times New Roman" w:eastAsia="Times New Roman" w:hAnsi="Times New Roman" w:cs="Calibri"/>
                <w:sz w:val="24"/>
                <w:szCs w:val="24"/>
                <w:lang w:eastAsia="ar-SA"/>
              </w:rPr>
              <w:t xml:space="preserve">в </w:t>
            </w:r>
            <w:proofErr w:type="spellStart"/>
            <w:r w:rsidRPr="006C3AF2">
              <w:rPr>
                <w:rFonts w:ascii="Times New Roman" w:eastAsia="Times New Roman" w:hAnsi="Times New Roman" w:cs="Calibri"/>
                <w:sz w:val="24"/>
                <w:szCs w:val="24"/>
                <w:lang w:eastAsia="ar-SA"/>
              </w:rPr>
              <w:t>т.ч</w:t>
            </w:r>
            <w:proofErr w:type="spellEnd"/>
            <w:r w:rsidRPr="006C3AF2">
              <w:rPr>
                <w:rFonts w:ascii="Times New Roman" w:eastAsia="Times New Roman" w:hAnsi="Times New Roman" w:cs="Calibri"/>
                <w:sz w:val="24"/>
                <w:szCs w:val="24"/>
                <w:lang w:eastAsia="ar-SA"/>
              </w:rPr>
              <w:t>. 20% (3</w:t>
            </w:r>
            <w:r w:rsidRPr="000B0C5E">
              <w:rPr>
                <w:rFonts w:ascii="Times New Roman" w:eastAsia="Times New Roman" w:hAnsi="Times New Roman" w:cs="Calibri"/>
                <w:sz w:val="24"/>
                <w:szCs w:val="24"/>
                <w:lang w:eastAsia="ar-SA"/>
              </w:rPr>
              <w:t xml:space="preserve"> ч.) – </w:t>
            </w:r>
            <w:proofErr w:type="spellStart"/>
            <w:r w:rsidRPr="000B0C5E">
              <w:rPr>
                <w:rFonts w:ascii="Times New Roman" w:eastAsia="Times New Roman" w:hAnsi="Times New Roman" w:cs="Calibri"/>
                <w:sz w:val="24"/>
                <w:szCs w:val="24"/>
                <w:lang w:eastAsia="ar-SA"/>
              </w:rPr>
              <w:t>внутрипредметный</w:t>
            </w:r>
            <w:proofErr w:type="spellEnd"/>
            <w:r w:rsidRPr="000B0C5E">
              <w:rPr>
                <w:rFonts w:ascii="Times New Roman" w:eastAsia="Times New Roman" w:hAnsi="Times New Roman" w:cs="Calibri"/>
                <w:sz w:val="24"/>
                <w:szCs w:val="24"/>
                <w:lang w:eastAsia="ar-SA"/>
              </w:rPr>
              <w:t xml:space="preserve"> образовательный курс по выбору: </w:t>
            </w:r>
          </w:p>
          <w:p w:rsidR="00833989" w:rsidRPr="000B0C5E" w:rsidRDefault="00833989" w:rsidP="00C40538">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 xml:space="preserve">- </w:t>
            </w:r>
            <w:r w:rsidR="00C40538">
              <w:rPr>
                <w:rFonts w:ascii="Times New Roman" w:hAnsi="Times New Roman" w:cs="Times New Roman"/>
                <w:sz w:val="24"/>
                <w:szCs w:val="24"/>
              </w:rPr>
              <w:t>«Грамотное письмо»</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Литературное чтение на родном языке (русском)</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9</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17</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(3 </w:t>
            </w:r>
            <w:r w:rsidRPr="000B0C5E">
              <w:rPr>
                <w:rFonts w:ascii="Times New Roman" w:eastAsia="Times New Roman" w:hAnsi="Times New Roman" w:cs="Calibri"/>
                <w:szCs w:val="24"/>
                <w:lang w:eastAsia="ar-SA"/>
              </w:rPr>
              <w:t xml:space="preserve">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C40538" w:rsidP="00833989">
            <w:pPr>
              <w:suppressAutoHyphens/>
              <w:spacing w:after="0" w:line="240" w:lineRule="auto"/>
              <w:rPr>
                <w:rFonts w:ascii="Times New Roman" w:eastAsia="Times New Roman" w:hAnsi="Times New Roman" w:cs="Calibri"/>
                <w:sz w:val="24"/>
                <w:szCs w:val="24"/>
                <w:lang w:eastAsia="ar-SA"/>
              </w:rPr>
            </w:pPr>
            <w:r>
              <w:rPr>
                <w:rFonts w:ascii="Times New Roman" w:hAnsi="Times New Roman" w:cs="Times New Roman"/>
                <w:sz w:val="24"/>
                <w:szCs w:val="24"/>
              </w:rPr>
              <w:t>«Наши проекты»</w:t>
            </w:r>
          </w:p>
        </w:tc>
      </w:tr>
      <w:tr w:rsidR="00833989" w:rsidRPr="000B0C5E" w:rsidTr="009E16A6">
        <w:tc>
          <w:tcPr>
            <w:tcW w:w="1809" w:type="dxa"/>
            <w:vMerge w:val="restart"/>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Иностранный язык</w:t>
            </w:r>
          </w:p>
        </w:tc>
        <w:tc>
          <w:tcPr>
            <w:tcW w:w="1642" w:type="dxa"/>
          </w:tcPr>
          <w:p w:rsidR="00833989" w:rsidRPr="007163CF"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Английский язык</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2/20</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w:t>
            </w:r>
            <w:r>
              <w:rPr>
                <w:rFonts w:ascii="Times New Roman" w:eastAsia="Times New Roman" w:hAnsi="Times New Roman" w:cs="Calibri"/>
                <w:b/>
                <w:sz w:val="24"/>
                <w:szCs w:val="24"/>
                <w:lang w:eastAsia="ar-SA"/>
              </w:rPr>
              <w:t>16</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2/68</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 xml:space="preserve">в </w:t>
            </w:r>
            <w:proofErr w:type="spellStart"/>
            <w:r w:rsidRPr="000B0C5E">
              <w:rPr>
                <w:rFonts w:ascii="Times New Roman" w:eastAsia="Times New Roman" w:hAnsi="Times New Roman" w:cs="Calibri"/>
                <w:sz w:val="24"/>
                <w:szCs w:val="24"/>
                <w:lang w:eastAsia="ar-SA"/>
              </w:rPr>
              <w:t>т.ч</w:t>
            </w:r>
            <w:proofErr w:type="spellEnd"/>
            <w:r w:rsidRPr="000B0C5E">
              <w:rPr>
                <w:rFonts w:ascii="Times New Roman" w:eastAsia="Times New Roman" w:hAnsi="Times New Roman" w:cs="Calibri"/>
                <w:sz w:val="24"/>
                <w:szCs w:val="24"/>
                <w:lang w:eastAsia="ar-SA"/>
              </w:rPr>
              <w:t xml:space="preserve">. 20% (14ч.) – </w:t>
            </w:r>
            <w:proofErr w:type="spellStart"/>
            <w:r w:rsidRPr="000B0C5E">
              <w:rPr>
                <w:rFonts w:ascii="Times New Roman" w:eastAsia="Times New Roman" w:hAnsi="Times New Roman" w:cs="Calibri"/>
                <w:sz w:val="24"/>
                <w:szCs w:val="24"/>
                <w:lang w:eastAsia="ar-SA"/>
              </w:rPr>
              <w:t>внутрипредметный</w:t>
            </w:r>
            <w:proofErr w:type="spellEnd"/>
            <w:r w:rsidRPr="000B0C5E">
              <w:rPr>
                <w:rFonts w:ascii="Times New Roman" w:eastAsia="Times New Roman" w:hAnsi="Times New Roman" w:cs="Calibri"/>
                <w:sz w:val="24"/>
                <w:szCs w:val="24"/>
                <w:lang w:eastAsia="ar-SA"/>
              </w:rPr>
              <w:t xml:space="preserve"> образовательный курс по выбору: </w:t>
            </w:r>
          </w:p>
          <w:p w:rsidR="00833989" w:rsidRPr="000B0C5E" w:rsidRDefault="00C40538" w:rsidP="00833989">
            <w:pPr>
              <w:suppressAutoHyphens/>
              <w:spacing w:after="0" w:line="240" w:lineRule="auto"/>
              <w:rPr>
                <w:rFonts w:ascii="Times New Roman" w:eastAsia="Times New Roman" w:hAnsi="Times New Roman" w:cs="Calibri"/>
                <w:szCs w:val="24"/>
                <w:lang w:eastAsia="ar-SA"/>
              </w:rPr>
            </w:pPr>
            <w:r>
              <w:rPr>
                <w:rFonts w:ascii="Times New Roman" w:hAnsi="Times New Roman" w:cs="Times New Roman"/>
                <w:sz w:val="24"/>
                <w:szCs w:val="24"/>
              </w:rPr>
              <w:t>«Времена года», «Животные Великобритании», «О моей семье».</w:t>
            </w:r>
          </w:p>
        </w:tc>
      </w:tr>
      <w:tr w:rsidR="00833989" w:rsidRPr="000B0C5E" w:rsidTr="009E16A6">
        <w:tc>
          <w:tcPr>
            <w:tcW w:w="1809" w:type="dxa"/>
            <w:vMerge w:val="restart"/>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Математика и информатика</w:t>
            </w:r>
          </w:p>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1642" w:type="dxa"/>
            <w:vAlign w:val="center"/>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Математика</w:t>
            </w:r>
          </w:p>
        </w:tc>
        <w:tc>
          <w:tcPr>
            <w:tcW w:w="1335" w:type="dxa"/>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4/35</w:t>
            </w:r>
          </w:p>
        </w:tc>
        <w:tc>
          <w:tcPr>
            <w:tcW w:w="1418" w:type="dxa"/>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4/31</w:t>
            </w:r>
          </w:p>
        </w:tc>
        <w:tc>
          <w:tcPr>
            <w:tcW w:w="1418" w:type="dxa"/>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4/38</w:t>
            </w:r>
          </w:p>
        </w:tc>
        <w:tc>
          <w:tcPr>
            <w:tcW w:w="1417" w:type="dxa"/>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4/</w:t>
            </w:r>
            <w:r>
              <w:rPr>
                <w:rFonts w:ascii="Times New Roman" w:eastAsia="Times New Roman" w:hAnsi="Times New Roman" w:cs="Calibri"/>
                <w:b/>
                <w:sz w:val="24"/>
                <w:szCs w:val="24"/>
                <w:lang w:eastAsia="ar-SA"/>
              </w:rPr>
              <w:t>32</w:t>
            </w:r>
          </w:p>
        </w:tc>
        <w:tc>
          <w:tcPr>
            <w:tcW w:w="1560" w:type="dxa"/>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Pr="000B0C5E">
              <w:rPr>
                <w:rFonts w:ascii="Times New Roman" w:eastAsia="Times New Roman" w:hAnsi="Times New Roman" w:cs="Calibri"/>
                <w:b/>
                <w:sz w:val="24"/>
                <w:szCs w:val="24"/>
                <w:lang w:eastAsia="ar-SA"/>
              </w:rPr>
              <w:t>136</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(27ч.)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C40538"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«Гимнастика ума»</w:t>
            </w:r>
          </w:p>
        </w:tc>
      </w:tr>
      <w:tr w:rsidR="00833989" w:rsidRPr="000B0C5E" w:rsidTr="009E16A6">
        <w:tc>
          <w:tcPr>
            <w:tcW w:w="1809" w:type="dxa"/>
            <w:vMerge w:val="restart"/>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Обществознание и естествознани</w:t>
            </w:r>
            <w:r w:rsidRPr="000B0C5E">
              <w:rPr>
                <w:rFonts w:ascii="Times New Roman" w:eastAsia="Times New Roman" w:hAnsi="Times New Roman" w:cs="Calibri"/>
                <w:b/>
                <w:sz w:val="24"/>
                <w:szCs w:val="24"/>
                <w:lang w:eastAsia="ar-SA"/>
              </w:rPr>
              <w:lastRenderedPageBreak/>
              <w:t>е</w:t>
            </w: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lastRenderedPageBreak/>
              <w:t>Окружающий мир</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2/20</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2/16</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w:t>
            </w:r>
            <w:r w:rsidRPr="000B0C5E">
              <w:rPr>
                <w:rFonts w:ascii="Times New Roman" w:eastAsia="Times New Roman" w:hAnsi="Times New Roman" w:cs="Calibri"/>
                <w:b/>
                <w:sz w:val="24"/>
                <w:szCs w:val="24"/>
                <w:lang w:eastAsia="ar-SA"/>
              </w:rPr>
              <w:t>68</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(14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C40538"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lastRenderedPageBreak/>
              <w:t xml:space="preserve">«Все цвета, </w:t>
            </w:r>
            <w:proofErr w:type="gramStart"/>
            <w:r>
              <w:rPr>
                <w:rFonts w:ascii="Times New Roman" w:eastAsia="Times New Roman" w:hAnsi="Times New Roman" w:cs="Calibri"/>
                <w:szCs w:val="24"/>
                <w:lang w:eastAsia="ar-SA"/>
              </w:rPr>
              <w:t>кроме</w:t>
            </w:r>
            <w:proofErr w:type="gramEnd"/>
            <w:r>
              <w:rPr>
                <w:rFonts w:ascii="Times New Roman" w:eastAsia="Times New Roman" w:hAnsi="Times New Roman" w:cs="Calibri"/>
                <w:szCs w:val="24"/>
                <w:lang w:eastAsia="ar-SA"/>
              </w:rPr>
              <w:t xml:space="preserve"> черного»</w:t>
            </w:r>
          </w:p>
        </w:tc>
      </w:tr>
      <w:tr w:rsidR="00833989" w:rsidRPr="000B0C5E" w:rsidTr="009E16A6">
        <w:tc>
          <w:tcPr>
            <w:tcW w:w="1809" w:type="dxa"/>
            <w:vMerge w:val="restart"/>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lastRenderedPageBreak/>
              <w:t>Искусство</w:t>
            </w: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Изобразительное искусство</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/4</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/4</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/5</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0,5/17</w:t>
            </w:r>
          </w:p>
        </w:tc>
      </w:tr>
      <w:tr w:rsidR="00833989" w:rsidRPr="000B0C5E" w:rsidTr="009E16A6">
        <w:tc>
          <w:tcPr>
            <w:tcW w:w="1809" w:type="dxa"/>
            <w:vMerge/>
            <w:vAlign w:val="center"/>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w:t>
            </w:r>
            <w:r w:rsidRPr="000B0C5E">
              <w:rPr>
                <w:rFonts w:ascii="Times New Roman" w:eastAsia="Times New Roman" w:hAnsi="Times New Roman" w:cs="Calibri"/>
                <w:szCs w:val="24"/>
                <w:lang w:eastAsia="ar-SA"/>
              </w:rPr>
              <w:t xml:space="preserve">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«Акварелька»</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Музыка</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1/10</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1/34</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(7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«В мире музыки»</w:t>
            </w:r>
          </w:p>
        </w:tc>
      </w:tr>
      <w:tr w:rsidR="00833989" w:rsidRPr="000B0C5E" w:rsidTr="009E16A6">
        <w:tc>
          <w:tcPr>
            <w:tcW w:w="1809" w:type="dxa"/>
            <w:vMerge w:val="restart"/>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p w:rsidR="00833989" w:rsidRPr="000B0C5E" w:rsidRDefault="00833989" w:rsidP="00833989">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Технология</w:t>
            </w:r>
          </w:p>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w:t>
            </w: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Технология</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0,5/5</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1/17</w:t>
            </w:r>
          </w:p>
        </w:tc>
      </w:tr>
      <w:tr w:rsidR="00833989" w:rsidRPr="000B0C5E" w:rsidTr="009E16A6">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Default="00B84664"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w:t>
            </w:r>
            <w:r w:rsidR="00833989" w:rsidRPr="000B0C5E">
              <w:rPr>
                <w:rFonts w:ascii="Times New Roman" w:eastAsia="Times New Roman" w:hAnsi="Times New Roman" w:cs="Calibri"/>
                <w:szCs w:val="24"/>
                <w:lang w:eastAsia="ar-SA"/>
              </w:rPr>
              <w:t xml:space="preserve"> ч.) – </w:t>
            </w:r>
            <w:proofErr w:type="spellStart"/>
            <w:r w:rsidR="00833989" w:rsidRPr="000B0C5E">
              <w:rPr>
                <w:rFonts w:ascii="Times New Roman" w:eastAsia="Times New Roman" w:hAnsi="Times New Roman" w:cs="Calibri"/>
                <w:szCs w:val="24"/>
                <w:lang w:eastAsia="ar-SA"/>
              </w:rPr>
              <w:t>внутрипредметный</w:t>
            </w:r>
            <w:proofErr w:type="spellEnd"/>
            <w:r w:rsidR="00833989"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«Умелые руки»</w:t>
            </w:r>
          </w:p>
        </w:tc>
      </w:tr>
      <w:tr w:rsidR="00833989" w:rsidRPr="000B0C5E" w:rsidTr="007163CF">
        <w:trPr>
          <w:trHeight w:val="657"/>
        </w:trPr>
        <w:tc>
          <w:tcPr>
            <w:tcW w:w="1809" w:type="dxa"/>
            <w:vMerge w:val="restart"/>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Физическая культура и основы безопасности жизнедеятельности</w:t>
            </w:r>
          </w:p>
        </w:tc>
        <w:tc>
          <w:tcPr>
            <w:tcW w:w="1642" w:type="dxa"/>
          </w:tcPr>
          <w:p w:rsidR="00833989" w:rsidRPr="007163CF" w:rsidRDefault="00833989" w:rsidP="00833989">
            <w:pPr>
              <w:suppressAutoHyphens/>
              <w:spacing w:after="0" w:line="240" w:lineRule="auto"/>
              <w:rPr>
                <w:rFonts w:ascii="Times New Roman" w:eastAsia="Times New Roman" w:hAnsi="Times New Roman" w:cs="Calibri"/>
                <w:b/>
                <w:sz w:val="24"/>
                <w:szCs w:val="24"/>
                <w:lang w:eastAsia="ar-SA"/>
              </w:rPr>
            </w:pPr>
            <w:r w:rsidRPr="007163CF">
              <w:rPr>
                <w:rFonts w:ascii="Times New Roman" w:eastAsia="Times New Roman" w:hAnsi="Times New Roman" w:cs="Calibri"/>
                <w:b/>
                <w:sz w:val="24"/>
                <w:szCs w:val="24"/>
                <w:lang w:eastAsia="ar-SA"/>
              </w:rPr>
              <w:t>Физическая культура</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3/26</w:t>
            </w:r>
          </w:p>
        </w:tc>
        <w:tc>
          <w:tcPr>
            <w:tcW w:w="1418" w:type="dxa"/>
          </w:tcPr>
          <w:p w:rsidR="00833989" w:rsidRPr="000B0C5E" w:rsidRDefault="0006346C" w:rsidP="00C73917">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00C73917">
              <w:rPr>
                <w:rFonts w:ascii="Times New Roman" w:eastAsia="Times New Roman" w:hAnsi="Times New Roman" w:cs="Calibri"/>
                <w:b/>
                <w:sz w:val="24"/>
                <w:szCs w:val="24"/>
                <w:lang w:eastAsia="ar-SA"/>
              </w:rPr>
              <w:t>23</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w:t>
            </w:r>
            <w:r>
              <w:rPr>
                <w:rFonts w:ascii="Times New Roman" w:eastAsia="Times New Roman" w:hAnsi="Times New Roman" w:cs="Calibri"/>
                <w:b/>
                <w:sz w:val="24"/>
                <w:szCs w:val="24"/>
                <w:lang w:eastAsia="ar-SA"/>
              </w:rPr>
              <w:t>29</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w:t>
            </w:r>
            <w:r>
              <w:rPr>
                <w:rFonts w:ascii="Times New Roman" w:eastAsia="Times New Roman" w:hAnsi="Times New Roman" w:cs="Calibri"/>
                <w:b/>
                <w:sz w:val="24"/>
                <w:szCs w:val="24"/>
                <w:lang w:eastAsia="ar-SA"/>
              </w:rPr>
              <w:t>24</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Pr="000B0C5E">
              <w:rPr>
                <w:rFonts w:ascii="Times New Roman" w:eastAsia="Times New Roman" w:hAnsi="Times New Roman" w:cs="Calibri"/>
                <w:b/>
                <w:sz w:val="24"/>
                <w:szCs w:val="24"/>
                <w:lang w:eastAsia="ar-SA"/>
              </w:rPr>
              <w:t>102</w:t>
            </w:r>
          </w:p>
        </w:tc>
      </w:tr>
      <w:tr w:rsidR="00833989" w:rsidRPr="000B0C5E" w:rsidTr="009E16A6">
        <w:trPr>
          <w:trHeight w:val="931"/>
        </w:trPr>
        <w:tc>
          <w:tcPr>
            <w:tcW w:w="1809" w:type="dxa"/>
            <w:vMerge/>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p>
        </w:tc>
        <w:tc>
          <w:tcPr>
            <w:tcW w:w="8790" w:type="dxa"/>
            <w:gridSpan w:val="6"/>
          </w:tcPr>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(20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«П</w:t>
            </w:r>
            <w:r w:rsidRPr="000B0C5E">
              <w:rPr>
                <w:rFonts w:ascii="Times New Roman" w:eastAsia="Times New Roman" w:hAnsi="Times New Roman" w:cs="Calibri"/>
                <w:szCs w:val="24"/>
                <w:lang w:eastAsia="ar-SA"/>
              </w:rPr>
              <w:t>одвижные игры</w:t>
            </w:r>
            <w:r>
              <w:rPr>
                <w:rFonts w:ascii="Times New Roman" w:eastAsia="Times New Roman" w:hAnsi="Times New Roman" w:cs="Calibri"/>
                <w:szCs w:val="24"/>
                <w:lang w:eastAsia="ar-SA"/>
              </w:rPr>
              <w:t xml:space="preserve"> народов мира</w:t>
            </w:r>
            <w:r w:rsidRPr="000B0C5E">
              <w:rPr>
                <w:rFonts w:ascii="Times New Roman" w:eastAsia="Times New Roman" w:hAnsi="Times New Roman" w:cs="Calibri"/>
                <w:szCs w:val="24"/>
                <w:lang w:eastAsia="ar-SA"/>
              </w:rPr>
              <w:t>»;</w:t>
            </w:r>
          </w:p>
          <w:p w:rsidR="00833989" w:rsidRPr="000B0C5E" w:rsidRDefault="00833989" w:rsidP="00833989">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«Плавание»</w:t>
            </w:r>
          </w:p>
        </w:tc>
      </w:tr>
      <w:tr w:rsidR="00833989" w:rsidRPr="000B0C5E" w:rsidTr="009E16A6">
        <w:trPr>
          <w:trHeight w:val="475"/>
        </w:trPr>
        <w:tc>
          <w:tcPr>
            <w:tcW w:w="3451" w:type="dxa"/>
            <w:gridSpan w:val="2"/>
          </w:tcPr>
          <w:p w:rsidR="00833989" w:rsidRPr="000B0C5E" w:rsidRDefault="00833989" w:rsidP="00833989">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Итого часов:</w:t>
            </w:r>
          </w:p>
        </w:tc>
        <w:tc>
          <w:tcPr>
            <w:tcW w:w="1335" w:type="dxa"/>
          </w:tcPr>
          <w:p w:rsidR="00833989" w:rsidRPr="000B0C5E" w:rsidRDefault="00654A3E"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23/197</w:t>
            </w:r>
          </w:p>
        </w:tc>
        <w:tc>
          <w:tcPr>
            <w:tcW w:w="1418" w:type="dxa"/>
          </w:tcPr>
          <w:p w:rsidR="00833989" w:rsidRPr="000B0C5E" w:rsidRDefault="0006346C"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w:t>
            </w:r>
            <w:r w:rsidR="00C73917">
              <w:rPr>
                <w:rFonts w:ascii="Times New Roman" w:eastAsia="Times New Roman" w:hAnsi="Times New Roman" w:cs="Calibri"/>
                <w:b/>
                <w:sz w:val="24"/>
                <w:szCs w:val="24"/>
                <w:lang w:eastAsia="ar-SA"/>
              </w:rPr>
              <w:t>179</w:t>
            </w:r>
          </w:p>
        </w:tc>
        <w:tc>
          <w:tcPr>
            <w:tcW w:w="1418" w:type="dxa"/>
          </w:tcPr>
          <w:p w:rsidR="00833989" w:rsidRPr="000B0C5E" w:rsidRDefault="0006346C" w:rsidP="0006346C">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23/222</w:t>
            </w:r>
          </w:p>
        </w:tc>
        <w:tc>
          <w:tcPr>
            <w:tcW w:w="1417" w:type="dxa"/>
          </w:tcPr>
          <w:p w:rsidR="00833989" w:rsidRPr="000B0C5E" w:rsidRDefault="00C73917"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23/184</w:t>
            </w:r>
          </w:p>
        </w:tc>
        <w:tc>
          <w:tcPr>
            <w:tcW w:w="1560"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23/782</w:t>
            </w:r>
          </w:p>
        </w:tc>
      </w:tr>
      <w:tr w:rsidR="00833989" w:rsidRPr="000B0C5E" w:rsidTr="009E16A6">
        <w:trPr>
          <w:trHeight w:val="931"/>
        </w:trPr>
        <w:tc>
          <w:tcPr>
            <w:tcW w:w="3451" w:type="dxa"/>
            <w:gridSpan w:val="2"/>
          </w:tcPr>
          <w:p w:rsidR="00833989" w:rsidRPr="000B0C5E" w:rsidRDefault="00833989" w:rsidP="00833989">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Итого максимально допустимая четвертная (недельная) нагрузка</w:t>
            </w:r>
          </w:p>
        </w:tc>
        <w:tc>
          <w:tcPr>
            <w:tcW w:w="1335"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418"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417" w:type="dxa"/>
          </w:tcPr>
          <w:p w:rsidR="00833989" w:rsidRPr="000B0C5E" w:rsidRDefault="00833989" w:rsidP="00833989">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560" w:type="dxa"/>
          </w:tcPr>
          <w:p w:rsidR="00833989" w:rsidRPr="000B0C5E" w:rsidRDefault="00C73917" w:rsidP="00833989">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23/782</w:t>
            </w:r>
          </w:p>
        </w:tc>
      </w:tr>
    </w:tbl>
    <w:p w:rsidR="00B84664" w:rsidRDefault="00B84664" w:rsidP="007163CF">
      <w:pPr>
        <w:spacing w:after="0" w:line="240" w:lineRule="auto"/>
        <w:ind w:firstLine="709"/>
        <w:jc w:val="center"/>
        <w:rPr>
          <w:rFonts w:ascii="Times New Roman" w:eastAsia="Times New Roman" w:hAnsi="Times New Roman" w:cs="Times New Roman"/>
          <w:b/>
          <w:sz w:val="28"/>
          <w:szCs w:val="28"/>
          <w:lang w:eastAsia="ru-RU"/>
        </w:rPr>
      </w:pPr>
    </w:p>
    <w:p w:rsidR="00B84664" w:rsidRDefault="00B84664" w:rsidP="00B84664">
      <w:pPr>
        <w:spacing w:after="0" w:line="240" w:lineRule="auto"/>
        <w:jc w:val="center"/>
        <w:rPr>
          <w:rFonts w:ascii="Times New Roman" w:hAnsi="Times New Roman" w:cs="Times New Roman"/>
          <w:b/>
          <w:sz w:val="28"/>
        </w:rPr>
      </w:pPr>
      <w:r>
        <w:rPr>
          <w:rFonts w:ascii="Times New Roman" w:hAnsi="Times New Roman" w:cs="Times New Roman"/>
          <w:b/>
          <w:sz w:val="28"/>
        </w:rPr>
        <w:t>Соотношение количества часов обязательной части и части, формируемой участниками образовательного процесса</w:t>
      </w:r>
    </w:p>
    <w:tbl>
      <w:tblPr>
        <w:tblStyle w:val="a3"/>
        <w:tblW w:w="0" w:type="auto"/>
        <w:tblLook w:val="04A0" w:firstRow="1" w:lastRow="0" w:firstColumn="1" w:lastColumn="0" w:noHBand="0" w:noVBand="1"/>
      </w:tblPr>
      <w:tblGrid>
        <w:gridCol w:w="1713"/>
        <w:gridCol w:w="3073"/>
        <w:gridCol w:w="5495"/>
      </w:tblGrid>
      <w:tr w:rsidR="00B84664" w:rsidTr="00D448FE">
        <w:tc>
          <w:tcPr>
            <w:tcW w:w="1713" w:type="dxa"/>
          </w:tcPr>
          <w:p w:rsidR="00B84664" w:rsidRDefault="00B84664" w:rsidP="00D448FE">
            <w:pPr>
              <w:jc w:val="center"/>
              <w:rPr>
                <w:rFonts w:ascii="Times New Roman" w:eastAsia="Times New Roman" w:hAnsi="Times New Roman" w:cs="Times New Roman"/>
                <w:b/>
                <w:sz w:val="28"/>
                <w:szCs w:val="28"/>
                <w:lang w:eastAsia="ru-RU"/>
              </w:rPr>
            </w:pPr>
          </w:p>
        </w:tc>
        <w:tc>
          <w:tcPr>
            <w:tcW w:w="3073" w:type="dxa"/>
          </w:tcPr>
          <w:p w:rsidR="00B84664" w:rsidRDefault="00B84664"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tc>
        <w:tc>
          <w:tcPr>
            <w:tcW w:w="5495" w:type="dxa"/>
          </w:tcPr>
          <w:p w:rsidR="00B84664" w:rsidRDefault="00B84664"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Часть, формируемая участниками образовательных отношений</w:t>
            </w:r>
          </w:p>
        </w:tc>
      </w:tr>
      <w:tr w:rsidR="00B84664" w:rsidTr="00D448FE">
        <w:tc>
          <w:tcPr>
            <w:tcW w:w="1713" w:type="dxa"/>
          </w:tcPr>
          <w:p w:rsidR="00B84664" w:rsidRDefault="00B84664"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c>
          <w:tcPr>
            <w:tcW w:w="3073" w:type="dxa"/>
          </w:tcPr>
          <w:p w:rsidR="00B84664" w:rsidRPr="00F56FBF" w:rsidRDefault="00B84664" w:rsidP="00D448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p>
        </w:tc>
        <w:tc>
          <w:tcPr>
            <w:tcW w:w="5495" w:type="dxa"/>
          </w:tcPr>
          <w:p w:rsidR="00B84664" w:rsidRPr="00F56FBF" w:rsidRDefault="00B84664" w:rsidP="00D448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B84664" w:rsidTr="00D448FE">
        <w:tc>
          <w:tcPr>
            <w:tcW w:w="1713" w:type="dxa"/>
          </w:tcPr>
          <w:p w:rsidR="00B84664" w:rsidRDefault="00B84664"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073" w:type="dxa"/>
          </w:tcPr>
          <w:p w:rsidR="00B84664" w:rsidRPr="00F56FBF" w:rsidRDefault="00B84664" w:rsidP="00D448FE">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80 %</w:t>
            </w:r>
          </w:p>
        </w:tc>
        <w:tc>
          <w:tcPr>
            <w:tcW w:w="5495" w:type="dxa"/>
          </w:tcPr>
          <w:p w:rsidR="00B84664" w:rsidRPr="00F56FBF" w:rsidRDefault="00B84664" w:rsidP="00D448FE">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20 %</w:t>
            </w:r>
          </w:p>
        </w:tc>
      </w:tr>
    </w:tbl>
    <w:p w:rsidR="00B84664" w:rsidRDefault="00B84664" w:rsidP="007163CF">
      <w:pPr>
        <w:spacing w:after="0" w:line="240" w:lineRule="auto"/>
        <w:ind w:firstLine="709"/>
        <w:jc w:val="center"/>
        <w:rPr>
          <w:rFonts w:ascii="Times New Roman" w:eastAsia="Times New Roman" w:hAnsi="Times New Roman" w:cs="Times New Roman"/>
          <w:b/>
          <w:sz w:val="28"/>
          <w:szCs w:val="28"/>
          <w:lang w:eastAsia="ru-RU"/>
        </w:rPr>
      </w:pPr>
    </w:p>
    <w:p w:rsidR="007163CF" w:rsidRPr="005A3A0D" w:rsidRDefault="007163CF" w:rsidP="007163CF">
      <w:pPr>
        <w:spacing w:after="0" w:line="240" w:lineRule="auto"/>
        <w:ind w:firstLine="709"/>
        <w:jc w:val="center"/>
        <w:rPr>
          <w:rFonts w:ascii="Times New Roman" w:eastAsia="Times New Roman" w:hAnsi="Times New Roman" w:cs="Times New Roman"/>
          <w:b/>
          <w:sz w:val="28"/>
          <w:szCs w:val="28"/>
          <w:lang w:eastAsia="ru-RU"/>
        </w:rPr>
      </w:pPr>
      <w:r w:rsidRPr="005A3A0D">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7163CF" w:rsidRPr="00127E3F" w:rsidRDefault="007163CF" w:rsidP="007163CF">
      <w:pPr>
        <w:spacing w:after="0"/>
        <w:jc w:val="center"/>
        <w:rPr>
          <w:rFonts w:ascii="Times New Roman" w:hAnsi="Times New Roman" w:cs="Times New Roman"/>
          <w:b/>
          <w:sz w:val="28"/>
          <w:u w:val="single"/>
        </w:rPr>
      </w:pPr>
      <w:r w:rsidRPr="00127E3F">
        <w:rPr>
          <w:rFonts w:ascii="Times New Roman" w:hAnsi="Times New Roman" w:cs="Times New Roman"/>
          <w:b/>
          <w:sz w:val="28"/>
          <w:u w:val="single"/>
        </w:rPr>
        <w:t>Предметная область «Русский язык и литературное чтение»</w:t>
      </w:r>
    </w:p>
    <w:p w:rsidR="007163CF" w:rsidRDefault="007163CF" w:rsidP="007163CF">
      <w:pPr>
        <w:spacing w:after="0"/>
        <w:ind w:firstLine="709"/>
        <w:jc w:val="both"/>
        <w:rPr>
          <w:rFonts w:ascii="Times New Roman" w:hAnsi="Times New Roman" w:cs="Times New Roman"/>
          <w:sz w:val="28"/>
        </w:rPr>
      </w:pPr>
      <w:r w:rsidRPr="00404A83">
        <w:rPr>
          <w:rFonts w:ascii="Times New Roman" w:hAnsi="Times New Roman" w:cs="Times New Roman"/>
          <w:sz w:val="28"/>
        </w:rPr>
        <w:t>На изучение</w:t>
      </w:r>
      <w:r>
        <w:rPr>
          <w:rFonts w:ascii="Times New Roman" w:hAnsi="Times New Roman" w:cs="Times New Roman"/>
          <w:b/>
          <w:sz w:val="28"/>
        </w:rPr>
        <w:t xml:space="preserve"> «Русского языка» </w:t>
      </w:r>
      <w:r>
        <w:rPr>
          <w:rFonts w:ascii="Times New Roman" w:hAnsi="Times New Roman" w:cs="Times New Roman"/>
          <w:sz w:val="28"/>
        </w:rPr>
        <w:t xml:space="preserve">в 3 классе отводиться 5 часов в неделю, 170 часов в год. В программу данного предмета включен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w:t>
      </w:r>
      <w:r w:rsidRPr="00506EAF">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Занимательная грамматика</w:t>
      </w:r>
      <w:r w:rsidRPr="00506EAF">
        <w:rPr>
          <w:rFonts w:ascii="Times New Roman" w:eastAsia="Times New Roman" w:hAnsi="Times New Roman" w:cs="Calibri"/>
          <w:sz w:val="28"/>
          <w:szCs w:val="28"/>
          <w:lang w:eastAsia="ar-SA"/>
        </w:rPr>
        <w:t>»</w:t>
      </w:r>
      <w:r w:rsidRPr="00506EAF">
        <w:rPr>
          <w:rFonts w:ascii="Times New Roman" w:hAnsi="Times New Roman" w:cs="Times New Roman"/>
          <w:sz w:val="28"/>
          <w:szCs w:val="28"/>
        </w:rPr>
        <w:t xml:space="preserve">, который составляет </w:t>
      </w:r>
      <w:r>
        <w:rPr>
          <w:rFonts w:ascii="Times New Roman" w:hAnsi="Times New Roman" w:cs="Times New Roman"/>
          <w:sz w:val="28"/>
          <w:szCs w:val="28"/>
        </w:rPr>
        <w:t>20 % общего количества часов (34 часа</w:t>
      </w:r>
      <w:r w:rsidRPr="00506EAF">
        <w:rPr>
          <w:rFonts w:ascii="Times New Roman" w:hAnsi="Times New Roman" w:cs="Times New Roman"/>
          <w:sz w:val="28"/>
          <w:szCs w:val="28"/>
        </w:rPr>
        <w:t xml:space="preserve"> в год).</w:t>
      </w:r>
      <w:r>
        <w:rPr>
          <w:rFonts w:ascii="Times New Roman" w:hAnsi="Times New Roman" w:cs="Times New Roman"/>
          <w:b/>
          <w:sz w:val="28"/>
        </w:rPr>
        <w:t xml:space="preserve"> </w:t>
      </w:r>
      <w:r w:rsidRPr="00F21D3D">
        <w:rPr>
          <w:rFonts w:ascii="Times New Roman" w:hAnsi="Times New Roman" w:cs="Times New Roman"/>
          <w:b/>
          <w:sz w:val="28"/>
        </w:rPr>
        <w:t>«Литературное чтение</w:t>
      </w:r>
      <w:r>
        <w:rPr>
          <w:rFonts w:ascii="Times New Roman" w:hAnsi="Times New Roman" w:cs="Times New Roman"/>
          <w:b/>
          <w:sz w:val="28"/>
        </w:rPr>
        <w:t>»</w:t>
      </w:r>
      <w:r w:rsidR="00302B08">
        <w:rPr>
          <w:rFonts w:ascii="Times New Roman" w:hAnsi="Times New Roman" w:cs="Times New Roman"/>
          <w:sz w:val="28"/>
        </w:rPr>
        <w:t xml:space="preserve"> в</w:t>
      </w:r>
      <w:r w:rsidR="000017D1">
        <w:rPr>
          <w:rFonts w:ascii="Times New Roman" w:hAnsi="Times New Roman" w:cs="Times New Roman"/>
          <w:sz w:val="28"/>
        </w:rPr>
        <w:t xml:space="preserve"> 3</w:t>
      </w:r>
      <w:r>
        <w:rPr>
          <w:rFonts w:ascii="Times New Roman" w:hAnsi="Times New Roman" w:cs="Times New Roman"/>
          <w:sz w:val="28"/>
        </w:rPr>
        <w:t xml:space="preserve"> классе изучается 4 часа в неделю (136 часов в год), в том </w:t>
      </w:r>
      <w:r w:rsidRPr="000F41B0">
        <w:rPr>
          <w:rFonts w:ascii="Times New Roman" w:hAnsi="Times New Roman" w:cs="Times New Roman"/>
          <w:sz w:val="28"/>
          <w:szCs w:val="28"/>
        </w:rPr>
        <w:t xml:space="preserve">числе </w:t>
      </w:r>
      <w:proofErr w:type="spellStart"/>
      <w:r w:rsidRPr="000F41B0">
        <w:rPr>
          <w:rFonts w:ascii="Times New Roman" w:hAnsi="Times New Roman" w:cs="Times New Roman"/>
          <w:sz w:val="28"/>
          <w:szCs w:val="28"/>
        </w:rPr>
        <w:t>внутрипредметный</w:t>
      </w:r>
      <w:proofErr w:type="spellEnd"/>
      <w:r w:rsidRPr="000F41B0">
        <w:rPr>
          <w:rFonts w:ascii="Times New Roman" w:hAnsi="Times New Roman" w:cs="Times New Roman"/>
          <w:sz w:val="28"/>
          <w:szCs w:val="28"/>
        </w:rPr>
        <w:t xml:space="preserve"> модуль </w:t>
      </w:r>
      <w:r w:rsidRPr="000F41B0">
        <w:rPr>
          <w:rFonts w:ascii="Times New Roman" w:eastAsia="Times New Roman" w:hAnsi="Times New Roman" w:cs="Calibri"/>
          <w:sz w:val="28"/>
          <w:szCs w:val="28"/>
          <w:lang w:eastAsia="ar-SA"/>
        </w:rPr>
        <w:t>«</w:t>
      </w:r>
      <w:r w:rsidR="007B779F">
        <w:rPr>
          <w:rFonts w:ascii="Times New Roman" w:eastAsia="Times New Roman" w:hAnsi="Times New Roman" w:cs="Calibri"/>
          <w:sz w:val="28"/>
          <w:szCs w:val="28"/>
          <w:lang w:eastAsia="ar-SA"/>
        </w:rPr>
        <w:t>Волшебный мир книги</w:t>
      </w:r>
      <w:r w:rsidRPr="000F41B0">
        <w:rPr>
          <w:rFonts w:ascii="Times New Roman" w:eastAsia="Times New Roman" w:hAnsi="Times New Roman" w:cs="Calibri"/>
          <w:sz w:val="28"/>
          <w:szCs w:val="28"/>
          <w:lang w:eastAsia="ar-SA"/>
        </w:rPr>
        <w:t>» (20 % - 27 часов в год).</w:t>
      </w:r>
    </w:p>
    <w:p w:rsidR="007163CF" w:rsidRDefault="007163CF" w:rsidP="007163CF">
      <w:pPr>
        <w:spacing w:after="0"/>
        <w:ind w:firstLine="709"/>
        <w:jc w:val="center"/>
        <w:rPr>
          <w:rFonts w:ascii="Times New Roman" w:hAnsi="Times New Roman" w:cs="Times New Roman"/>
          <w:b/>
          <w:sz w:val="28"/>
          <w:u w:val="single"/>
        </w:rPr>
      </w:pPr>
      <w:r w:rsidRPr="0035740D">
        <w:rPr>
          <w:rFonts w:ascii="Times New Roman" w:hAnsi="Times New Roman" w:cs="Times New Roman"/>
          <w:b/>
          <w:sz w:val="28"/>
          <w:u w:val="single"/>
        </w:rPr>
        <w:t xml:space="preserve">Предметная область </w:t>
      </w:r>
      <w:r>
        <w:rPr>
          <w:rFonts w:ascii="Times New Roman" w:hAnsi="Times New Roman" w:cs="Times New Roman"/>
          <w:b/>
          <w:sz w:val="28"/>
          <w:u w:val="single"/>
        </w:rPr>
        <w:t>«</w:t>
      </w:r>
      <w:r w:rsidRPr="0035740D">
        <w:rPr>
          <w:rFonts w:ascii="Times New Roman" w:hAnsi="Times New Roman" w:cs="Times New Roman"/>
          <w:b/>
          <w:sz w:val="28"/>
          <w:u w:val="single"/>
        </w:rPr>
        <w:t>Родной язык и литературное чтение на родном языке</w:t>
      </w:r>
      <w:r>
        <w:rPr>
          <w:rFonts w:ascii="Times New Roman" w:hAnsi="Times New Roman" w:cs="Times New Roman"/>
          <w:b/>
          <w:sz w:val="28"/>
          <w:u w:val="single"/>
        </w:rPr>
        <w:t>»</w:t>
      </w:r>
    </w:p>
    <w:p w:rsidR="007163CF" w:rsidRDefault="007163CF" w:rsidP="007163CF">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учебных предметов </w:t>
      </w:r>
      <w:r w:rsidRPr="001B5DC6">
        <w:rPr>
          <w:rFonts w:ascii="Times New Roman" w:hAnsi="Times New Roman" w:cs="Times New Roman"/>
          <w:b/>
          <w:sz w:val="28"/>
        </w:rPr>
        <w:t>«Родной язык (русский)»</w:t>
      </w:r>
      <w:r>
        <w:rPr>
          <w:rFonts w:ascii="Times New Roman" w:hAnsi="Times New Roman" w:cs="Times New Roman"/>
          <w:sz w:val="28"/>
        </w:rPr>
        <w:t xml:space="preserve"> и </w:t>
      </w:r>
      <w:r w:rsidRPr="001B5DC6">
        <w:rPr>
          <w:rFonts w:ascii="Times New Roman" w:hAnsi="Times New Roman" w:cs="Times New Roman"/>
          <w:b/>
          <w:sz w:val="28"/>
        </w:rPr>
        <w:t>«Литературное чтение на родном языке (русском)»</w:t>
      </w:r>
      <w:r>
        <w:rPr>
          <w:rFonts w:ascii="Times New Roman" w:hAnsi="Times New Roman" w:cs="Times New Roman"/>
          <w:sz w:val="28"/>
        </w:rPr>
        <w:t xml:space="preserve"> </w:t>
      </w:r>
      <w:r w:rsidR="00FF0C18">
        <w:rPr>
          <w:rFonts w:ascii="Times New Roman" w:hAnsi="Times New Roman" w:cs="Times New Roman"/>
          <w:sz w:val="28"/>
        </w:rPr>
        <w:t xml:space="preserve">в 3 классе </w:t>
      </w:r>
      <w:r>
        <w:rPr>
          <w:rFonts w:ascii="Times New Roman" w:hAnsi="Times New Roman" w:cs="Times New Roman"/>
          <w:sz w:val="28"/>
        </w:rPr>
        <w:t xml:space="preserve">в учебном плане отводиться 1 час в неделю, всего 34 часа в год. В </w:t>
      </w:r>
      <w:r>
        <w:rPr>
          <w:rFonts w:ascii="Times New Roman" w:hAnsi="Times New Roman" w:cs="Times New Roman"/>
          <w:sz w:val="28"/>
          <w:lang w:val="en-US"/>
        </w:rPr>
        <w:t>I</w:t>
      </w:r>
      <w:r>
        <w:rPr>
          <w:rFonts w:ascii="Times New Roman" w:hAnsi="Times New Roman" w:cs="Times New Roman"/>
          <w:sz w:val="28"/>
        </w:rPr>
        <w:t xml:space="preserve"> и </w:t>
      </w:r>
      <w:r>
        <w:rPr>
          <w:rFonts w:ascii="Times New Roman" w:hAnsi="Times New Roman" w:cs="Times New Roman"/>
          <w:sz w:val="28"/>
          <w:lang w:val="en-US"/>
        </w:rPr>
        <w:t>II</w:t>
      </w:r>
      <w:r>
        <w:rPr>
          <w:rFonts w:ascii="Times New Roman" w:hAnsi="Times New Roman" w:cs="Times New Roman"/>
          <w:sz w:val="28"/>
        </w:rPr>
        <w:t xml:space="preserve"> четвертях изучается «Родной язык (русский)» (17 часов), в</w:t>
      </w:r>
      <w:r w:rsidRPr="001B5DC6">
        <w:rPr>
          <w:rFonts w:ascii="Times New Roman" w:hAnsi="Times New Roman" w:cs="Times New Roman"/>
          <w:sz w:val="28"/>
        </w:rPr>
        <w:t xml:space="preserve"> </w:t>
      </w:r>
      <w:r>
        <w:rPr>
          <w:rFonts w:ascii="Times New Roman" w:hAnsi="Times New Roman" w:cs="Times New Roman"/>
          <w:sz w:val="28"/>
          <w:lang w:val="en-US"/>
        </w:rPr>
        <w:t>III</w:t>
      </w:r>
      <w:r>
        <w:rPr>
          <w:rFonts w:ascii="Times New Roman" w:hAnsi="Times New Roman" w:cs="Times New Roman"/>
          <w:sz w:val="28"/>
        </w:rPr>
        <w:t xml:space="preserve"> и </w:t>
      </w:r>
      <w:r>
        <w:rPr>
          <w:rFonts w:ascii="Times New Roman" w:hAnsi="Times New Roman" w:cs="Times New Roman"/>
          <w:sz w:val="28"/>
          <w:lang w:val="en-US"/>
        </w:rPr>
        <w:t>IV</w:t>
      </w:r>
      <w:r>
        <w:rPr>
          <w:rFonts w:ascii="Times New Roman" w:hAnsi="Times New Roman" w:cs="Times New Roman"/>
          <w:sz w:val="28"/>
        </w:rPr>
        <w:t xml:space="preserve"> четвертях – «Литературное чтение на родном языке (русском)» (17 часов). В учебный предмет «Родной язык (русский) включен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w:t>
      </w:r>
      <w:r>
        <w:rPr>
          <w:rFonts w:ascii="Times New Roman" w:hAnsi="Times New Roman" w:cs="Times New Roman"/>
          <w:sz w:val="28"/>
        </w:rPr>
        <w:lastRenderedPageBreak/>
        <w:t>«</w:t>
      </w:r>
      <w:r w:rsidR="00C80844">
        <w:rPr>
          <w:rFonts w:ascii="Times New Roman" w:hAnsi="Times New Roman" w:cs="Times New Roman"/>
          <w:sz w:val="28"/>
        </w:rPr>
        <w:t>Грамотное письмо</w:t>
      </w:r>
      <w:r>
        <w:rPr>
          <w:rFonts w:ascii="Times New Roman" w:hAnsi="Times New Roman" w:cs="Times New Roman"/>
          <w:sz w:val="28"/>
        </w:rPr>
        <w:t>» (20 % - 3 часа в год), а в «Литературное чтение на родном языке (русском)» - «</w:t>
      </w:r>
      <w:r w:rsidR="00C80844">
        <w:rPr>
          <w:rFonts w:ascii="Times New Roman" w:hAnsi="Times New Roman" w:cs="Times New Roman"/>
          <w:sz w:val="28"/>
        </w:rPr>
        <w:t>Наши проекты</w:t>
      </w:r>
      <w:r>
        <w:rPr>
          <w:rFonts w:ascii="Times New Roman" w:hAnsi="Times New Roman" w:cs="Times New Roman"/>
          <w:sz w:val="28"/>
        </w:rPr>
        <w:t>» (20 % - 3 часа в год).</w:t>
      </w:r>
    </w:p>
    <w:p w:rsidR="007163CF" w:rsidRDefault="007163CF" w:rsidP="007163CF">
      <w:pPr>
        <w:spacing w:after="0"/>
        <w:ind w:firstLine="709"/>
        <w:jc w:val="center"/>
        <w:rPr>
          <w:rFonts w:ascii="Times New Roman" w:hAnsi="Times New Roman" w:cs="Times New Roman"/>
          <w:b/>
          <w:sz w:val="28"/>
          <w:u w:val="single"/>
        </w:rPr>
      </w:pPr>
      <w:r w:rsidRPr="00196571">
        <w:rPr>
          <w:rFonts w:ascii="Times New Roman" w:hAnsi="Times New Roman" w:cs="Times New Roman"/>
          <w:b/>
          <w:sz w:val="28"/>
          <w:u w:val="single"/>
        </w:rPr>
        <w:t>Предметная область «Иностранный язык»</w:t>
      </w:r>
    </w:p>
    <w:p w:rsidR="007163CF" w:rsidRDefault="007163CF" w:rsidP="007163CF">
      <w:pPr>
        <w:spacing w:after="0"/>
        <w:ind w:firstLine="709"/>
        <w:jc w:val="both"/>
        <w:rPr>
          <w:rFonts w:ascii="Times New Roman" w:hAnsi="Times New Roman" w:cs="Times New Roman"/>
          <w:sz w:val="28"/>
        </w:rPr>
      </w:pPr>
      <w:r w:rsidRPr="009F1C7A">
        <w:rPr>
          <w:rFonts w:ascii="Times New Roman" w:hAnsi="Times New Roman" w:cs="Times New Roman"/>
          <w:b/>
          <w:i/>
          <w:sz w:val="28"/>
        </w:rPr>
        <w:t>«Английский язык»</w:t>
      </w:r>
      <w:r>
        <w:rPr>
          <w:rFonts w:ascii="Times New Roman" w:hAnsi="Times New Roman" w:cs="Times New Roman"/>
          <w:sz w:val="28"/>
        </w:rPr>
        <w:t xml:space="preserve"> в</w:t>
      </w:r>
      <w:r w:rsidR="00FF0C18">
        <w:rPr>
          <w:rFonts w:ascii="Times New Roman" w:hAnsi="Times New Roman" w:cs="Times New Roman"/>
          <w:sz w:val="28"/>
        </w:rPr>
        <w:t xml:space="preserve"> 3</w:t>
      </w:r>
      <w:r>
        <w:rPr>
          <w:rFonts w:ascii="Times New Roman" w:hAnsi="Times New Roman" w:cs="Times New Roman"/>
          <w:sz w:val="28"/>
        </w:rPr>
        <w:t xml:space="preserve"> классе изучается 2 часа в неделю, 68 часов в год; в том </w:t>
      </w:r>
      <w:r w:rsidRPr="00804895">
        <w:rPr>
          <w:rFonts w:ascii="Times New Roman" w:hAnsi="Times New Roman" w:cs="Times New Roman"/>
          <w:sz w:val="28"/>
          <w:szCs w:val="28"/>
        </w:rPr>
        <w:t xml:space="preserve">числе </w:t>
      </w:r>
      <w:proofErr w:type="spellStart"/>
      <w:r w:rsidRPr="00804895">
        <w:rPr>
          <w:rFonts w:ascii="Times New Roman" w:hAnsi="Times New Roman" w:cs="Times New Roman"/>
          <w:sz w:val="28"/>
          <w:szCs w:val="28"/>
        </w:rPr>
        <w:t>внутрипредметные</w:t>
      </w:r>
      <w:proofErr w:type="spellEnd"/>
      <w:r w:rsidRPr="00804895">
        <w:rPr>
          <w:rFonts w:ascii="Times New Roman" w:hAnsi="Times New Roman" w:cs="Times New Roman"/>
          <w:sz w:val="28"/>
          <w:szCs w:val="28"/>
        </w:rPr>
        <w:t xml:space="preserve"> </w:t>
      </w:r>
      <w:proofErr w:type="spellStart"/>
      <w:r w:rsidRPr="000017D1">
        <w:rPr>
          <w:rFonts w:ascii="Times New Roman" w:hAnsi="Times New Roman" w:cs="Times New Roman"/>
          <w:sz w:val="28"/>
          <w:szCs w:val="28"/>
        </w:rPr>
        <w:t>модул</w:t>
      </w:r>
      <w:proofErr w:type="spellEnd"/>
      <w:r w:rsidRPr="000017D1">
        <w:rPr>
          <w:rFonts w:ascii="Times New Roman" w:hAnsi="Times New Roman" w:cs="Times New Roman"/>
          <w:sz w:val="28"/>
          <w:szCs w:val="28"/>
        </w:rPr>
        <w:t xml:space="preserve"> </w:t>
      </w:r>
      <w:r w:rsidR="000017D1" w:rsidRPr="000017D1">
        <w:rPr>
          <w:rFonts w:ascii="Times New Roman" w:hAnsi="Times New Roman" w:cs="Times New Roman"/>
          <w:sz w:val="28"/>
          <w:szCs w:val="28"/>
        </w:rPr>
        <w:t>«Времена года», «Животные Великобритании», «О моей семье»</w:t>
      </w:r>
      <w:r w:rsidR="000017D1">
        <w:rPr>
          <w:rFonts w:ascii="Times New Roman" w:hAnsi="Times New Roman" w:cs="Times New Roman"/>
          <w:sz w:val="28"/>
          <w:szCs w:val="28"/>
        </w:rPr>
        <w:t xml:space="preserve"> </w:t>
      </w:r>
      <w:r>
        <w:rPr>
          <w:rFonts w:ascii="Times New Roman" w:hAnsi="Times New Roman" w:cs="Times New Roman"/>
          <w:sz w:val="28"/>
          <w:szCs w:val="28"/>
        </w:rPr>
        <w:t>(</w:t>
      </w:r>
      <w:r w:rsidRPr="00804895">
        <w:rPr>
          <w:rFonts w:ascii="Times New Roman" w:hAnsi="Times New Roman" w:cs="Times New Roman"/>
          <w:sz w:val="28"/>
          <w:szCs w:val="28"/>
        </w:rPr>
        <w:t>20 % - 14 часов в год).</w:t>
      </w:r>
    </w:p>
    <w:p w:rsidR="00B84664" w:rsidRDefault="00B84664" w:rsidP="007163CF">
      <w:pPr>
        <w:spacing w:after="0"/>
        <w:ind w:firstLine="709"/>
        <w:jc w:val="center"/>
        <w:rPr>
          <w:rFonts w:ascii="Times New Roman" w:hAnsi="Times New Roman" w:cs="Times New Roman"/>
          <w:b/>
          <w:sz w:val="28"/>
          <w:u w:val="single"/>
        </w:rPr>
      </w:pPr>
    </w:p>
    <w:p w:rsidR="007163CF" w:rsidRPr="00196571" w:rsidRDefault="007163CF" w:rsidP="007163CF">
      <w:pPr>
        <w:spacing w:after="0"/>
        <w:ind w:firstLine="709"/>
        <w:jc w:val="center"/>
        <w:rPr>
          <w:rFonts w:ascii="Times New Roman" w:hAnsi="Times New Roman" w:cs="Times New Roman"/>
          <w:sz w:val="28"/>
        </w:rPr>
      </w:pPr>
      <w:r w:rsidRPr="00B92C2D">
        <w:rPr>
          <w:rFonts w:ascii="Times New Roman" w:hAnsi="Times New Roman" w:cs="Times New Roman"/>
          <w:b/>
          <w:sz w:val="28"/>
          <w:u w:val="single"/>
        </w:rPr>
        <w:t>Предметная область «Математика и информатика»</w:t>
      </w:r>
    </w:p>
    <w:p w:rsidR="007163CF" w:rsidRDefault="007163CF" w:rsidP="007163CF">
      <w:pPr>
        <w:spacing w:after="0"/>
        <w:ind w:firstLine="709"/>
        <w:jc w:val="both"/>
        <w:rPr>
          <w:rFonts w:ascii="Times New Roman" w:hAnsi="Times New Roman" w:cs="Times New Roman"/>
          <w:sz w:val="28"/>
        </w:rPr>
      </w:pPr>
      <w:r w:rsidRPr="00051FC8">
        <w:rPr>
          <w:rFonts w:ascii="Times New Roman" w:hAnsi="Times New Roman" w:cs="Times New Roman"/>
          <w:sz w:val="28"/>
        </w:rPr>
        <w:t xml:space="preserve">На изучение </w:t>
      </w:r>
      <w:r w:rsidRPr="009F1C7A">
        <w:rPr>
          <w:rFonts w:ascii="Times New Roman" w:hAnsi="Times New Roman" w:cs="Times New Roman"/>
          <w:b/>
          <w:i/>
          <w:sz w:val="28"/>
        </w:rPr>
        <w:t>«Математики</w:t>
      </w:r>
      <w:r w:rsidRPr="009F1C7A">
        <w:rPr>
          <w:rFonts w:ascii="Times New Roman" w:hAnsi="Times New Roman" w:cs="Times New Roman"/>
          <w:i/>
          <w:sz w:val="28"/>
        </w:rPr>
        <w:t>»</w:t>
      </w:r>
      <w:r w:rsidR="00F53122" w:rsidRPr="009F1C7A">
        <w:rPr>
          <w:rFonts w:ascii="Times New Roman" w:hAnsi="Times New Roman" w:cs="Times New Roman"/>
          <w:i/>
          <w:sz w:val="28"/>
        </w:rPr>
        <w:t xml:space="preserve"> </w:t>
      </w:r>
      <w:r w:rsidR="00F53122">
        <w:rPr>
          <w:rFonts w:ascii="Times New Roman" w:hAnsi="Times New Roman" w:cs="Times New Roman"/>
          <w:sz w:val="28"/>
        </w:rPr>
        <w:t>в 3</w:t>
      </w:r>
      <w:r w:rsidRPr="00051FC8">
        <w:rPr>
          <w:rFonts w:ascii="Times New Roman" w:hAnsi="Times New Roman" w:cs="Times New Roman"/>
          <w:sz w:val="28"/>
        </w:rPr>
        <w:t xml:space="preserve"> классе отводиться 4 часа в неделю (136 часов  в год). Также предусмотрен </w:t>
      </w:r>
      <w:proofErr w:type="spellStart"/>
      <w:r w:rsidRPr="00051FC8">
        <w:rPr>
          <w:rFonts w:ascii="Times New Roman" w:hAnsi="Times New Roman" w:cs="Times New Roman"/>
          <w:sz w:val="28"/>
        </w:rPr>
        <w:t>внутрипредметный</w:t>
      </w:r>
      <w:proofErr w:type="spellEnd"/>
      <w:r w:rsidRPr="00051FC8">
        <w:rPr>
          <w:rFonts w:ascii="Times New Roman" w:hAnsi="Times New Roman" w:cs="Times New Roman"/>
          <w:sz w:val="28"/>
        </w:rPr>
        <w:t xml:space="preserve"> модуль </w:t>
      </w:r>
      <w:r w:rsidR="00F53122" w:rsidRPr="00F53122">
        <w:rPr>
          <w:rFonts w:ascii="Times New Roman" w:eastAsia="Times New Roman" w:hAnsi="Times New Roman" w:cs="Calibri"/>
          <w:sz w:val="28"/>
          <w:szCs w:val="24"/>
          <w:lang w:eastAsia="ar-SA"/>
        </w:rPr>
        <w:t>«Гимнастика ума»</w:t>
      </w:r>
      <w:r w:rsidRPr="00F53122">
        <w:rPr>
          <w:rFonts w:ascii="Times New Roman" w:hAnsi="Times New Roman" w:cs="Times New Roman"/>
          <w:sz w:val="36"/>
        </w:rPr>
        <w:t xml:space="preserve"> </w:t>
      </w:r>
      <w:r>
        <w:rPr>
          <w:rFonts w:ascii="Times New Roman" w:hAnsi="Times New Roman" w:cs="Times New Roman"/>
          <w:sz w:val="28"/>
        </w:rPr>
        <w:t>- 20 % (27 часов в год).</w:t>
      </w:r>
    </w:p>
    <w:p w:rsidR="007163CF" w:rsidRDefault="007163CF" w:rsidP="007163CF">
      <w:pPr>
        <w:spacing w:after="0"/>
        <w:ind w:firstLine="709"/>
        <w:jc w:val="center"/>
        <w:rPr>
          <w:rFonts w:ascii="Times New Roman" w:hAnsi="Times New Roman" w:cs="Times New Roman"/>
          <w:b/>
          <w:sz w:val="28"/>
          <w:u w:val="single"/>
        </w:rPr>
      </w:pPr>
      <w:r w:rsidRPr="00931AB0">
        <w:rPr>
          <w:rFonts w:ascii="Times New Roman" w:hAnsi="Times New Roman" w:cs="Times New Roman"/>
          <w:b/>
          <w:sz w:val="28"/>
          <w:u w:val="single"/>
        </w:rPr>
        <w:t>Предметная область «Обществознание и естествознание»</w:t>
      </w:r>
    </w:p>
    <w:p w:rsidR="007163CF" w:rsidRDefault="00F53122" w:rsidP="007163CF">
      <w:pPr>
        <w:spacing w:after="0"/>
        <w:ind w:firstLine="709"/>
        <w:jc w:val="both"/>
        <w:rPr>
          <w:rFonts w:ascii="Times New Roman" w:hAnsi="Times New Roman" w:cs="Times New Roman"/>
          <w:sz w:val="28"/>
        </w:rPr>
      </w:pPr>
      <w:r>
        <w:rPr>
          <w:rFonts w:ascii="Times New Roman" w:hAnsi="Times New Roman" w:cs="Times New Roman"/>
          <w:sz w:val="28"/>
        </w:rPr>
        <w:t>В 3</w:t>
      </w:r>
      <w:r w:rsidR="007163CF">
        <w:rPr>
          <w:rFonts w:ascii="Times New Roman" w:hAnsi="Times New Roman" w:cs="Times New Roman"/>
          <w:sz w:val="28"/>
        </w:rPr>
        <w:t xml:space="preserve"> классе </w:t>
      </w:r>
      <w:r w:rsidR="007163CF" w:rsidRPr="009F1C7A">
        <w:rPr>
          <w:rFonts w:ascii="Times New Roman" w:hAnsi="Times New Roman" w:cs="Times New Roman"/>
          <w:b/>
          <w:i/>
          <w:sz w:val="28"/>
        </w:rPr>
        <w:t>«Окружающий мир»</w:t>
      </w:r>
      <w:r w:rsidR="007163CF">
        <w:rPr>
          <w:rFonts w:ascii="Times New Roman" w:hAnsi="Times New Roman" w:cs="Times New Roman"/>
          <w:sz w:val="28"/>
        </w:rPr>
        <w:t xml:space="preserve"> изучается по 2 часа в неделю, 68 часов в год. </w:t>
      </w:r>
      <w:proofErr w:type="gramStart"/>
      <w:r w:rsidR="007163CF">
        <w:rPr>
          <w:rFonts w:ascii="Times New Roman" w:hAnsi="Times New Roman" w:cs="Times New Roman"/>
          <w:sz w:val="28"/>
        </w:rPr>
        <w:t xml:space="preserve">В учебный предмет включен </w:t>
      </w:r>
      <w:proofErr w:type="spellStart"/>
      <w:r w:rsidR="007163CF">
        <w:rPr>
          <w:rFonts w:ascii="Times New Roman" w:hAnsi="Times New Roman" w:cs="Times New Roman"/>
          <w:sz w:val="28"/>
        </w:rPr>
        <w:t>внутрипредметный</w:t>
      </w:r>
      <w:proofErr w:type="spellEnd"/>
      <w:r w:rsidR="007163CF">
        <w:rPr>
          <w:rFonts w:ascii="Times New Roman" w:hAnsi="Times New Roman" w:cs="Times New Roman"/>
          <w:sz w:val="28"/>
        </w:rPr>
        <w:t xml:space="preserve"> модуль </w:t>
      </w:r>
      <w:r w:rsidR="009B42BA">
        <w:rPr>
          <w:rFonts w:ascii="Times New Roman" w:hAnsi="Times New Roman" w:cs="Times New Roman"/>
          <w:sz w:val="28"/>
        </w:rPr>
        <w:t>«Все цвета, кроме черного</w:t>
      </w:r>
      <w:r w:rsidR="007163CF">
        <w:rPr>
          <w:rFonts w:ascii="Times New Roman" w:hAnsi="Times New Roman" w:cs="Times New Roman"/>
          <w:sz w:val="28"/>
        </w:rPr>
        <w:t>» - 20 % (14 часов в год).</w:t>
      </w:r>
      <w:proofErr w:type="gramEnd"/>
    </w:p>
    <w:p w:rsidR="007163CF" w:rsidRDefault="007163CF" w:rsidP="007163CF">
      <w:pPr>
        <w:spacing w:after="0"/>
        <w:ind w:firstLine="709"/>
        <w:jc w:val="center"/>
        <w:rPr>
          <w:rFonts w:ascii="Times New Roman" w:hAnsi="Times New Roman" w:cs="Times New Roman"/>
          <w:b/>
          <w:sz w:val="28"/>
          <w:u w:val="single"/>
        </w:rPr>
      </w:pPr>
      <w:r w:rsidRPr="00BF48B4">
        <w:rPr>
          <w:rFonts w:ascii="Times New Roman" w:hAnsi="Times New Roman" w:cs="Times New Roman"/>
          <w:b/>
          <w:sz w:val="28"/>
          <w:u w:val="single"/>
        </w:rPr>
        <w:t>Предметная область «Искусство»</w:t>
      </w:r>
    </w:p>
    <w:p w:rsidR="007163CF" w:rsidRPr="00BF48B4" w:rsidRDefault="007163CF" w:rsidP="007163CF">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w:t>
      </w:r>
      <w:r w:rsidRPr="009F1C7A">
        <w:rPr>
          <w:rFonts w:ascii="Times New Roman" w:hAnsi="Times New Roman" w:cs="Times New Roman"/>
          <w:b/>
          <w:i/>
          <w:sz w:val="28"/>
        </w:rPr>
        <w:t>«Музыки</w:t>
      </w:r>
      <w:r w:rsidRPr="00BF48B4">
        <w:rPr>
          <w:rFonts w:ascii="Times New Roman" w:hAnsi="Times New Roman" w:cs="Times New Roman"/>
          <w:b/>
          <w:sz w:val="28"/>
        </w:rPr>
        <w:t>»</w:t>
      </w:r>
      <w:r w:rsidR="006F0095">
        <w:rPr>
          <w:rFonts w:ascii="Times New Roman" w:hAnsi="Times New Roman" w:cs="Times New Roman"/>
          <w:sz w:val="28"/>
        </w:rPr>
        <w:t xml:space="preserve"> в 3</w:t>
      </w:r>
      <w:r>
        <w:rPr>
          <w:rFonts w:ascii="Times New Roman" w:hAnsi="Times New Roman" w:cs="Times New Roman"/>
          <w:sz w:val="28"/>
        </w:rPr>
        <w:t xml:space="preserve"> классе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«В мире музыки» - 20 % (7 часов в год). На изучение </w:t>
      </w:r>
      <w:r w:rsidRPr="009F1C7A">
        <w:rPr>
          <w:rFonts w:ascii="Times New Roman" w:hAnsi="Times New Roman" w:cs="Times New Roman"/>
          <w:b/>
          <w:i/>
          <w:sz w:val="28"/>
        </w:rPr>
        <w:t>«Изобразительного искусства»</w:t>
      </w:r>
      <w:r>
        <w:rPr>
          <w:rFonts w:ascii="Times New Roman" w:hAnsi="Times New Roman" w:cs="Times New Roman"/>
          <w:sz w:val="28"/>
        </w:rPr>
        <w:t xml:space="preserve">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«Акварелька» -  20 % (7 часов в год).</w:t>
      </w:r>
    </w:p>
    <w:p w:rsidR="007163CF" w:rsidRDefault="007163CF" w:rsidP="007163CF">
      <w:pPr>
        <w:spacing w:after="0"/>
        <w:ind w:firstLine="709"/>
        <w:jc w:val="center"/>
        <w:rPr>
          <w:rFonts w:ascii="Times New Roman" w:hAnsi="Times New Roman" w:cs="Times New Roman"/>
          <w:b/>
          <w:sz w:val="28"/>
          <w:u w:val="single"/>
        </w:rPr>
      </w:pPr>
      <w:r>
        <w:rPr>
          <w:rFonts w:ascii="Times New Roman" w:hAnsi="Times New Roman" w:cs="Times New Roman"/>
          <w:b/>
          <w:sz w:val="28"/>
          <w:u w:val="single"/>
        </w:rPr>
        <w:t>Предметная область «Технология»</w:t>
      </w:r>
    </w:p>
    <w:p w:rsidR="007163CF" w:rsidRDefault="007163CF" w:rsidP="007163CF">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9F1C7A">
        <w:rPr>
          <w:rFonts w:ascii="Times New Roman" w:hAnsi="Times New Roman" w:cs="Times New Roman"/>
          <w:b/>
          <w:i/>
          <w:sz w:val="28"/>
        </w:rPr>
        <w:t>«Технология»</w:t>
      </w:r>
      <w:r w:rsidR="000F0500">
        <w:rPr>
          <w:rFonts w:ascii="Times New Roman" w:hAnsi="Times New Roman" w:cs="Times New Roman"/>
          <w:sz w:val="28"/>
        </w:rPr>
        <w:t xml:space="preserve"> в 3</w:t>
      </w:r>
      <w:r>
        <w:rPr>
          <w:rFonts w:ascii="Times New Roman" w:hAnsi="Times New Roman" w:cs="Times New Roman"/>
          <w:sz w:val="28"/>
        </w:rPr>
        <w:t xml:space="preserve"> классе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«Умелые руки» - 20% (7 часов).</w:t>
      </w:r>
    </w:p>
    <w:p w:rsidR="007163CF" w:rsidRPr="00335A08" w:rsidRDefault="007163CF" w:rsidP="007163CF">
      <w:pPr>
        <w:spacing w:after="0"/>
        <w:ind w:firstLine="709"/>
        <w:jc w:val="center"/>
        <w:rPr>
          <w:rFonts w:ascii="Times New Roman" w:hAnsi="Times New Roman" w:cs="Times New Roman"/>
          <w:b/>
          <w:sz w:val="28"/>
          <w:u w:val="single"/>
        </w:rPr>
      </w:pPr>
      <w:r w:rsidRPr="00335A08">
        <w:rPr>
          <w:rFonts w:ascii="Times New Roman" w:hAnsi="Times New Roman" w:cs="Times New Roman"/>
          <w:b/>
          <w:sz w:val="28"/>
          <w:u w:val="single"/>
        </w:rPr>
        <w:t>Предметная область «Физическая культура»</w:t>
      </w:r>
    </w:p>
    <w:p w:rsidR="007163CF" w:rsidRDefault="007163CF" w:rsidP="0064151A">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9F1C7A">
        <w:rPr>
          <w:rFonts w:ascii="Times New Roman" w:hAnsi="Times New Roman" w:cs="Times New Roman"/>
          <w:b/>
          <w:i/>
          <w:sz w:val="28"/>
        </w:rPr>
        <w:t>«Физическая культура»</w:t>
      </w:r>
      <w:r w:rsidR="002E7376">
        <w:rPr>
          <w:rFonts w:ascii="Times New Roman" w:hAnsi="Times New Roman" w:cs="Times New Roman"/>
          <w:sz w:val="28"/>
        </w:rPr>
        <w:t xml:space="preserve"> в 3</w:t>
      </w:r>
      <w:r>
        <w:rPr>
          <w:rFonts w:ascii="Times New Roman" w:hAnsi="Times New Roman" w:cs="Times New Roman"/>
          <w:sz w:val="28"/>
        </w:rPr>
        <w:t xml:space="preserve"> классе отводиться 3 часа в неделю, 102 часа в год. В том числе </w:t>
      </w:r>
      <w:proofErr w:type="spellStart"/>
      <w:r>
        <w:rPr>
          <w:rFonts w:ascii="Times New Roman" w:hAnsi="Times New Roman" w:cs="Times New Roman"/>
          <w:sz w:val="28"/>
        </w:rPr>
        <w:t>внутрипредметные</w:t>
      </w:r>
      <w:proofErr w:type="spellEnd"/>
      <w:r>
        <w:rPr>
          <w:rFonts w:ascii="Times New Roman" w:hAnsi="Times New Roman" w:cs="Times New Roman"/>
          <w:sz w:val="28"/>
        </w:rPr>
        <w:t xml:space="preserve"> модули «Подвижные игры народов мира», «Плавание»</w:t>
      </w:r>
      <w:r w:rsidR="0064151A">
        <w:rPr>
          <w:rFonts w:ascii="Times New Roman" w:hAnsi="Times New Roman" w:cs="Times New Roman"/>
          <w:sz w:val="28"/>
        </w:rPr>
        <w:t xml:space="preserve"> - 20 % (20 часов в год).</w:t>
      </w:r>
    </w:p>
    <w:p w:rsidR="005A65C3" w:rsidRDefault="005A65C3" w:rsidP="005A65C3">
      <w:pPr>
        <w:spacing w:after="0"/>
        <w:jc w:val="center"/>
        <w:rPr>
          <w:rFonts w:ascii="Times New Roman" w:hAnsi="Times New Roman" w:cs="Times New Roman"/>
          <w:b/>
          <w:sz w:val="28"/>
        </w:rPr>
      </w:pPr>
      <w:r>
        <w:rPr>
          <w:rFonts w:ascii="Times New Roman" w:hAnsi="Times New Roman" w:cs="Times New Roman"/>
          <w:b/>
          <w:sz w:val="28"/>
        </w:rPr>
        <w:t>УМК «Школа России», 3 класс</w:t>
      </w:r>
    </w:p>
    <w:tbl>
      <w:tblPr>
        <w:tblW w:w="10100" w:type="dxa"/>
        <w:tblInd w:w="-34" w:type="dxa"/>
        <w:tblLayout w:type="fixed"/>
        <w:tblLook w:val="04A0" w:firstRow="1" w:lastRow="0" w:firstColumn="1" w:lastColumn="0" w:noHBand="0" w:noVBand="1"/>
      </w:tblPr>
      <w:tblGrid>
        <w:gridCol w:w="2836"/>
        <w:gridCol w:w="7264"/>
      </w:tblGrid>
      <w:tr w:rsidR="005A65C3" w:rsidTr="00B84664">
        <w:trPr>
          <w:cantSplit/>
          <w:trHeight w:val="359"/>
        </w:trPr>
        <w:tc>
          <w:tcPr>
            <w:tcW w:w="2836" w:type="dxa"/>
            <w:tcBorders>
              <w:top w:val="single" w:sz="4" w:space="0" w:color="000000"/>
              <w:left w:val="single" w:sz="4" w:space="0" w:color="000000"/>
              <w:bottom w:val="single" w:sz="4" w:space="0" w:color="000000"/>
              <w:right w:val="nil"/>
            </w:tcBorders>
          </w:tcPr>
          <w:p w:rsidR="005A65C3" w:rsidRPr="00D57106" w:rsidRDefault="005A65C3" w:rsidP="00D57106">
            <w:pPr>
              <w:snapToGrid w:val="0"/>
              <w:spacing w:after="0" w:line="240" w:lineRule="auto"/>
              <w:jc w:val="center"/>
              <w:rPr>
                <w:rFonts w:ascii="Times New Roman" w:hAnsi="Times New Roman"/>
                <w:b/>
                <w:sz w:val="28"/>
                <w:szCs w:val="28"/>
              </w:rPr>
            </w:pPr>
            <w:r w:rsidRPr="00D57106">
              <w:rPr>
                <w:rFonts w:ascii="Times New Roman" w:hAnsi="Times New Roman"/>
                <w:b/>
                <w:sz w:val="28"/>
                <w:szCs w:val="28"/>
              </w:rPr>
              <w:t>Учебный предмет</w:t>
            </w:r>
          </w:p>
        </w:tc>
        <w:tc>
          <w:tcPr>
            <w:tcW w:w="7264" w:type="dxa"/>
            <w:tcBorders>
              <w:top w:val="single" w:sz="4" w:space="0" w:color="000000"/>
              <w:left w:val="single" w:sz="4" w:space="0" w:color="000000"/>
              <w:bottom w:val="single" w:sz="4" w:space="0" w:color="000000"/>
              <w:right w:val="single" w:sz="4" w:space="0" w:color="000000"/>
            </w:tcBorders>
          </w:tcPr>
          <w:p w:rsidR="005A65C3" w:rsidRPr="00D57106" w:rsidRDefault="005A65C3" w:rsidP="00D57106">
            <w:pPr>
              <w:snapToGrid w:val="0"/>
              <w:spacing w:after="0" w:line="240" w:lineRule="auto"/>
              <w:jc w:val="center"/>
              <w:rPr>
                <w:rFonts w:ascii="Times New Roman" w:hAnsi="Times New Roman"/>
                <w:b/>
                <w:sz w:val="28"/>
                <w:szCs w:val="28"/>
              </w:rPr>
            </w:pPr>
            <w:r w:rsidRPr="00D57106">
              <w:rPr>
                <w:rFonts w:ascii="Times New Roman" w:hAnsi="Times New Roman"/>
                <w:b/>
                <w:sz w:val="28"/>
                <w:szCs w:val="28"/>
              </w:rPr>
              <w:t>Учебное пособие</w:t>
            </w:r>
          </w:p>
        </w:tc>
      </w:tr>
      <w:tr w:rsidR="005A65C3" w:rsidTr="00B84664">
        <w:trPr>
          <w:cantSplit/>
          <w:trHeight w:val="513"/>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Математика</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Fonts w:ascii="Times New Roman" w:hAnsi="Times New Roman"/>
                <w:sz w:val="28"/>
                <w:szCs w:val="24"/>
              </w:rPr>
            </w:pPr>
            <w:proofErr w:type="spellStart"/>
            <w:r w:rsidRPr="00D57106">
              <w:rPr>
                <w:rFonts w:ascii="Times New Roman" w:hAnsi="Times New Roman"/>
                <w:sz w:val="28"/>
                <w:szCs w:val="24"/>
              </w:rPr>
              <w:t>М.И.Моро</w:t>
            </w:r>
            <w:proofErr w:type="spellEnd"/>
            <w:r w:rsidRPr="00D57106">
              <w:rPr>
                <w:rFonts w:ascii="Times New Roman" w:hAnsi="Times New Roman"/>
                <w:sz w:val="28"/>
                <w:szCs w:val="24"/>
              </w:rPr>
              <w:t xml:space="preserve">, С.В. Степанова, С.И. </w:t>
            </w:r>
            <w:proofErr w:type="spellStart"/>
            <w:r w:rsidRPr="00D57106">
              <w:rPr>
                <w:rFonts w:ascii="Times New Roman" w:hAnsi="Times New Roman"/>
                <w:sz w:val="28"/>
                <w:szCs w:val="24"/>
              </w:rPr>
              <w:t>Волокова</w:t>
            </w:r>
            <w:proofErr w:type="spellEnd"/>
            <w:r w:rsidRPr="00D57106">
              <w:rPr>
                <w:rFonts w:ascii="Times New Roman" w:hAnsi="Times New Roman"/>
                <w:sz w:val="28"/>
                <w:szCs w:val="24"/>
              </w:rPr>
              <w:t xml:space="preserve"> Математика, </w:t>
            </w:r>
            <w:r w:rsidR="00B84664" w:rsidRPr="00D57106">
              <w:rPr>
                <w:rFonts w:ascii="Times New Roman" w:hAnsi="Times New Roman"/>
                <w:sz w:val="28"/>
                <w:szCs w:val="24"/>
              </w:rPr>
              <w:t xml:space="preserve">М: </w:t>
            </w:r>
            <w:r w:rsidRPr="00D57106">
              <w:rPr>
                <w:rFonts w:ascii="Times New Roman" w:hAnsi="Times New Roman"/>
                <w:sz w:val="28"/>
                <w:szCs w:val="24"/>
              </w:rPr>
              <w:t>Просвещение, 2018</w:t>
            </w:r>
          </w:p>
        </w:tc>
      </w:tr>
      <w:tr w:rsidR="005A65C3" w:rsidTr="00B84664">
        <w:trPr>
          <w:cantSplit/>
          <w:trHeight w:val="543"/>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Литературное чтение </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B84664">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Климанова Л.Ф. </w:t>
            </w:r>
            <w:r w:rsidR="00B84664" w:rsidRPr="00D57106">
              <w:rPr>
                <w:rFonts w:ascii="Times New Roman" w:hAnsi="Times New Roman"/>
                <w:sz w:val="28"/>
                <w:szCs w:val="24"/>
              </w:rPr>
              <w:t xml:space="preserve">В.Г. Горецкий, М.В. Голованова  </w:t>
            </w:r>
            <w:r w:rsidRPr="00D57106">
              <w:rPr>
                <w:rFonts w:ascii="Times New Roman" w:hAnsi="Times New Roman"/>
                <w:sz w:val="28"/>
                <w:szCs w:val="24"/>
              </w:rPr>
              <w:t>Литературное чтение, М.: Просвещение, 2018</w:t>
            </w:r>
          </w:p>
        </w:tc>
      </w:tr>
      <w:tr w:rsidR="005A65C3" w:rsidTr="00B84664">
        <w:trPr>
          <w:cantSplit/>
          <w:trHeight w:val="564"/>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Русский язык</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B84664">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В.П. </w:t>
            </w:r>
            <w:proofErr w:type="spellStart"/>
            <w:r w:rsidRPr="00D57106">
              <w:rPr>
                <w:rFonts w:ascii="Times New Roman" w:hAnsi="Times New Roman"/>
                <w:sz w:val="28"/>
                <w:szCs w:val="24"/>
              </w:rPr>
              <w:t>Канакина</w:t>
            </w:r>
            <w:proofErr w:type="spellEnd"/>
            <w:r w:rsidR="00B84664" w:rsidRPr="00D57106">
              <w:rPr>
                <w:rFonts w:ascii="Times New Roman" w:hAnsi="Times New Roman"/>
                <w:sz w:val="28"/>
                <w:szCs w:val="24"/>
              </w:rPr>
              <w:t xml:space="preserve">, В.Г. Горецкий, Русский язык.  </w:t>
            </w:r>
            <w:r w:rsidRPr="00D57106">
              <w:rPr>
                <w:rFonts w:ascii="Times New Roman" w:hAnsi="Times New Roman"/>
                <w:sz w:val="28"/>
                <w:szCs w:val="24"/>
              </w:rPr>
              <w:t>М: Просвещение, 2018</w:t>
            </w:r>
          </w:p>
        </w:tc>
      </w:tr>
      <w:tr w:rsidR="005A65C3" w:rsidTr="00D57106">
        <w:trPr>
          <w:cantSplit/>
          <w:trHeight w:val="546"/>
        </w:trPr>
        <w:tc>
          <w:tcPr>
            <w:tcW w:w="2836" w:type="dxa"/>
            <w:tcBorders>
              <w:top w:val="nil"/>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Английский язык</w:t>
            </w:r>
          </w:p>
        </w:tc>
        <w:tc>
          <w:tcPr>
            <w:tcW w:w="7264" w:type="dxa"/>
            <w:tcBorders>
              <w:top w:val="nil"/>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Style w:val="a8"/>
                <w:rFonts w:ascii="Times New Roman" w:hAnsi="Times New Roman"/>
                <w:b w:val="0"/>
                <w:bCs w:val="0"/>
                <w:color w:val="000000"/>
                <w:sz w:val="28"/>
                <w:szCs w:val="24"/>
              </w:rPr>
            </w:pPr>
            <w:r w:rsidRPr="00D57106">
              <w:rPr>
                <w:rFonts w:ascii="Times New Roman" w:hAnsi="Times New Roman"/>
                <w:sz w:val="28"/>
                <w:szCs w:val="24"/>
              </w:rPr>
              <w:t xml:space="preserve">Н.И. Быкова, Д. Дули, М.Д. Поспелова, В. Эванс. </w:t>
            </w:r>
            <w:r w:rsidRPr="00D57106">
              <w:rPr>
                <w:rStyle w:val="a8"/>
                <w:rFonts w:ascii="Times New Roman" w:hAnsi="Times New Roman"/>
                <w:b w:val="0"/>
                <w:bCs w:val="0"/>
                <w:sz w:val="28"/>
                <w:szCs w:val="24"/>
              </w:rPr>
              <w:t>Английский в фокусе. - М: Просвещение, 2018</w:t>
            </w:r>
          </w:p>
        </w:tc>
      </w:tr>
      <w:tr w:rsidR="005A65C3" w:rsidTr="00D57106">
        <w:trPr>
          <w:cantSplit/>
          <w:trHeight w:val="411"/>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Окружающий мир </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А.А. Плешаков</w:t>
            </w:r>
            <w:proofErr w:type="gramStart"/>
            <w:r w:rsidRPr="00D57106">
              <w:rPr>
                <w:rFonts w:ascii="Times New Roman" w:hAnsi="Times New Roman"/>
                <w:sz w:val="28"/>
                <w:szCs w:val="24"/>
              </w:rPr>
              <w:t xml:space="preserve"> .</w:t>
            </w:r>
            <w:proofErr w:type="gramEnd"/>
            <w:r w:rsidRPr="00D57106">
              <w:rPr>
                <w:rFonts w:ascii="Times New Roman" w:hAnsi="Times New Roman"/>
                <w:sz w:val="28"/>
                <w:szCs w:val="24"/>
              </w:rPr>
              <w:t xml:space="preserve"> Окружающий мир, М.: Просвещение, 2018</w:t>
            </w:r>
          </w:p>
        </w:tc>
      </w:tr>
      <w:tr w:rsidR="005A65C3" w:rsidTr="00D57106">
        <w:trPr>
          <w:cantSplit/>
          <w:trHeight w:val="559"/>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lastRenderedPageBreak/>
              <w:t>Изобразительное искусство</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Л.А. </w:t>
            </w:r>
            <w:proofErr w:type="spellStart"/>
            <w:r w:rsidRPr="00D57106">
              <w:rPr>
                <w:rFonts w:ascii="Times New Roman" w:hAnsi="Times New Roman"/>
                <w:sz w:val="28"/>
                <w:szCs w:val="24"/>
              </w:rPr>
              <w:t>Неменская</w:t>
            </w:r>
            <w:proofErr w:type="spellEnd"/>
            <w:r w:rsidRPr="00D57106">
              <w:rPr>
                <w:rFonts w:ascii="Times New Roman" w:hAnsi="Times New Roman"/>
                <w:sz w:val="28"/>
                <w:szCs w:val="24"/>
              </w:rPr>
              <w:t>. Изобразительное искусство</w:t>
            </w:r>
          </w:p>
          <w:p w:rsidR="005A65C3" w:rsidRPr="00D57106" w:rsidRDefault="005A65C3" w:rsidP="00D448FE">
            <w:pPr>
              <w:spacing w:after="0" w:line="240" w:lineRule="auto"/>
              <w:rPr>
                <w:rFonts w:ascii="Times New Roman" w:hAnsi="Times New Roman"/>
                <w:sz w:val="28"/>
                <w:szCs w:val="24"/>
              </w:rPr>
            </w:pPr>
            <w:r w:rsidRPr="00D57106">
              <w:rPr>
                <w:rFonts w:ascii="Times New Roman" w:hAnsi="Times New Roman"/>
                <w:sz w:val="28"/>
                <w:szCs w:val="24"/>
              </w:rPr>
              <w:t>М.: Просвещение, 2015</w:t>
            </w:r>
          </w:p>
        </w:tc>
      </w:tr>
      <w:tr w:rsidR="005A65C3" w:rsidTr="00D57106">
        <w:trPr>
          <w:cantSplit/>
          <w:trHeight w:val="567"/>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Технология </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Н.И. </w:t>
            </w:r>
            <w:proofErr w:type="spellStart"/>
            <w:r w:rsidRPr="00D57106">
              <w:rPr>
                <w:rFonts w:ascii="Times New Roman" w:hAnsi="Times New Roman"/>
                <w:sz w:val="28"/>
                <w:szCs w:val="24"/>
              </w:rPr>
              <w:t>Роговцева</w:t>
            </w:r>
            <w:proofErr w:type="spellEnd"/>
            <w:r w:rsidRPr="00D57106">
              <w:rPr>
                <w:rFonts w:ascii="Times New Roman" w:hAnsi="Times New Roman"/>
                <w:sz w:val="28"/>
                <w:szCs w:val="24"/>
              </w:rPr>
              <w:t>, Н.В. Богданова. Технология</w:t>
            </w:r>
          </w:p>
          <w:p w:rsidR="005A65C3" w:rsidRPr="00D57106" w:rsidRDefault="005A65C3" w:rsidP="00D448FE">
            <w:pPr>
              <w:spacing w:after="0" w:line="240" w:lineRule="auto"/>
              <w:rPr>
                <w:rFonts w:ascii="Times New Roman" w:hAnsi="Times New Roman"/>
                <w:sz w:val="28"/>
                <w:szCs w:val="24"/>
              </w:rPr>
            </w:pPr>
            <w:r w:rsidRPr="00D57106">
              <w:rPr>
                <w:rFonts w:ascii="Times New Roman" w:hAnsi="Times New Roman"/>
                <w:sz w:val="28"/>
                <w:szCs w:val="24"/>
              </w:rPr>
              <w:t>М.: Просвещение,2015</w:t>
            </w:r>
          </w:p>
        </w:tc>
      </w:tr>
      <w:tr w:rsidR="005A65C3" w:rsidTr="00D57106">
        <w:trPr>
          <w:cantSplit/>
          <w:trHeight w:val="547"/>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Физическая культура</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В.И. Лях. Мой друг - физкультура   1-4 </w:t>
            </w:r>
            <w:proofErr w:type="spellStart"/>
            <w:r w:rsidRPr="00D57106">
              <w:rPr>
                <w:rFonts w:ascii="Times New Roman" w:hAnsi="Times New Roman"/>
                <w:sz w:val="28"/>
                <w:szCs w:val="24"/>
              </w:rPr>
              <w:t>кл</w:t>
            </w:r>
            <w:proofErr w:type="spellEnd"/>
            <w:r w:rsidRPr="00D57106">
              <w:rPr>
                <w:rFonts w:ascii="Times New Roman" w:hAnsi="Times New Roman"/>
                <w:sz w:val="28"/>
                <w:szCs w:val="24"/>
              </w:rPr>
              <w:t xml:space="preserve">. </w:t>
            </w:r>
          </w:p>
          <w:p w:rsidR="005A65C3" w:rsidRPr="00D57106" w:rsidRDefault="005A65C3" w:rsidP="00D448FE">
            <w:pPr>
              <w:spacing w:after="0" w:line="240" w:lineRule="auto"/>
              <w:rPr>
                <w:rFonts w:ascii="Times New Roman" w:hAnsi="Times New Roman"/>
                <w:sz w:val="28"/>
                <w:szCs w:val="24"/>
              </w:rPr>
            </w:pPr>
            <w:r w:rsidRPr="00D57106">
              <w:rPr>
                <w:rFonts w:ascii="Times New Roman" w:hAnsi="Times New Roman"/>
                <w:sz w:val="28"/>
                <w:szCs w:val="24"/>
              </w:rPr>
              <w:t>М.: «Просвещение»,2015</w:t>
            </w:r>
          </w:p>
        </w:tc>
      </w:tr>
      <w:tr w:rsidR="005A65C3" w:rsidTr="00D57106">
        <w:trPr>
          <w:cantSplit/>
          <w:trHeight w:val="555"/>
        </w:trPr>
        <w:tc>
          <w:tcPr>
            <w:tcW w:w="2836" w:type="dxa"/>
            <w:tcBorders>
              <w:top w:val="single" w:sz="4" w:space="0" w:color="000000"/>
              <w:left w:val="single" w:sz="4" w:space="0" w:color="000000"/>
              <w:bottom w:val="single" w:sz="4" w:space="0" w:color="000000"/>
              <w:right w:val="nil"/>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Музыка </w:t>
            </w:r>
          </w:p>
        </w:tc>
        <w:tc>
          <w:tcPr>
            <w:tcW w:w="7264" w:type="dxa"/>
            <w:tcBorders>
              <w:top w:val="single" w:sz="4" w:space="0" w:color="000000"/>
              <w:left w:val="single" w:sz="4" w:space="0" w:color="000000"/>
              <w:bottom w:val="single" w:sz="4" w:space="0" w:color="000000"/>
              <w:right w:val="single" w:sz="4" w:space="0" w:color="000000"/>
            </w:tcBorders>
            <w:hideMark/>
          </w:tcPr>
          <w:p w:rsidR="005A65C3" w:rsidRPr="00D57106" w:rsidRDefault="005A65C3" w:rsidP="00D448FE">
            <w:pPr>
              <w:snapToGrid w:val="0"/>
              <w:spacing w:after="0" w:line="240" w:lineRule="auto"/>
              <w:rPr>
                <w:rFonts w:ascii="Times New Roman" w:hAnsi="Times New Roman"/>
                <w:sz w:val="28"/>
                <w:szCs w:val="24"/>
              </w:rPr>
            </w:pPr>
            <w:r w:rsidRPr="00D57106">
              <w:rPr>
                <w:rFonts w:ascii="Times New Roman" w:hAnsi="Times New Roman"/>
                <w:sz w:val="28"/>
                <w:szCs w:val="24"/>
              </w:rPr>
              <w:t xml:space="preserve">Е.Д. Критская, Г.П. Сергеева, Т.С. </w:t>
            </w:r>
            <w:proofErr w:type="spellStart"/>
            <w:r w:rsidRPr="00D57106">
              <w:rPr>
                <w:rFonts w:ascii="Times New Roman" w:hAnsi="Times New Roman"/>
                <w:sz w:val="28"/>
                <w:szCs w:val="24"/>
              </w:rPr>
              <w:t>Шмагина</w:t>
            </w:r>
            <w:proofErr w:type="spellEnd"/>
            <w:r w:rsidRPr="00D57106">
              <w:rPr>
                <w:rFonts w:ascii="Times New Roman" w:hAnsi="Times New Roman"/>
                <w:sz w:val="28"/>
                <w:szCs w:val="24"/>
              </w:rPr>
              <w:t xml:space="preserve"> Музыка, 3 </w:t>
            </w:r>
            <w:proofErr w:type="spellStart"/>
            <w:r w:rsidRPr="00D57106">
              <w:rPr>
                <w:rFonts w:ascii="Times New Roman" w:hAnsi="Times New Roman"/>
                <w:sz w:val="28"/>
                <w:szCs w:val="24"/>
              </w:rPr>
              <w:t>кл</w:t>
            </w:r>
            <w:proofErr w:type="spellEnd"/>
            <w:r w:rsidRPr="00D57106">
              <w:rPr>
                <w:rFonts w:ascii="Times New Roman" w:hAnsi="Times New Roman"/>
                <w:sz w:val="28"/>
                <w:szCs w:val="24"/>
              </w:rPr>
              <w:t>., М: «Просвещение», 2015</w:t>
            </w:r>
          </w:p>
        </w:tc>
      </w:tr>
    </w:tbl>
    <w:p w:rsidR="00833989" w:rsidRDefault="00312CD9" w:rsidP="00D57106">
      <w:pPr>
        <w:spacing w:after="0"/>
        <w:jc w:val="center"/>
        <w:rPr>
          <w:rFonts w:ascii="Times New Roman" w:hAnsi="Times New Roman" w:cs="Times New Roman"/>
          <w:b/>
          <w:sz w:val="28"/>
        </w:rPr>
      </w:pPr>
      <w:r>
        <w:rPr>
          <w:rFonts w:ascii="Times New Roman" w:hAnsi="Times New Roman" w:cs="Times New Roman"/>
          <w:b/>
          <w:sz w:val="28"/>
        </w:rPr>
        <w:t>4 класс</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642"/>
        <w:gridCol w:w="59"/>
        <w:gridCol w:w="1276"/>
        <w:gridCol w:w="1247"/>
        <w:gridCol w:w="29"/>
        <w:gridCol w:w="1417"/>
        <w:gridCol w:w="1559"/>
        <w:gridCol w:w="1560"/>
      </w:tblGrid>
      <w:tr w:rsidR="00312CD9" w:rsidRPr="000B0C5E" w:rsidTr="0064151A">
        <w:tc>
          <w:tcPr>
            <w:tcW w:w="180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Предметная область</w:t>
            </w:r>
          </w:p>
        </w:tc>
        <w:tc>
          <w:tcPr>
            <w:tcW w:w="1642"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Учебный предмет</w:t>
            </w:r>
          </w:p>
        </w:tc>
        <w:tc>
          <w:tcPr>
            <w:tcW w:w="1335" w:type="dxa"/>
            <w:gridSpan w:val="2"/>
          </w:tcPr>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w:t>
            </w:r>
            <w:r w:rsidRPr="000B0C5E">
              <w:rPr>
                <w:rFonts w:ascii="Times New Roman" w:eastAsia="Times New Roman" w:hAnsi="Times New Roman" w:cs="Calibri"/>
                <w:b/>
                <w:sz w:val="24"/>
                <w:szCs w:val="24"/>
                <w:lang w:eastAsia="ar-SA"/>
              </w:rPr>
              <w:t xml:space="preserve"> четверть</w:t>
            </w:r>
          </w:p>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(8нед.</w:t>
            </w:r>
            <w:r>
              <w:rPr>
                <w:rFonts w:ascii="Times New Roman" w:eastAsia="Times New Roman" w:hAnsi="Times New Roman" w:cs="Calibri"/>
                <w:b/>
                <w:sz w:val="24"/>
                <w:szCs w:val="24"/>
                <w:lang w:eastAsia="ar-SA"/>
              </w:rPr>
              <w:t xml:space="preserve"> 4 дня/44 дня</w:t>
            </w:r>
            <w:r w:rsidRPr="000B0C5E">
              <w:rPr>
                <w:rFonts w:ascii="Times New Roman" w:eastAsia="Times New Roman" w:hAnsi="Times New Roman" w:cs="Calibri"/>
                <w:b/>
                <w:sz w:val="24"/>
                <w:szCs w:val="24"/>
                <w:lang w:eastAsia="ar-SA"/>
              </w:rPr>
              <w:t>)</w:t>
            </w:r>
          </w:p>
        </w:tc>
        <w:tc>
          <w:tcPr>
            <w:tcW w:w="1276" w:type="dxa"/>
            <w:gridSpan w:val="2"/>
          </w:tcPr>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II</w:t>
            </w:r>
            <w:r w:rsidRPr="000B0C5E">
              <w:rPr>
                <w:rFonts w:ascii="Times New Roman" w:eastAsia="Times New Roman" w:hAnsi="Times New Roman" w:cs="Calibri"/>
                <w:b/>
                <w:sz w:val="24"/>
                <w:szCs w:val="24"/>
                <w:lang w:eastAsia="ar-SA"/>
              </w:rPr>
              <w:t xml:space="preserve"> четверть</w:t>
            </w:r>
          </w:p>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(7</w:t>
            </w:r>
            <w:r w:rsidRPr="000B0C5E">
              <w:rPr>
                <w:rFonts w:ascii="Times New Roman" w:eastAsia="Times New Roman" w:hAnsi="Times New Roman" w:cs="Calibri"/>
                <w:b/>
                <w:sz w:val="24"/>
                <w:szCs w:val="24"/>
                <w:lang w:eastAsia="ar-SA"/>
              </w:rPr>
              <w:t xml:space="preserve">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3 дня/38</w:t>
            </w:r>
            <w:r w:rsidRPr="000B0C5E">
              <w:rPr>
                <w:rFonts w:ascii="Times New Roman" w:eastAsia="Times New Roman" w:hAnsi="Times New Roman" w:cs="Calibri"/>
                <w:b/>
                <w:sz w:val="24"/>
                <w:szCs w:val="24"/>
                <w:lang w:eastAsia="ar-SA"/>
              </w:rPr>
              <w:t xml:space="preserve"> дней)</w:t>
            </w:r>
          </w:p>
        </w:tc>
        <w:tc>
          <w:tcPr>
            <w:tcW w:w="1417" w:type="dxa"/>
          </w:tcPr>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III</w:t>
            </w:r>
            <w:r w:rsidRPr="000B0C5E">
              <w:rPr>
                <w:rFonts w:ascii="Times New Roman" w:eastAsia="Times New Roman" w:hAnsi="Times New Roman" w:cs="Calibri"/>
                <w:b/>
                <w:sz w:val="24"/>
                <w:szCs w:val="24"/>
                <w:lang w:eastAsia="ar-SA"/>
              </w:rPr>
              <w:t xml:space="preserve"> четверть</w:t>
            </w:r>
          </w:p>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9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3 дня</w:t>
            </w: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48 дней</w:t>
            </w:r>
            <w:r w:rsidRPr="000B0C5E">
              <w:rPr>
                <w:rFonts w:ascii="Times New Roman" w:eastAsia="Times New Roman" w:hAnsi="Times New Roman" w:cs="Calibri"/>
                <w:b/>
                <w:sz w:val="24"/>
                <w:szCs w:val="24"/>
                <w:lang w:eastAsia="ar-SA"/>
              </w:rPr>
              <w:t>)</w:t>
            </w:r>
          </w:p>
        </w:tc>
        <w:tc>
          <w:tcPr>
            <w:tcW w:w="1559" w:type="dxa"/>
          </w:tcPr>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val="en-US" w:eastAsia="ar-SA"/>
              </w:rPr>
              <w:t>IV</w:t>
            </w:r>
            <w:r w:rsidRPr="000B0C5E">
              <w:rPr>
                <w:rFonts w:ascii="Times New Roman" w:eastAsia="Times New Roman" w:hAnsi="Times New Roman" w:cs="Calibri"/>
                <w:b/>
                <w:sz w:val="24"/>
                <w:szCs w:val="24"/>
                <w:lang w:eastAsia="ar-SA"/>
              </w:rPr>
              <w:t xml:space="preserve"> четверть</w:t>
            </w:r>
          </w:p>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(8</w:t>
            </w:r>
            <w:r w:rsidRPr="000B0C5E">
              <w:rPr>
                <w:rFonts w:ascii="Times New Roman" w:eastAsia="Times New Roman" w:hAnsi="Times New Roman" w:cs="Calibri"/>
                <w:b/>
                <w:sz w:val="24"/>
                <w:szCs w:val="24"/>
                <w:lang w:eastAsia="ar-SA"/>
              </w:rPr>
              <w:t xml:space="preserve"> </w:t>
            </w:r>
            <w:proofErr w:type="spellStart"/>
            <w:r w:rsidRPr="000B0C5E">
              <w:rPr>
                <w:rFonts w:ascii="Times New Roman" w:eastAsia="Times New Roman" w:hAnsi="Times New Roman" w:cs="Calibri"/>
                <w:b/>
                <w:sz w:val="24"/>
                <w:szCs w:val="24"/>
                <w:lang w:eastAsia="ar-SA"/>
              </w:rPr>
              <w:t>нед</w:t>
            </w:r>
            <w:proofErr w:type="spellEnd"/>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40</w:t>
            </w:r>
            <w:r w:rsidRPr="000B0C5E">
              <w:rPr>
                <w:rFonts w:ascii="Times New Roman" w:eastAsia="Times New Roman" w:hAnsi="Times New Roman" w:cs="Calibri"/>
                <w:b/>
                <w:sz w:val="24"/>
                <w:szCs w:val="24"/>
                <w:lang w:eastAsia="ar-SA"/>
              </w:rPr>
              <w:t xml:space="preserve"> дней)</w:t>
            </w:r>
          </w:p>
        </w:tc>
        <w:tc>
          <w:tcPr>
            <w:tcW w:w="1560" w:type="dxa"/>
          </w:tcPr>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Год /неделя (кол-во часов)</w:t>
            </w:r>
          </w:p>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(34/170)</w:t>
            </w:r>
          </w:p>
          <w:p w:rsidR="00312CD9" w:rsidRPr="000B0C5E" w:rsidRDefault="00312CD9" w:rsidP="0064151A">
            <w:pPr>
              <w:suppressAutoHyphens/>
              <w:spacing w:after="0" w:line="240" w:lineRule="auto"/>
              <w:jc w:val="center"/>
              <w:rPr>
                <w:rFonts w:ascii="Times New Roman" w:eastAsia="Times New Roman" w:hAnsi="Times New Roman" w:cs="Calibri"/>
                <w:b/>
                <w:sz w:val="24"/>
                <w:szCs w:val="24"/>
                <w:lang w:eastAsia="ar-SA"/>
              </w:rPr>
            </w:pPr>
          </w:p>
        </w:tc>
      </w:tr>
      <w:tr w:rsidR="00312CD9" w:rsidRPr="000B0C5E" w:rsidTr="0064151A">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Русский язык и литературное чтение</w:t>
            </w:r>
          </w:p>
        </w:tc>
        <w:tc>
          <w:tcPr>
            <w:tcW w:w="1642" w:type="dxa"/>
          </w:tcPr>
          <w:p w:rsidR="00312CD9" w:rsidRPr="0064151A" w:rsidRDefault="00312CD9" w:rsidP="00376E40">
            <w:pPr>
              <w:suppressAutoHyphens/>
              <w:spacing w:after="0" w:line="240" w:lineRule="auto"/>
              <w:rPr>
                <w:rFonts w:ascii="Times New Roman" w:eastAsia="Times New Roman" w:hAnsi="Times New Roman" w:cs="Calibri"/>
                <w:b/>
                <w:sz w:val="24"/>
                <w:szCs w:val="24"/>
                <w:lang w:eastAsia="ar-SA"/>
              </w:rPr>
            </w:pPr>
            <w:r w:rsidRPr="0064151A">
              <w:rPr>
                <w:rFonts w:ascii="Times New Roman" w:eastAsia="Times New Roman" w:hAnsi="Times New Roman" w:cs="Calibri"/>
                <w:b/>
                <w:sz w:val="24"/>
                <w:szCs w:val="24"/>
                <w:lang w:eastAsia="ar-SA"/>
              </w:rPr>
              <w:t>Русский язык</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w:t>
            </w:r>
            <w:r w:rsidRPr="000B0C5E">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44</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5/38</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5/48</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5/40</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5/170</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64151A"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(34</w:t>
            </w:r>
            <w:r w:rsidR="00312CD9" w:rsidRPr="000B0C5E">
              <w:rPr>
                <w:rFonts w:ascii="Times New Roman" w:eastAsia="Times New Roman" w:hAnsi="Times New Roman" w:cs="Calibri"/>
                <w:szCs w:val="24"/>
                <w:lang w:eastAsia="ar-SA"/>
              </w:rPr>
              <w:t xml:space="preserve"> ч.) – </w:t>
            </w:r>
            <w:proofErr w:type="spellStart"/>
            <w:r w:rsidR="00312CD9" w:rsidRPr="000B0C5E">
              <w:rPr>
                <w:rFonts w:ascii="Times New Roman" w:eastAsia="Times New Roman" w:hAnsi="Times New Roman" w:cs="Calibri"/>
                <w:szCs w:val="24"/>
                <w:lang w:eastAsia="ar-SA"/>
              </w:rPr>
              <w:t>внутрипредметный</w:t>
            </w:r>
            <w:proofErr w:type="spellEnd"/>
            <w:r w:rsidR="00312CD9"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«Занимательная грамматика»</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312CD9" w:rsidRPr="0064151A" w:rsidRDefault="00312CD9" w:rsidP="00376E40">
            <w:pPr>
              <w:suppressAutoHyphens/>
              <w:spacing w:after="0" w:line="240" w:lineRule="auto"/>
              <w:rPr>
                <w:rFonts w:ascii="Times New Roman" w:eastAsia="Times New Roman" w:hAnsi="Times New Roman" w:cs="Calibri"/>
                <w:b/>
                <w:sz w:val="24"/>
                <w:szCs w:val="24"/>
                <w:lang w:eastAsia="ar-SA"/>
              </w:rPr>
            </w:pPr>
            <w:r w:rsidRPr="0064151A">
              <w:rPr>
                <w:rFonts w:ascii="Times New Roman" w:eastAsia="Times New Roman" w:hAnsi="Times New Roman" w:cs="Calibri"/>
                <w:b/>
                <w:sz w:val="24"/>
                <w:szCs w:val="24"/>
                <w:lang w:eastAsia="ar-SA"/>
              </w:rPr>
              <w:t>Литературное чтение</w:t>
            </w:r>
          </w:p>
        </w:tc>
        <w:tc>
          <w:tcPr>
            <w:tcW w:w="1335" w:type="dxa"/>
            <w:gridSpan w:val="2"/>
          </w:tcPr>
          <w:p w:rsidR="00312CD9" w:rsidRPr="000B0C5E" w:rsidRDefault="00312CD9" w:rsidP="00D87CB4">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00D87CB4">
              <w:rPr>
                <w:rFonts w:ascii="Times New Roman" w:eastAsia="Times New Roman" w:hAnsi="Times New Roman" w:cs="Calibri"/>
                <w:b/>
                <w:sz w:val="24"/>
                <w:szCs w:val="24"/>
                <w:lang w:eastAsia="ar-SA"/>
              </w:rPr>
              <w:t>26</w:t>
            </w:r>
          </w:p>
        </w:tc>
        <w:tc>
          <w:tcPr>
            <w:tcW w:w="1276" w:type="dxa"/>
            <w:gridSpan w:val="2"/>
          </w:tcPr>
          <w:p w:rsidR="00312CD9" w:rsidRPr="000B0C5E" w:rsidRDefault="00D87CB4" w:rsidP="00D87CB4">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00312CD9">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23</w:t>
            </w:r>
          </w:p>
        </w:tc>
        <w:tc>
          <w:tcPr>
            <w:tcW w:w="1417" w:type="dxa"/>
          </w:tcPr>
          <w:p w:rsidR="00312CD9" w:rsidRPr="000B0C5E" w:rsidRDefault="00D87CB4" w:rsidP="00D87CB4">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3/29</w:t>
            </w:r>
          </w:p>
        </w:tc>
        <w:tc>
          <w:tcPr>
            <w:tcW w:w="1559" w:type="dxa"/>
          </w:tcPr>
          <w:p w:rsidR="00312CD9" w:rsidRPr="000B0C5E" w:rsidRDefault="00D87CB4" w:rsidP="00D87CB4">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00312CD9">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24</w:t>
            </w:r>
          </w:p>
        </w:tc>
        <w:tc>
          <w:tcPr>
            <w:tcW w:w="1560" w:type="dxa"/>
          </w:tcPr>
          <w:p w:rsidR="00312CD9" w:rsidRPr="000B0C5E" w:rsidRDefault="00D87CB4"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3/102</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(20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D87CB4"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«Наши проекты»</w:t>
            </w:r>
          </w:p>
        </w:tc>
      </w:tr>
      <w:tr w:rsidR="00312CD9" w:rsidRPr="000B0C5E" w:rsidTr="0064151A">
        <w:tc>
          <w:tcPr>
            <w:tcW w:w="1809" w:type="dxa"/>
            <w:vMerge w:val="restart"/>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Родной язык и литературное чтение на родном языке</w:t>
            </w:r>
          </w:p>
        </w:tc>
        <w:tc>
          <w:tcPr>
            <w:tcW w:w="1642" w:type="dxa"/>
          </w:tcPr>
          <w:p w:rsidR="00312CD9" w:rsidRPr="0064151A" w:rsidRDefault="00312CD9" w:rsidP="00376E40">
            <w:pPr>
              <w:suppressAutoHyphens/>
              <w:spacing w:after="0" w:line="240" w:lineRule="auto"/>
              <w:rPr>
                <w:rFonts w:ascii="Times New Roman" w:eastAsia="Times New Roman" w:hAnsi="Times New Roman" w:cs="Calibri"/>
                <w:b/>
                <w:sz w:val="24"/>
                <w:szCs w:val="24"/>
                <w:lang w:eastAsia="ar-SA"/>
              </w:rPr>
            </w:pPr>
            <w:r w:rsidRPr="0064151A">
              <w:rPr>
                <w:rFonts w:ascii="Times New Roman" w:eastAsia="Times New Roman" w:hAnsi="Times New Roman" w:cs="Calibri"/>
                <w:b/>
                <w:sz w:val="24"/>
                <w:szCs w:val="24"/>
                <w:lang w:eastAsia="ar-SA"/>
              </w:rPr>
              <w:t>Родной язык (русский)</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1/9</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17</w:t>
            </w:r>
          </w:p>
        </w:tc>
      </w:tr>
      <w:tr w:rsidR="00312CD9" w:rsidRPr="000B0C5E" w:rsidTr="0064151A">
        <w:tc>
          <w:tcPr>
            <w:tcW w:w="1809" w:type="dxa"/>
            <w:vMerge/>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 w:val="24"/>
                <w:szCs w:val="24"/>
                <w:lang w:eastAsia="ar-SA"/>
              </w:rPr>
            </w:pPr>
            <w:r w:rsidRPr="006C3AF2">
              <w:rPr>
                <w:rFonts w:ascii="Times New Roman" w:eastAsia="Times New Roman" w:hAnsi="Times New Roman" w:cs="Calibri"/>
                <w:sz w:val="24"/>
                <w:szCs w:val="24"/>
                <w:lang w:eastAsia="ar-SA"/>
              </w:rPr>
              <w:t xml:space="preserve">в </w:t>
            </w:r>
            <w:proofErr w:type="spellStart"/>
            <w:r w:rsidRPr="006C3AF2">
              <w:rPr>
                <w:rFonts w:ascii="Times New Roman" w:eastAsia="Times New Roman" w:hAnsi="Times New Roman" w:cs="Calibri"/>
                <w:sz w:val="24"/>
                <w:szCs w:val="24"/>
                <w:lang w:eastAsia="ar-SA"/>
              </w:rPr>
              <w:t>т.ч</w:t>
            </w:r>
            <w:proofErr w:type="spellEnd"/>
            <w:r w:rsidRPr="006C3AF2">
              <w:rPr>
                <w:rFonts w:ascii="Times New Roman" w:eastAsia="Times New Roman" w:hAnsi="Times New Roman" w:cs="Calibri"/>
                <w:sz w:val="24"/>
                <w:szCs w:val="24"/>
                <w:lang w:eastAsia="ar-SA"/>
              </w:rPr>
              <w:t>. 20% (3</w:t>
            </w:r>
            <w:r w:rsidRPr="000B0C5E">
              <w:rPr>
                <w:rFonts w:ascii="Times New Roman" w:eastAsia="Times New Roman" w:hAnsi="Times New Roman" w:cs="Calibri"/>
                <w:sz w:val="24"/>
                <w:szCs w:val="24"/>
                <w:lang w:eastAsia="ar-SA"/>
              </w:rPr>
              <w:t xml:space="preserve"> ч.) – </w:t>
            </w:r>
            <w:proofErr w:type="spellStart"/>
            <w:r w:rsidRPr="000B0C5E">
              <w:rPr>
                <w:rFonts w:ascii="Times New Roman" w:eastAsia="Times New Roman" w:hAnsi="Times New Roman" w:cs="Calibri"/>
                <w:sz w:val="24"/>
                <w:szCs w:val="24"/>
                <w:lang w:eastAsia="ar-SA"/>
              </w:rPr>
              <w:t>внутрипредметный</w:t>
            </w:r>
            <w:proofErr w:type="spellEnd"/>
            <w:r w:rsidRPr="000B0C5E">
              <w:rPr>
                <w:rFonts w:ascii="Times New Roman" w:eastAsia="Times New Roman" w:hAnsi="Times New Roman" w:cs="Calibri"/>
                <w:sz w:val="24"/>
                <w:szCs w:val="24"/>
                <w:lang w:eastAsia="ar-SA"/>
              </w:rPr>
              <w:t xml:space="preserve"> образовательный курс по выбору: </w:t>
            </w:r>
          </w:p>
          <w:p w:rsidR="00312CD9" w:rsidRPr="000B0C5E" w:rsidRDefault="00D87CB4" w:rsidP="00376E40">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«Занимательная грамматика»</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312CD9" w:rsidRPr="0064151A" w:rsidRDefault="00312CD9" w:rsidP="00376E40">
            <w:pPr>
              <w:suppressAutoHyphens/>
              <w:spacing w:after="0" w:line="240" w:lineRule="auto"/>
              <w:rPr>
                <w:rFonts w:ascii="Times New Roman" w:eastAsia="Times New Roman" w:hAnsi="Times New Roman" w:cs="Calibri"/>
                <w:b/>
                <w:sz w:val="24"/>
                <w:szCs w:val="24"/>
                <w:lang w:eastAsia="ar-SA"/>
              </w:rPr>
            </w:pPr>
            <w:r w:rsidRPr="0064151A">
              <w:rPr>
                <w:rFonts w:ascii="Times New Roman" w:eastAsia="Times New Roman" w:hAnsi="Times New Roman" w:cs="Calibri"/>
                <w:b/>
                <w:sz w:val="24"/>
                <w:szCs w:val="24"/>
                <w:lang w:eastAsia="ar-SA"/>
              </w:rPr>
              <w:t>Литературное чтение на родном языке (русском)</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9</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w:t>
            </w:r>
            <w:r>
              <w:rPr>
                <w:rFonts w:ascii="Times New Roman" w:eastAsia="Times New Roman" w:hAnsi="Times New Roman" w:cs="Calibri"/>
                <w:b/>
                <w:sz w:val="24"/>
                <w:szCs w:val="24"/>
                <w:lang w:eastAsia="ar-SA"/>
              </w:rPr>
              <w:t>17</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(3 </w:t>
            </w:r>
            <w:r w:rsidRPr="000B0C5E">
              <w:rPr>
                <w:rFonts w:ascii="Times New Roman" w:eastAsia="Times New Roman" w:hAnsi="Times New Roman" w:cs="Calibri"/>
                <w:szCs w:val="24"/>
                <w:lang w:eastAsia="ar-SA"/>
              </w:rPr>
              <w:t xml:space="preserve">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312CD9" w:rsidP="00376E40">
            <w:pPr>
              <w:suppressAutoHyphens/>
              <w:spacing w:after="0" w:line="240" w:lineRule="auto"/>
              <w:rPr>
                <w:rFonts w:ascii="Times New Roman" w:eastAsia="Times New Roman" w:hAnsi="Times New Roman" w:cs="Calibri"/>
                <w:sz w:val="24"/>
                <w:szCs w:val="24"/>
                <w:lang w:eastAsia="ar-SA"/>
              </w:rPr>
            </w:pPr>
            <w:r>
              <w:rPr>
                <w:rFonts w:ascii="Times New Roman" w:hAnsi="Times New Roman" w:cs="Times New Roman"/>
                <w:sz w:val="24"/>
                <w:szCs w:val="24"/>
              </w:rPr>
              <w:t>«Наши проекты»</w:t>
            </w:r>
          </w:p>
        </w:tc>
      </w:tr>
      <w:tr w:rsidR="00312CD9" w:rsidRPr="000B0C5E" w:rsidTr="0064151A">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Иностранный язык</w:t>
            </w:r>
          </w:p>
        </w:tc>
        <w:tc>
          <w:tcPr>
            <w:tcW w:w="1642" w:type="dxa"/>
          </w:tcPr>
          <w:p w:rsidR="00312CD9" w:rsidRPr="0064151A"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64151A">
              <w:rPr>
                <w:rFonts w:ascii="Times New Roman" w:eastAsia="Times New Roman" w:hAnsi="Times New Roman" w:cs="Calibri"/>
                <w:b/>
                <w:sz w:val="24"/>
                <w:szCs w:val="24"/>
                <w:lang w:eastAsia="ar-SA"/>
              </w:rPr>
              <w:t>Английский язык</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2/20</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w:t>
            </w:r>
            <w:r>
              <w:rPr>
                <w:rFonts w:ascii="Times New Roman" w:eastAsia="Times New Roman" w:hAnsi="Times New Roman" w:cs="Calibri"/>
                <w:b/>
                <w:sz w:val="24"/>
                <w:szCs w:val="24"/>
                <w:lang w:eastAsia="ar-SA"/>
              </w:rPr>
              <w:t>16</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2/68</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 xml:space="preserve">в </w:t>
            </w:r>
            <w:proofErr w:type="spellStart"/>
            <w:r w:rsidRPr="000B0C5E">
              <w:rPr>
                <w:rFonts w:ascii="Times New Roman" w:eastAsia="Times New Roman" w:hAnsi="Times New Roman" w:cs="Calibri"/>
                <w:sz w:val="24"/>
                <w:szCs w:val="24"/>
                <w:lang w:eastAsia="ar-SA"/>
              </w:rPr>
              <w:t>т.ч</w:t>
            </w:r>
            <w:proofErr w:type="spellEnd"/>
            <w:r w:rsidRPr="000B0C5E">
              <w:rPr>
                <w:rFonts w:ascii="Times New Roman" w:eastAsia="Times New Roman" w:hAnsi="Times New Roman" w:cs="Calibri"/>
                <w:sz w:val="24"/>
                <w:szCs w:val="24"/>
                <w:lang w:eastAsia="ar-SA"/>
              </w:rPr>
              <w:t xml:space="preserve">. 20% (14ч.) – </w:t>
            </w:r>
            <w:proofErr w:type="spellStart"/>
            <w:r w:rsidRPr="000B0C5E">
              <w:rPr>
                <w:rFonts w:ascii="Times New Roman" w:eastAsia="Times New Roman" w:hAnsi="Times New Roman" w:cs="Calibri"/>
                <w:sz w:val="24"/>
                <w:szCs w:val="24"/>
                <w:lang w:eastAsia="ar-SA"/>
              </w:rPr>
              <w:t>внутрипредметный</w:t>
            </w:r>
            <w:proofErr w:type="spellEnd"/>
            <w:r w:rsidRPr="000B0C5E">
              <w:rPr>
                <w:rFonts w:ascii="Times New Roman" w:eastAsia="Times New Roman" w:hAnsi="Times New Roman" w:cs="Calibri"/>
                <w:sz w:val="24"/>
                <w:szCs w:val="24"/>
                <w:lang w:eastAsia="ar-SA"/>
              </w:rPr>
              <w:t xml:space="preserve"> образовательный курс по выбору: </w:t>
            </w:r>
          </w:p>
          <w:p w:rsidR="00312CD9" w:rsidRPr="000B0C5E" w:rsidRDefault="00D87CB4" w:rsidP="00376E40">
            <w:pPr>
              <w:suppressAutoHyphens/>
              <w:spacing w:after="0" w:line="240" w:lineRule="auto"/>
              <w:rPr>
                <w:rFonts w:ascii="Times New Roman" w:eastAsia="Times New Roman" w:hAnsi="Times New Roman" w:cs="Calibri"/>
                <w:szCs w:val="24"/>
                <w:lang w:eastAsia="ar-SA"/>
              </w:rPr>
            </w:pPr>
            <w:r w:rsidRPr="00D87CB4">
              <w:rPr>
                <w:rFonts w:ascii="Times New Roman" w:hAnsi="Times New Roman" w:cs="Times New Roman"/>
                <w:i/>
                <w:sz w:val="24"/>
              </w:rPr>
              <w:t>«</w:t>
            </w:r>
            <w:r w:rsidRPr="00D87CB4">
              <w:rPr>
                <w:rFonts w:ascii="Times New Roman" w:hAnsi="Times New Roman" w:cs="Times New Roman"/>
                <w:i/>
                <w:sz w:val="24"/>
                <w:lang w:val="en-US"/>
              </w:rPr>
              <w:t>Cambridge English. Starters</w:t>
            </w:r>
            <w:r w:rsidRPr="00D87CB4">
              <w:rPr>
                <w:rFonts w:ascii="Times New Roman" w:hAnsi="Times New Roman" w:cs="Times New Roman"/>
                <w:i/>
                <w:sz w:val="24"/>
              </w:rPr>
              <w:t>»</w:t>
            </w:r>
          </w:p>
        </w:tc>
      </w:tr>
      <w:tr w:rsidR="00312CD9" w:rsidRPr="000B0C5E" w:rsidTr="0064151A">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Математика и информатика</w:t>
            </w:r>
          </w:p>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1642" w:type="dxa"/>
            <w:vAlign w:val="center"/>
          </w:tcPr>
          <w:p w:rsidR="00312CD9" w:rsidRPr="00803661" w:rsidRDefault="00312CD9" w:rsidP="00376E40">
            <w:pPr>
              <w:suppressAutoHyphens/>
              <w:spacing w:after="0" w:line="240" w:lineRule="auto"/>
              <w:rPr>
                <w:rFonts w:ascii="Times New Roman" w:eastAsia="Times New Roman" w:hAnsi="Times New Roman" w:cs="Calibri"/>
                <w:b/>
                <w:sz w:val="24"/>
                <w:szCs w:val="24"/>
                <w:lang w:eastAsia="ar-SA"/>
              </w:rPr>
            </w:pPr>
            <w:r w:rsidRPr="00803661">
              <w:rPr>
                <w:rFonts w:ascii="Times New Roman" w:eastAsia="Times New Roman" w:hAnsi="Times New Roman" w:cs="Calibri"/>
                <w:b/>
                <w:sz w:val="24"/>
                <w:szCs w:val="24"/>
                <w:lang w:eastAsia="ar-SA"/>
              </w:rPr>
              <w:t>Математика</w:t>
            </w:r>
          </w:p>
        </w:tc>
        <w:tc>
          <w:tcPr>
            <w:tcW w:w="1335" w:type="dxa"/>
            <w:gridSpan w:val="2"/>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4/35</w:t>
            </w:r>
          </w:p>
        </w:tc>
        <w:tc>
          <w:tcPr>
            <w:tcW w:w="1276" w:type="dxa"/>
            <w:gridSpan w:val="2"/>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4/31</w:t>
            </w:r>
          </w:p>
        </w:tc>
        <w:tc>
          <w:tcPr>
            <w:tcW w:w="1417" w:type="dxa"/>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4/38</w:t>
            </w:r>
          </w:p>
        </w:tc>
        <w:tc>
          <w:tcPr>
            <w:tcW w:w="1559" w:type="dxa"/>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4/</w:t>
            </w:r>
            <w:r>
              <w:rPr>
                <w:rFonts w:ascii="Times New Roman" w:eastAsia="Times New Roman" w:hAnsi="Times New Roman" w:cs="Calibri"/>
                <w:b/>
                <w:sz w:val="24"/>
                <w:szCs w:val="24"/>
                <w:lang w:eastAsia="ar-SA"/>
              </w:rPr>
              <w:t>32</w:t>
            </w:r>
          </w:p>
        </w:tc>
        <w:tc>
          <w:tcPr>
            <w:tcW w:w="1560" w:type="dxa"/>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w:t>
            </w:r>
            <w:r w:rsidRPr="000B0C5E">
              <w:rPr>
                <w:rFonts w:ascii="Times New Roman" w:eastAsia="Times New Roman" w:hAnsi="Times New Roman" w:cs="Calibri"/>
                <w:b/>
                <w:sz w:val="24"/>
                <w:szCs w:val="24"/>
                <w:lang w:eastAsia="ar-SA"/>
              </w:rPr>
              <w:t>136</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(27ч.)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312CD9" w:rsidP="004A4A05">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w:t>
            </w:r>
            <w:r w:rsidR="004A4A05">
              <w:rPr>
                <w:rFonts w:ascii="Times New Roman" w:eastAsia="Times New Roman" w:hAnsi="Times New Roman" w:cs="Calibri"/>
                <w:szCs w:val="24"/>
                <w:lang w:eastAsia="ar-SA"/>
              </w:rPr>
              <w:t>Занимательная математика</w:t>
            </w:r>
            <w:r>
              <w:rPr>
                <w:rFonts w:ascii="Times New Roman" w:eastAsia="Times New Roman" w:hAnsi="Times New Roman" w:cs="Calibri"/>
                <w:szCs w:val="24"/>
                <w:lang w:eastAsia="ar-SA"/>
              </w:rPr>
              <w:t>»</w:t>
            </w:r>
          </w:p>
        </w:tc>
      </w:tr>
      <w:tr w:rsidR="00312CD9" w:rsidRPr="000B0C5E" w:rsidTr="0064151A">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Обществознание и естествознание</w:t>
            </w:r>
          </w:p>
        </w:tc>
        <w:tc>
          <w:tcPr>
            <w:tcW w:w="1642" w:type="dxa"/>
          </w:tcPr>
          <w:p w:rsidR="00312CD9" w:rsidRPr="00803661" w:rsidRDefault="00312CD9" w:rsidP="00376E40">
            <w:pPr>
              <w:suppressAutoHyphens/>
              <w:spacing w:after="0" w:line="240" w:lineRule="auto"/>
              <w:rPr>
                <w:rFonts w:ascii="Times New Roman" w:eastAsia="Times New Roman" w:hAnsi="Times New Roman" w:cs="Calibri"/>
                <w:b/>
                <w:sz w:val="24"/>
                <w:szCs w:val="24"/>
                <w:lang w:eastAsia="ar-SA"/>
              </w:rPr>
            </w:pPr>
            <w:r w:rsidRPr="00803661">
              <w:rPr>
                <w:rFonts w:ascii="Times New Roman" w:eastAsia="Times New Roman" w:hAnsi="Times New Roman" w:cs="Calibri"/>
                <w:b/>
                <w:sz w:val="24"/>
                <w:szCs w:val="24"/>
                <w:lang w:eastAsia="ar-SA"/>
              </w:rPr>
              <w:t>Окружающий мир</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2/16</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2/20</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2/16</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w:t>
            </w:r>
            <w:r w:rsidRPr="000B0C5E">
              <w:rPr>
                <w:rFonts w:ascii="Times New Roman" w:eastAsia="Times New Roman" w:hAnsi="Times New Roman" w:cs="Calibri"/>
                <w:b/>
                <w:sz w:val="24"/>
                <w:szCs w:val="24"/>
                <w:lang w:eastAsia="ar-SA"/>
              </w:rPr>
              <w:t>68</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(14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312CD9" w:rsidP="00990F72">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w:t>
            </w:r>
            <w:r w:rsidR="00990F72">
              <w:rPr>
                <w:rFonts w:ascii="Times New Roman" w:eastAsia="Times New Roman" w:hAnsi="Times New Roman" w:cs="Calibri"/>
                <w:szCs w:val="24"/>
                <w:lang w:eastAsia="ar-SA"/>
              </w:rPr>
              <w:t>Основы безопасности жизнедеятельности</w:t>
            </w:r>
            <w:r>
              <w:rPr>
                <w:rFonts w:ascii="Times New Roman" w:eastAsia="Times New Roman" w:hAnsi="Times New Roman" w:cs="Calibri"/>
                <w:szCs w:val="24"/>
                <w:lang w:eastAsia="ar-SA"/>
              </w:rPr>
              <w:t>»</w:t>
            </w:r>
          </w:p>
        </w:tc>
      </w:tr>
      <w:tr w:rsidR="00312CD9" w:rsidRPr="000B0C5E" w:rsidTr="0064151A">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Основы религиозных культур и светской этики</w:t>
            </w:r>
          </w:p>
        </w:tc>
        <w:tc>
          <w:tcPr>
            <w:tcW w:w="1701" w:type="dxa"/>
            <w:gridSpan w:val="2"/>
          </w:tcPr>
          <w:p w:rsidR="00312CD9" w:rsidRPr="00803661" w:rsidRDefault="00312CD9" w:rsidP="00376E40">
            <w:pPr>
              <w:suppressAutoHyphens/>
              <w:spacing w:after="0" w:line="240" w:lineRule="auto"/>
              <w:rPr>
                <w:rFonts w:ascii="Times New Roman" w:eastAsia="Times New Roman" w:hAnsi="Times New Roman" w:cs="Calibri"/>
                <w:b/>
                <w:szCs w:val="24"/>
                <w:lang w:eastAsia="ar-SA"/>
              </w:rPr>
            </w:pPr>
            <w:r w:rsidRPr="00803661">
              <w:rPr>
                <w:rFonts w:ascii="Times New Roman" w:eastAsia="Times New Roman" w:hAnsi="Times New Roman" w:cs="Calibri"/>
                <w:b/>
                <w:szCs w:val="24"/>
                <w:lang w:eastAsia="ar-SA"/>
              </w:rPr>
              <w:t>Основы православной культуры</w:t>
            </w:r>
          </w:p>
        </w:tc>
        <w:tc>
          <w:tcPr>
            <w:tcW w:w="1276" w:type="dxa"/>
          </w:tcPr>
          <w:p w:rsidR="00312CD9" w:rsidRPr="006830D4" w:rsidRDefault="00312CD9" w:rsidP="006830D4">
            <w:pPr>
              <w:suppressAutoHyphens/>
              <w:spacing w:after="0" w:line="240" w:lineRule="auto"/>
              <w:jc w:val="center"/>
              <w:rPr>
                <w:rFonts w:ascii="Times New Roman" w:eastAsia="Times New Roman" w:hAnsi="Times New Roman" w:cs="Calibri"/>
                <w:b/>
                <w:sz w:val="24"/>
                <w:szCs w:val="24"/>
                <w:lang w:eastAsia="ar-SA"/>
              </w:rPr>
            </w:pPr>
            <w:r w:rsidRPr="006830D4">
              <w:rPr>
                <w:rFonts w:ascii="Times New Roman" w:eastAsia="Times New Roman" w:hAnsi="Times New Roman" w:cs="Calibri"/>
                <w:b/>
                <w:sz w:val="24"/>
                <w:szCs w:val="24"/>
                <w:lang w:eastAsia="ar-SA"/>
              </w:rPr>
              <w:t>1</w:t>
            </w:r>
            <w:r w:rsidR="006830D4" w:rsidRPr="006830D4">
              <w:rPr>
                <w:rFonts w:ascii="Times New Roman" w:eastAsia="Times New Roman" w:hAnsi="Times New Roman" w:cs="Calibri"/>
                <w:b/>
                <w:sz w:val="24"/>
                <w:szCs w:val="24"/>
                <w:lang w:eastAsia="ar-SA"/>
              </w:rPr>
              <w:t>/8</w:t>
            </w:r>
          </w:p>
        </w:tc>
        <w:tc>
          <w:tcPr>
            <w:tcW w:w="1247" w:type="dxa"/>
          </w:tcPr>
          <w:p w:rsidR="00312CD9" w:rsidRPr="006830D4" w:rsidRDefault="00312CD9" w:rsidP="006830D4">
            <w:pPr>
              <w:suppressAutoHyphens/>
              <w:spacing w:after="0" w:line="240" w:lineRule="auto"/>
              <w:jc w:val="center"/>
              <w:rPr>
                <w:rFonts w:ascii="Times New Roman" w:eastAsia="Times New Roman" w:hAnsi="Times New Roman" w:cs="Calibri"/>
                <w:b/>
                <w:sz w:val="24"/>
                <w:szCs w:val="24"/>
                <w:lang w:eastAsia="ar-SA"/>
              </w:rPr>
            </w:pPr>
            <w:r w:rsidRPr="006830D4">
              <w:rPr>
                <w:rFonts w:ascii="Times New Roman" w:eastAsia="Times New Roman" w:hAnsi="Times New Roman" w:cs="Calibri"/>
                <w:b/>
                <w:sz w:val="24"/>
                <w:szCs w:val="24"/>
                <w:lang w:eastAsia="ar-SA"/>
              </w:rPr>
              <w:t>1</w:t>
            </w:r>
            <w:r w:rsidR="006830D4" w:rsidRPr="006830D4">
              <w:rPr>
                <w:rFonts w:ascii="Times New Roman" w:eastAsia="Times New Roman" w:hAnsi="Times New Roman" w:cs="Calibri"/>
                <w:b/>
                <w:sz w:val="24"/>
                <w:szCs w:val="24"/>
                <w:lang w:eastAsia="ar-SA"/>
              </w:rPr>
              <w:t>/8</w:t>
            </w:r>
          </w:p>
        </w:tc>
        <w:tc>
          <w:tcPr>
            <w:tcW w:w="1446" w:type="dxa"/>
            <w:gridSpan w:val="2"/>
          </w:tcPr>
          <w:p w:rsidR="00312CD9" w:rsidRPr="006830D4" w:rsidRDefault="00312CD9" w:rsidP="006830D4">
            <w:pPr>
              <w:suppressAutoHyphens/>
              <w:spacing w:after="0" w:line="240" w:lineRule="auto"/>
              <w:jc w:val="center"/>
              <w:rPr>
                <w:rFonts w:ascii="Times New Roman" w:eastAsia="Times New Roman" w:hAnsi="Times New Roman" w:cs="Calibri"/>
                <w:b/>
                <w:sz w:val="24"/>
                <w:szCs w:val="24"/>
                <w:lang w:eastAsia="ar-SA"/>
              </w:rPr>
            </w:pPr>
            <w:r w:rsidRPr="006830D4">
              <w:rPr>
                <w:rFonts w:ascii="Times New Roman" w:eastAsia="Times New Roman" w:hAnsi="Times New Roman" w:cs="Calibri"/>
                <w:b/>
                <w:sz w:val="24"/>
                <w:szCs w:val="24"/>
                <w:lang w:eastAsia="ar-SA"/>
              </w:rPr>
              <w:t>1</w:t>
            </w:r>
            <w:r w:rsidR="006830D4" w:rsidRPr="006830D4">
              <w:rPr>
                <w:rFonts w:ascii="Times New Roman" w:eastAsia="Times New Roman" w:hAnsi="Times New Roman" w:cs="Calibri"/>
                <w:b/>
                <w:sz w:val="24"/>
                <w:szCs w:val="24"/>
                <w:lang w:eastAsia="ar-SA"/>
              </w:rPr>
              <w:t>/10</w:t>
            </w:r>
          </w:p>
        </w:tc>
        <w:tc>
          <w:tcPr>
            <w:tcW w:w="1559" w:type="dxa"/>
          </w:tcPr>
          <w:p w:rsidR="00312CD9" w:rsidRPr="006830D4" w:rsidRDefault="00312CD9" w:rsidP="006830D4">
            <w:pPr>
              <w:suppressAutoHyphens/>
              <w:spacing w:after="0" w:line="240" w:lineRule="auto"/>
              <w:jc w:val="center"/>
              <w:rPr>
                <w:rFonts w:ascii="Times New Roman" w:eastAsia="Times New Roman" w:hAnsi="Times New Roman" w:cs="Calibri"/>
                <w:b/>
                <w:sz w:val="24"/>
                <w:szCs w:val="24"/>
                <w:lang w:eastAsia="ar-SA"/>
              </w:rPr>
            </w:pPr>
            <w:r w:rsidRPr="006830D4">
              <w:rPr>
                <w:rFonts w:ascii="Times New Roman" w:eastAsia="Times New Roman" w:hAnsi="Times New Roman" w:cs="Calibri"/>
                <w:b/>
                <w:sz w:val="24"/>
                <w:szCs w:val="24"/>
                <w:lang w:eastAsia="ar-SA"/>
              </w:rPr>
              <w:t>1</w:t>
            </w:r>
            <w:r w:rsidR="006830D4" w:rsidRPr="006830D4">
              <w:rPr>
                <w:rFonts w:ascii="Times New Roman" w:eastAsia="Times New Roman" w:hAnsi="Times New Roman" w:cs="Calibri"/>
                <w:b/>
                <w:sz w:val="24"/>
                <w:szCs w:val="24"/>
                <w:lang w:eastAsia="ar-SA"/>
              </w:rPr>
              <w:t>/8</w:t>
            </w:r>
          </w:p>
        </w:tc>
        <w:tc>
          <w:tcPr>
            <w:tcW w:w="1560" w:type="dxa"/>
          </w:tcPr>
          <w:p w:rsidR="00312CD9" w:rsidRPr="006830D4" w:rsidRDefault="00312CD9" w:rsidP="006830D4">
            <w:pPr>
              <w:suppressAutoHyphens/>
              <w:spacing w:after="0" w:line="240" w:lineRule="auto"/>
              <w:jc w:val="center"/>
              <w:rPr>
                <w:rFonts w:ascii="Times New Roman" w:eastAsia="Times New Roman" w:hAnsi="Times New Roman" w:cs="Calibri"/>
                <w:b/>
                <w:sz w:val="24"/>
                <w:szCs w:val="24"/>
                <w:lang w:eastAsia="ar-SA"/>
              </w:rPr>
            </w:pPr>
            <w:r w:rsidRPr="006830D4">
              <w:rPr>
                <w:rFonts w:ascii="Times New Roman" w:eastAsia="Times New Roman" w:hAnsi="Times New Roman" w:cs="Calibri"/>
                <w:b/>
                <w:sz w:val="24"/>
                <w:szCs w:val="24"/>
                <w:lang w:eastAsia="ar-SA"/>
              </w:rPr>
              <w:t>1/34</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xml:space="preserve">. 20 % (7 ч.) </w:t>
            </w:r>
            <w:proofErr w:type="spellStart"/>
            <w:r>
              <w:rPr>
                <w:rFonts w:ascii="Times New Roman" w:eastAsia="Times New Roman" w:hAnsi="Times New Roman" w:cs="Calibri"/>
                <w:szCs w:val="24"/>
                <w:lang w:eastAsia="ar-SA"/>
              </w:rPr>
              <w:t>внутрипредметный</w:t>
            </w:r>
            <w:proofErr w:type="spellEnd"/>
            <w:r>
              <w:rPr>
                <w:rFonts w:ascii="Times New Roman" w:eastAsia="Times New Roman" w:hAnsi="Times New Roman" w:cs="Calibri"/>
                <w:szCs w:val="24"/>
                <w:lang w:eastAsia="ar-SA"/>
              </w:rPr>
              <w:t xml:space="preserve"> модуль </w:t>
            </w:r>
            <w:r w:rsidR="00D87CB4">
              <w:rPr>
                <w:rFonts w:ascii="Times New Roman" w:eastAsia="Times New Roman" w:hAnsi="Times New Roman" w:cs="Calibri"/>
                <w:szCs w:val="24"/>
                <w:lang w:eastAsia="ar-SA"/>
              </w:rPr>
              <w:t>«Культурное наследие»</w:t>
            </w:r>
          </w:p>
        </w:tc>
      </w:tr>
      <w:tr w:rsidR="00312CD9" w:rsidRPr="000B0C5E" w:rsidTr="0064151A">
        <w:tc>
          <w:tcPr>
            <w:tcW w:w="1809" w:type="dxa"/>
            <w:vMerge w:val="restart"/>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Искусство</w:t>
            </w:r>
          </w:p>
        </w:tc>
        <w:tc>
          <w:tcPr>
            <w:tcW w:w="1642" w:type="dxa"/>
          </w:tcPr>
          <w:p w:rsidR="00312CD9" w:rsidRPr="00803661" w:rsidRDefault="00312CD9" w:rsidP="00376E40">
            <w:pPr>
              <w:suppressAutoHyphens/>
              <w:spacing w:after="0" w:line="240" w:lineRule="auto"/>
              <w:rPr>
                <w:rFonts w:ascii="Times New Roman" w:eastAsia="Times New Roman" w:hAnsi="Times New Roman" w:cs="Calibri"/>
                <w:b/>
                <w:sz w:val="24"/>
                <w:szCs w:val="24"/>
                <w:lang w:eastAsia="ar-SA"/>
              </w:rPr>
            </w:pPr>
            <w:r w:rsidRPr="00803661">
              <w:rPr>
                <w:rFonts w:ascii="Times New Roman" w:eastAsia="Times New Roman" w:hAnsi="Times New Roman" w:cs="Calibri"/>
                <w:b/>
                <w:sz w:val="24"/>
                <w:szCs w:val="24"/>
                <w:lang w:eastAsia="ar-SA"/>
              </w:rPr>
              <w:t xml:space="preserve">Изобразительное </w:t>
            </w:r>
            <w:r w:rsidRPr="00803661">
              <w:rPr>
                <w:rFonts w:ascii="Times New Roman" w:eastAsia="Times New Roman" w:hAnsi="Times New Roman" w:cs="Calibri"/>
                <w:b/>
                <w:sz w:val="24"/>
                <w:szCs w:val="24"/>
                <w:lang w:eastAsia="ar-SA"/>
              </w:rPr>
              <w:lastRenderedPageBreak/>
              <w:t>искусство</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lastRenderedPageBreak/>
              <w:t>0,5 /4</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/4</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 /5</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0,5/17</w:t>
            </w:r>
          </w:p>
        </w:tc>
      </w:tr>
      <w:tr w:rsidR="00312CD9" w:rsidRPr="000B0C5E" w:rsidTr="0064151A">
        <w:tc>
          <w:tcPr>
            <w:tcW w:w="1809" w:type="dxa"/>
            <w:vMerge/>
            <w:vAlign w:val="center"/>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w:t>
            </w:r>
            <w:r w:rsidRPr="000B0C5E">
              <w:rPr>
                <w:rFonts w:ascii="Times New Roman" w:eastAsia="Times New Roman" w:hAnsi="Times New Roman" w:cs="Calibri"/>
                <w:szCs w:val="24"/>
                <w:lang w:eastAsia="ar-SA"/>
              </w:rPr>
              <w:t xml:space="preserve">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модуль:  «Акварелька»</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1642" w:type="dxa"/>
          </w:tcPr>
          <w:p w:rsidR="00312CD9" w:rsidRPr="00803661" w:rsidRDefault="00312CD9" w:rsidP="00376E40">
            <w:pPr>
              <w:suppressAutoHyphens/>
              <w:spacing w:after="0" w:line="240" w:lineRule="auto"/>
              <w:rPr>
                <w:rFonts w:ascii="Times New Roman" w:eastAsia="Times New Roman" w:hAnsi="Times New Roman" w:cs="Calibri"/>
                <w:b/>
                <w:sz w:val="24"/>
                <w:szCs w:val="24"/>
                <w:lang w:eastAsia="ar-SA"/>
              </w:rPr>
            </w:pPr>
            <w:r w:rsidRPr="00803661">
              <w:rPr>
                <w:rFonts w:ascii="Times New Roman" w:eastAsia="Times New Roman" w:hAnsi="Times New Roman" w:cs="Calibri"/>
                <w:b/>
                <w:sz w:val="24"/>
                <w:szCs w:val="24"/>
                <w:lang w:eastAsia="ar-SA"/>
              </w:rPr>
              <w:t>Музыка</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1/10</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1/8</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1/34</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(7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 xml:space="preserve">модуль:  </w:t>
            </w:r>
            <w:r w:rsidRPr="000B0C5E">
              <w:rPr>
                <w:rFonts w:ascii="Times New Roman" w:eastAsia="Times New Roman" w:hAnsi="Times New Roman" w:cs="Calibri"/>
                <w:szCs w:val="24"/>
                <w:lang w:eastAsia="ar-SA"/>
              </w:rPr>
              <w:t>«В мире музыки»</w:t>
            </w:r>
          </w:p>
        </w:tc>
      </w:tr>
      <w:tr w:rsidR="00312CD9" w:rsidRPr="000B0C5E" w:rsidTr="0064151A">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p w:rsidR="00312CD9" w:rsidRPr="000B0C5E" w:rsidRDefault="00312CD9" w:rsidP="00376E40">
            <w:pPr>
              <w:suppressAutoHyphens/>
              <w:spacing w:after="0" w:line="240" w:lineRule="auto"/>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Технология</w:t>
            </w:r>
          </w:p>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 xml:space="preserve"> </w:t>
            </w:r>
          </w:p>
        </w:tc>
        <w:tc>
          <w:tcPr>
            <w:tcW w:w="1642" w:type="dxa"/>
          </w:tcPr>
          <w:p w:rsidR="00312CD9" w:rsidRPr="00803661" w:rsidRDefault="00312CD9" w:rsidP="00376E40">
            <w:pPr>
              <w:suppressAutoHyphens/>
              <w:spacing w:after="0" w:line="240" w:lineRule="auto"/>
              <w:rPr>
                <w:rFonts w:ascii="Times New Roman" w:eastAsia="Times New Roman" w:hAnsi="Times New Roman" w:cs="Calibri"/>
                <w:b/>
                <w:sz w:val="24"/>
                <w:szCs w:val="24"/>
                <w:lang w:eastAsia="ar-SA"/>
              </w:rPr>
            </w:pPr>
            <w:r w:rsidRPr="00803661">
              <w:rPr>
                <w:rFonts w:ascii="Times New Roman" w:eastAsia="Times New Roman" w:hAnsi="Times New Roman" w:cs="Calibri"/>
                <w:b/>
                <w:sz w:val="24"/>
                <w:szCs w:val="24"/>
                <w:lang w:eastAsia="ar-SA"/>
              </w:rPr>
              <w:t>Технология</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0,5/5</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0,5/4</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1/17</w:t>
            </w:r>
          </w:p>
        </w:tc>
      </w:tr>
      <w:tr w:rsidR="00312CD9" w:rsidRPr="000B0C5E" w:rsidTr="0064151A">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Default="00D57106"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xml:space="preserve">в </w:t>
            </w:r>
            <w:proofErr w:type="spellStart"/>
            <w:r>
              <w:rPr>
                <w:rFonts w:ascii="Times New Roman" w:eastAsia="Times New Roman" w:hAnsi="Times New Roman" w:cs="Calibri"/>
                <w:szCs w:val="24"/>
                <w:lang w:eastAsia="ar-SA"/>
              </w:rPr>
              <w:t>т.ч</w:t>
            </w:r>
            <w:proofErr w:type="spellEnd"/>
            <w:r>
              <w:rPr>
                <w:rFonts w:ascii="Times New Roman" w:eastAsia="Times New Roman" w:hAnsi="Times New Roman" w:cs="Calibri"/>
                <w:szCs w:val="24"/>
                <w:lang w:eastAsia="ar-SA"/>
              </w:rPr>
              <w:t>. 20% (3</w:t>
            </w:r>
            <w:r w:rsidR="00312CD9" w:rsidRPr="000B0C5E">
              <w:rPr>
                <w:rFonts w:ascii="Times New Roman" w:eastAsia="Times New Roman" w:hAnsi="Times New Roman" w:cs="Calibri"/>
                <w:szCs w:val="24"/>
                <w:lang w:eastAsia="ar-SA"/>
              </w:rPr>
              <w:t xml:space="preserve"> ч.) – </w:t>
            </w:r>
            <w:proofErr w:type="spellStart"/>
            <w:r w:rsidR="00312CD9" w:rsidRPr="000B0C5E">
              <w:rPr>
                <w:rFonts w:ascii="Times New Roman" w:eastAsia="Times New Roman" w:hAnsi="Times New Roman" w:cs="Calibri"/>
                <w:szCs w:val="24"/>
                <w:lang w:eastAsia="ar-SA"/>
              </w:rPr>
              <w:t>внутрипредметный</w:t>
            </w:r>
            <w:proofErr w:type="spellEnd"/>
            <w:r w:rsidR="00312CD9"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 </w:t>
            </w:r>
            <w:r>
              <w:rPr>
                <w:rFonts w:ascii="Times New Roman" w:eastAsia="Times New Roman" w:hAnsi="Times New Roman" w:cs="Calibri"/>
                <w:szCs w:val="24"/>
                <w:lang w:eastAsia="ar-SA"/>
              </w:rPr>
              <w:t>«Умелые руки»</w:t>
            </w:r>
          </w:p>
        </w:tc>
      </w:tr>
      <w:tr w:rsidR="00312CD9" w:rsidRPr="000B0C5E" w:rsidTr="0064151A">
        <w:trPr>
          <w:trHeight w:val="638"/>
        </w:trPr>
        <w:tc>
          <w:tcPr>
            <w:tcW w:w="1809" w:type="dxa"/>
            <w:vMerge w:val="restart"/>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Физическая культура и основы безопасности жизнедеятельности</w:t>
            </w:r>
          </w:p>
        </w:tc>
        <w:tc>
          <w:tcPr>
            <w:tcW w:w="1642" w:type="dxa"/>
          </w:tcPr>
          <w:p w:rsidR="00312CD9" w:rsidRPr="00803661" w:rsidRDefault="00312CD9" w:rsidP="00376E40">
            <w:pPr>
              <w:suppressAutoHyphens/>
              <w:spacing w:after="0" w:line="240" w:lineRule="auto"/>
              <w:rPr>
                <w:rFonts w:ascii="Times New Roman" w:eastAsia="Times New Roman" w:hAnsi="Times New Roman" w:cs="Calibri"/>
                <w:b/>
                <w:sz w:val="24"/>
                <w:szCs w:val="24"/>
                <w:lang w:eastAsia="ar-SA"/>
              </w:rPr>
            </w:pPr>
            <w:r w:rsidRPr="00803661">
              <w:rPr>
                <w:rFonts w:ascii="Times New Roman" w:eastAsia="Times New Roman" w:hAnsi="Times New Roman" w:cs="Calibri"/>
                <w:b/>
                <w:sz w:val="24"/>
                <w:szCs w:val="24"/>
                <w:lang w:eastAsia="ar-SA"/>
              </w:rPr>
              <w:t>Физическая культура</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3/26</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3/23</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w:t>
            </w:r>
            <w:r>
              <w:rPr>
                <w:rFonts w:ascii="Times New Roman" w:eastAsia="Times New Roman" w:hAnsi="Times New Roman" w:cs="Calibri"/>
                <w:b/>
                <w:sz w:val="24"/>
                <w:szCs w:val="24"/>
                <w:lang w:eastAsia="ar-SA"/>
              </w:rPr>
              <w:t>29</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3/</w:t>
            </w:r>
            <w:r>
              <w:rPr>
                <w:rFonts w:ascii="Times New Roman" w:eastAsia="Times New Roman" w:hAnsi="Times New Roman" w:cs="Calibri"/>
                <w:b/>
                <w:sz w:val="24"/>
                <w:szCs w:val="24"/>
                <w:lang w:eastAsia="ar-SA"/>
              </w:rPr>
              <w:t>24</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3/</w:t>
            </w:r>
            <w:r w:rsidRPr="000B0C5E">
              <w:rPr>
                <w:rFonts w:ascii="Times New Roman" w:eastAsia="Times New Roman" w:hAnsi="Times New Roman" w:cs="Calibri"/>
                <w:b/>
                <w:sz w:val="24"/>
                <w:szCs w:val="24"/>
                <w:lang w:eastAsia="ar-SA"/>
              </w:rPr>
              <w:t>102</w:t>
            </w:r>
          </w:p>
        </w:tc>
      </w:tr>
      <w:tr w:rsidR="00312CD9" w:rsidRPr="000B0C5E" w:rsidTr="0064151A">
        <w:trPr>
          <w:trHeight w:val="931"/>
        </w:trPr>
        <w:tc>
          <w:tcPr>
            <w:tcW w:w="1809" w:type="dxa"/>
            <w:vMerge/>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p>
        </w:tc>
        <w:tc>
          <w:tcPr>
            <w:tcW w:w="8789" w:type="dxa"/>
            <w:gridSpan w:val="8"/>
          </w:tcPr>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xml:space="preserve">в </w:t>
            </w:r>
            <w:proofErr w:type="spellStart"/>
            <w:r w:rsidRPr="000B0C5E">
              <w:rPr>
                <w:rFonts w:ascii="Times New Roman" w:eastAsia="Times New Roman" w:hAnsi="Times New Roman" w:cs="Calibri"/>
                <w:szCs w:val="24"/>
                <w:lang w:eastAsia="ar-SA"/>
              </w:rPr>
              <w:t>т.ч</w:t>
            </w:r>
            <w:proofErr w:type="spellEnd"/>
            <w:r w:rsidRPr="000B0C5E">
              <w:rPr>
                <w:rFonts w:ascii="Times New Roman" w:eastAsia="Times New Roman" w:hAnsi="Times New Roman" w:cs="Calibri"/>
                <w:szCs w:val="24"/>
                <w:lang w:eastAsia="ar-SA"/>
              </w:rPr>
              <w:t xml:space="preserve">. 20% (20 ч.) – </w:t>
            </w:r>
            <w:proofErr w:type="spellStart"/>
            <w:r w:rsidRPr="000B0C5E">
              <w:rPr>
                <w:rFonts w:ascii="Times New Roman" w:eastAsia="Times New Roman" w:hAnsi="Times New Roman" w:cs="Calibri"/>
                <w:szCs w:val="24"/>
                <w:lang w:eastAsia="ar-SA"/>
              </w:rPr>
              <w:t>внутрипредметный</w:t>
            </w:r>
            <w:proofErr w:type="spellEnd"/>
            <w:r w:rsidRPr="000B0C5E">
              <w:rPr>
                <w:rFonts w:ascii="Times New Roman" w:eastAsia="Times New Roman" w:hAnsi="Times New Roman" w:cs="Calibri"/>
                <w:szCs w:val="24"/>
                <w:lang w:eastAsia="ar-SA"/>
              </w:rPr>
              <w:t xml:space="preserve"> образовательный курс по выбору: </w:t>
            </w:r>
          </w:p>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Pr>
                <w:rFonts w:ascii="Times New Roman" w:eastAsia="Times New Roman" w:hAnsi="Times New Roman" w:cs="Calibri"/>
                <w:szCs w:val="24"/>
                <w:lang w:eastAsia="ar-SA"/>
              </w:rPr>
              <w:t>- «П</w:t>
            </w:r>
            <w:r w:rsidRPr="000B0C5E">
              <w:rPr>
                <w:rFonts w:ascii="Times New Roman" w:eastAsia="Times New Roman" w:hAnsi="Times New Roman" w:cs="Calibri"/>
                <w:szCs w:val="24"/>
                <w:lang w:eastAsia="ar-SA"/>
              </w:rPr>
              <w:t>одвижные игры</w:t>
            </w:r>
            <w:r>
              <w:rPr>
                <w:rFonts w:ascii="Times New Roman" w:eastAsia="Times New Roman" w:hAnsi="Times New Roman" w:cs="Calibri"/>
                <w:szCs w:val="24"/>
                <w:lang w:eastAsia="ar-SA"/>
              </w:rPr>
              <w:t xml:space="preserve"> народов мира</w:t>
            </w:r>
            <w:r w:rsidRPr="000B0C5E">
              <w:rPr>
                <w:rFonts w:ascii="Times New Roman" w:eastAsia="Times New Roman" w:hAnsi="Times New Roman" w:cs="Calibri"/>
                <w:szCs w:val="24"/>
                <w:lang w:eastAsia="ar-SA"/>
              </w:rPr>
              <w:t>»;</w:t>
            </w:r>
          </w:p>
          <w:p w:rsidR="00312CD9" w:rsidRPr="000B0C5E" w:rsidRDefault="00312CD9" w:rsidP="00376E40">
            <w:pPr>
              <w:suppressAutoHyphens/>
              <w:spacing w:after="0" w:line="240" w:lineRule="auto"/>
              <w:rPr>
                <w:rFonts w:ascii="Times New Roman" w:eastAsia="Times New Roman" w:hAnsi="Times New Roman" w:cs="Calibri"/>
                <w:szCs w:val="24"/>
                <w:lang w:eastAsia="ar-SA"/>
              </w:rPr>
            </w:pPr>
            <w:r w:rsidRPr="000B0C5E">
              <w:rPr>
                <w:rFonts w:ascii="Times New Roman" w:eastAsia="Times New Roman" w:hAnsi="Times New Roman" w:cs="Calibri"/>
                <w:szCs w:val="24"/>
                <w:lang w:eastAsia="ar-SA"/>
              </w:rPr>
              <w:t>- «Плавание»</w:t>
            </w:r>
          </w:p>
        </w:tc>
      </w:tr>
      <w:tr w:rsidR="00312CD9" w:rsidRPr="000B0C5E" w:rsidTr="0064151A">
        <w:trPr>
          <w:trHeight w:val="475"/>
        </w:trPr>
        <w:tc>
          <w:tcPr>
            <w:tcW w:w="3451" w:type="dxa"/>
            <w:gridSpan w:val="2"/>
          </w:tcPr>
          <w:p w:rsidR="00312CD9" w:rsidRPr="000B0C5E" w:rsidRDefault="00312CD9" w:rsidP="00376E40">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Итого часов:</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23/1</w:t>
            </w:r>
            <w:r w:rsidR="00D87CB4">
              <w:rPr>
                <w:rFonts w:ascii="Times New Roman" w:eastAsia="Times New Roman" w:hAnsi="Times New Roman" w:cs="Calibri"/>
                <w:b/>
                <w:sz w:val="24"/>
                <w:szCs w:val="24"/>
                <w:lang w:eastAsia="ar-SA"/>
              </w:rPr>
              <w:t>96</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23/179</w:t>
            </w:r>
          </w:p>
        </w:tc>
        <w:tc>
          <w:tcPr>
            <w:tcW w:w="1417" w:type="dxa"/>
          </w:tcPr>
          <w:p w:rsidR="00312CD9" w:rsidRPr="000B0C5E" w:rsidRDefault="0049330F"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23/223</w:t>
            </w:r>
          </w:p>
        </w:tc>
        <w:tc>
          <w:tcPr>
            <w:tcW w:w="1559" w:type="dxa"/>
          </w:tcPr>
          <w:p w:rsidR="00312CD9" w:rsidRPr="000B0C5E" w:rsidRDefault="0049330F"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23/1</w:t>
            </w:r>
            <w:r w:rsidR="00FA7A4B">
              <w:rPr>
                <w:rFonts w:ascii="Times New Roman" w:eastAsia="Times New Roman" w:hAnsi="Times New Roman" w:cs="Calibri"/>
                <w:b/>
                <w:sz w:val="24"/>
                <w:szCs w:val="24"/>
                <w:lang w:eastAsia="ar-SA"/>
              </w:rPr>
              <w:t>84</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23/782</w:t>
            </w:r>
          </w:p>
        </w:tc>
      </w:tr>
      <w:tr w:rsidR="00312CD9" w:rsidRPr="000B0C5E" w:rsidTr="0064151A">
        <w:trPr>
          <w:trHeight w:val="931"/>
        </w:trPr>
        <w:tc>
          <w:tcPr>
            <w:tcW w:w="3451" w:type="dxa"/>
            <w:gridSpan w:val="2"/>
          </w:tcPr>
          <w:p w:rsidR="00312CD9" w:rsidRPr="000B0C5E" w:rsidRDefault="00312CD9" w:rsidP="00376E40">
            <w:pPr>
              <w:suppressAutoHyphens/>
              <w:spacing w:after="0" w:line="240" w:lineRule="auto"/>
              <w:rPr>
                <w:rFonts w:ascii="Times New Roman" w:eastAsia="Times New Roman" w:hAnsi="Times New Roman" w:cs="Calibri"/>
                <w:sz w:val="24"/>
                <w:szCs w:val="24"/>
                <w:lang w:eastAsia="ar-SA"/>
              </w:rPr>
            </w:pPr>
            <w:r w:rsidRPr="000B0C5E">
              <w:rPr>
                <w:rFonts w:ascii="Times New Roman" w:eastAsia="Times New Roman" w:hAnsi="Times New Roman" w:cs="Calibri"/>
                <w:sz w:val="24"/>
                <w:szCs w:val="24"/>
                <w:lang w:eastAsia="ar-SA"/>
              </w:rPr>
              <w:t>Итого максимально допустимая четвертная (недельная) нагрузка</w:t>
            </w:r>
          </w:p>
        </w:tc>
        <w:tc>
          <w:tcPr>
            <w:tcW w:w="1335"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276" w:type="dxa"/>
            <w:gridSpan w:val="2"/>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417"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559"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sidRPr="000B0C5E">
              <w:rPr>
                <w:rFonts w:ascii="Times New Roman" w:eastAsia="Times New Roman" w:hAnsi="Times New Roman" w:cs="Calibri"/>
                <w:b/>
                <w:sz w:val="24"/>
                <w:szCs w:val="24"/>
                <w:lang w:eastAsia="ar-SA"/>
              </w:rPr>
              <w:t>23</w:t>
            </w:r>
          </w:p>
        </w:tc>
        <w:tc>
          <w:tcPr>
            <w:tcW w:w="1560" w:type="dxa"/>
          </w:tcPr>
          <w:p w:rsidR="00312CD9" w:rsidRPr="000B0C5E" w:rsidRDefault="00312CD9" w:rsidP="00376E40">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23/782</w:t>
            </w:r>
          </w:p>
        </w:tc>
      </w:tr>
    </w:tbl>
    <w:p w:rsidR="00312CD9" w:rsidRDefault="00312CD9" w:rsidP="009A5550">
      <w:pPr>
        <w:spacing w:after="0"/>
        <w:jc w:val="center"/>
        <w:rPr>
          <w:rFonts w:ascii="Times New Roman" w:hAnsi="Times New Roman" w:cs="Times New Roman"/>
          <w:b/>
          <w:sz w:val="28"/>
        </w:rPr>
      </w:pPr>
    </w:p>
    <w:p w:rsidR="00D57106" w:rsidRDefault="00D57106" w:rsidP="00D57106">
      <w:pPr>
        <w:spacing w:after="0" w:line="240" w:lineRule="auto"/>
        <w:jc w:val="center"/>
        <w:rPr>
          <w:rFonts w:ascii="Times New Roman" w:hAnsi="Times New Roman" w:cs="Times New Roman"/>
          <w:b/>
          <w:sz w:val="28"/>
        </w:rPr>
      </w:pPr>
      <w:r>
        <w:rPr>
          <w:rFonts w:ascii="Times New Roman" w:hAnsi="Times New Roman" w:cs="Times New Roman"/>
          <w:b/>
          <w:sz w:val="28"/>
        </w:rPr>
        <w:t>Соотношение количества часов обязательной части и части, формируемой участниками образовательного процесса</w:t>
      </w:r>
    </w:p>
    <w:tbl>
      <w:tblPr>
        <w:tblStyle w:val="a3"/>
        <w:tblW w:w="0" w:type="auto"/>
        <w:tblLook w:val="04A0" w:firstRow="1" w:lastRow="0" w:firstColumn="1" w:lastColumn="0" w:noHBand="0" w:noVBand="1"/>
      </w:tblPr>
      <w:tblGrid>
        <w:gridCol w:w="1713"/>
        <w:gridCol w:w="3073"/>
        <w:gridCol w:w="5495"/>
      </w:tblGrid>
      <w:tr w:rsidR="00D57106" w:rsidTr="00D448FE">
        <w:tc>
          <w:tcPr>
            <w:tcW w:w="1713" w:type="dxa"/>
          </w:tcPr>
          <w:p w:rsidR="00D57106" w:rsidRDefault="00D57106" w:rsidP="00D448FE">
            <w:pPr>
              <w:jc w:val="center"/>
              <w:rPr>
                <w:rFonts w:ascii="Times New Roman" w:eastAsia="Times New Roman" w:hAnsi="Times New Roman" w:cs="Times New Roman"/>
                <w:b/>
                <w:sz w:val="28"/>
                <w:szCs w:val="28"/>
                <w:lang w:eastAsia="ru-RU"/>
              </w:rPr>
            </w:pPr>
          </w:p>
        </w:tc>
        <w:tc>
          <w:tcPr>
            <w:tcW w:w="3073" w:type="dxa"/>
          </w:tcPr>
          <w:p w:rsidR="00D57106" w:rsidRDefault="00D57106"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tc>
        <w:tc>
          <w:tcPr>
            <w:tcW w:w="5495" w:type="dxa"/>
          </w:tcPr>
          <w:p w:rsidR="00D57106" w:rsidRDefault="00D57106"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Часть, формируемая участниками образовательных отношений</w:t>
            </w:r>
          </w:p>
        </w:tc>
      </w:tr>
      <w:tr w:rsidR="00D57106" w:rsidTr="00D448FE">
        <w:tc>
          <w:tcPr>
            <w:tcW w:w="1713" w:type="dxa"/>
          </w:tcPr>
          <w:p w:rsidR="00D57106" w:rsidRDefault="00D57106"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c>
          <w:tcPr>
            <w:tcW w:w="3073" w:type="dxa"/>
          </w:tcPr>
          <w:p w:rsidR="00D57106" w:rsidRPr="00F56FBF" w:rsidRDefault="00D57106" w:rsidP="00D448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p>
        </w:tc>
        <w:tc>
          <w:tcPr>
            <w:tcW w:w="5495" w:type="dxa"/>
          </w:tcPr>
          <w:p w:rsidR="00D57106" w:rsidRPr="00F56FBF" w:rsidRDefault="00D57106" w:rsidP="00D448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D57106" w:rsidTr="00D448FE">
        <w:tc>
          <w:tcPr>
            <w:tcW w:w="1713" w:type="dxa"/>
          </w:tcPr>
          <w:p w:rsidR="00D57106" w:rsidRDefault="00D57106" w:rsidP="00D448F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3073" w:type="dxa"/>
          </w:tcPr>
          <w:p w:rsidR="00D57106" w:rsidRPr="00F56FBF" w:rsidRDefault="00D57106" w:rsidP="00D448FE">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80 %</w:t>
            </w:r>
          </w:p>
        </w:tc>
        <w:tc>
          <w:tcPr>
            <w:tcW w:w="5495" w:type="dxa"/>
          </w:tcPr>
          <w:p w:rsidR="00D57106" w:rsidRPr="00F56FBF" w:rsidRDefault="00D57106" w:rsidP="00D448FE">
            <w:pPr>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sz w:val="28"/>
                <w:szCs w:val="28"/>
                <w:lang w:eastAsia="ru-RU"/>
              </w:rPr>
              <w:t>20 %</w:t>
            </w:r>
          </w:p>
        </w:tc>
      </w:tr>
    </w:tbl>
    <w:p w:rsidR="00F56FBF" w:rsidRDefault="00F56FBF" w:rsidP="0054046C">
      <w:pPr>
        <w:spacing w:after="0" w:line="240" w:lineRule="auto"/>
        <w:ind w:firstLine="709"/>
        <w:jc w:val="center"/>
        <w:rPr>
          <w:rFonts w:ascii="Times New Roman" w:eastAsia="Times New Roman" w:hAnsi="Times New Roman" w:cs="Times New Roman"/>
          <w:b/>
          <w:sz w:val="28"/>
          <w:szCs w:val="28"/>
          <w:lang w:eastAsia="ru-RU"/>
        </w:rPr>
      </w:pPr>
    </w:p>
    <w:p w:rsidR="0054046C" w:rsidRPr="005A3A0D" w:rsidRDefault="0054046C" w:rsidP="0054046C">
      <w:pPr>
        <w:spacing w:after="0" w:line="240" w:lineRule="auto"/>
        <w:ind w:firstLine="709"/>
        <w:jc w:val="center"/>
        <w:rPr>
          <w:rFonts w:ascii="Times New Roman" w:eastAsia="Times New Roman" w:hAnsi="Times New Roman" w:cs="Times New Roman"/>
          <w:b/>
          <w:sz w:val="28"/>
          <w:szCs w:val="28"/>
          <w:lang w:eastAsia="ru-RU"/>
        </w:rPr>
      </w:pPr>
      <w:r w:rsidRPr="005A3A0D">
        <w:rPr>
          <w:rFonts w:ascii="Times New Roman" w:eastAsia="Times New Roman" w:hAnsi="Times New Roman" w:cs="Times New Roman"/>
          <w:b/>
          <w:sz w:val="28"/>
          <w:szCs w:val="28"/>
          <w:lang w:eastAsia="ru-RU"/>
        </w:rPr>
        <w:t>Распределение часов на изучение предметных областей и учебных предметов</w:t>
      </w:r>
    </w:p>
    <w:p w:rsidR="0054046C" w:rsidRPr="00127E3F" w:rsidRDefault="0054046C" w:rsidP="0054046C">
      <w:pPr>
        <w:spacing w:after="0"/>
        <w:jc w:val="center"/>
        <w:rPr>
          <w:rFonts w:ascii="Times New Roman" w:hAnsi="Times New Roman" w:cs="Times New Roman"/>
          <w:b/>
          <w:sz w:val="28"/>
          <w:u w:val="single"/>
        </w:rPr>
      </w:pPr>
      <w:r w:rsidRPr="00127E3F">
        <w:rPr>
          <w:rFonts w:ascii="Times New Roman" w:hAnsi="Times New Roman" w:cs="Times New Roman"/>
          <w:b/>
          <w:sz w:val="28"/>
          <w:u w:val="single"/>
        </w:rPr>
        <w:t>Предметная область «Русский язык и литературное чтение»</w:t>
      </w:r>
    </w:p>
    <w:p w:rsidR="0054046C" w:rsidRDefault="0054046C" w:rsidP="0054046C">
      <w:pPr>
        <w:spacing w:after="0"/>
        <w:ind w:firstLine="709"/>
        <w:jc w:val="both"/>
        <w:rPr>
          <w:rFonts w:ascii="Times New Roman" w:hAnsi="Times New Roman" w:cs="Times New Roman"/>
          <w:sz w:val="28"/>
        </w:rPr>
      </w:pPr>
      <w:r w:rsidRPr="00404A83">
        <w:rPr>
          <w:rFonts w:ascii="Times New Roman" w:hAnsi="Times New Roman" w:cs="Times New Roman"/>
          <w:sz w:val="28"/>
        </w:rPr>
        <w:t>На изучение</w:t>
      </w:r>
      <w:r>
        <w:rPr>
          <w:rFonts w:ascii="Times New Roman" w:hAnsi="Times New Roman" w:cs="Times New Roman"/>
          <w:b/>
          <w:sz w:val="28"/>
        </w:rPr>
        <w:t xml:space="preserve"> </w:t>
      </w:r>
      <w:r w:rsidRPr="00871C80">
        <w:rPr>
          <w:rFonts w:ascii="Times New Roman" w:hAnsi="Times New Roman" w:cs="Times New Roman"/>
          <w:b/>
          <w:i/>
          <w:sz w:val="28"/>
        </w:rPr>
        <w:t>«Русского языка»</w:t>
      </w:r>
      <w:r>
        <w:rPr>
          <w:rFonts w:ascii="Times New Roman" w:hAnsi="Times New Roman" w:cs="Times New Roman"/>
          <w:b/>
          <w:sz w:val="28"/>
        </w:rPr>
        <w:t xml:space="preserve"> </w:t>
      </w:r>
      <w:r>
        <w:rPr>
          <w:rFonts w:ascii="Times New Roman" w:hAnsi="Times New Roman" w:cs="Times New Roman"/>
          <w:sz w:val="28"/>
        </w:rPr>
        <w:t xml:space="preserve">в 4 классе отводиться 5 часов в неделю, 170 часов в год. В программу данного предмета включен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w:t>
      </w:r>
      <w:r w:rsidRPr="00506EAF">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Занимательная грамматика</w:t>
      </w:r>
      <w:r w:rsidRPr="00506EAF">
        <w:rPr>
          <w:rFonts w:ascii="Times New Roman" w:eastAsia="Times New Roman" w:hAnsi="Times New Roman" w:cs="Calibri"/>
          <w:sz w:val="28"/>
          <w:szCs w:val="28"/>
          <w:lang w:eastAsia="ar-SA"/>
        </w:rPr>
        <w:t>»</w:t>
      </w:r>
      <w:r w:rsidRPr="00506EAF">
        <w:rPr>
          <w:rFonts w:ascii="Times New Roman" w:hAnsi="Times New Roman" w:cs="Times New Roman"/>
          <w:sz w:val="28"/>
          <w:szCs w:val="28"/>
        </w:rPr>
        <w:t xml:space="preserve">, который составляет </w:t>
      </w:r>
      <w:r>
        <w:rPr>
          <w:rFonts w:ascii="Times New Roman" w:hAnsi="Times New Roman" w:cs="Times New Roman"/>
          <w:sz w:val="28"/>
          <w:szCs w:val="28"/>
        </w:rPr>
        <w:t>20 % общего количества часов (34 часа</w:t>
      </w:r>
      <w:r w:rsidRPr="00506EAF">
        <w:rPr>
          <w:rFonts w:ascii="Times New Roman" w:hAnsi="Times New Roman" w:cs="Times New Roman"/>
          <w:sz w:val="28"/>
          <w:szCs w:val="28"/>
        </w:rPr>
        <w:t xml:space="preserve"> в год).</w:t>
      </w:r>
      <w:r>
        <w:rPr>
          <w:rFonts w:ascii="Times New Roman" w:hAnsi="Times New Roman" w:cs="Times New Roman"/>
          <w:b/>
          <w:sz w:val="28"/>
        </w:rPr>
        <w:t xml:space="preserve"> </w:t>
      </w:r>
      <w:r w:rsidRPr="00871C80">
        <w:rPr>
          <w:rFonts w:ascii="Times New Roman" w:hAnsi="Times New Roman" w:cs="Times New Roman"/>
          <w:b/>
          <w:i/>
          <w:sz w:val="28"/>
        </w:rPr>
        <w:t>«Литературное чтение»</w:t>
      </w:r>
      <w:r>
        <w:rPr>
          <w:rFonts w:ascii="Times New Roman" w:hAnsi="Times New Roman" w:cs="Times New Roman"/>
          <w:sz w:val="28"/>
        </w:rPr>
        <w:t xml:space="preserve"> в 4 классе изучается 3 часа в неделю (102 часов в год), в том </w:t>
      </w:r>
      <w:r w:rsidRPr="000F41B0">
        <w:rPr>
          <w:rFonts w:ascii="Times New Roman" w:hAnsi="Times New Roman" w:cs="Times New Roman"/>
          <w:sz w:val="28"/>
          <w:szCs w:val="28"/>
        </w:rPr>
        <w:t xml:space="preserve">числе </w:t>
      </w:r>
      <w:proofErr w:type="spellStart"/>
      <w:r w:rsidRPr="000F41B0">
        <w:rPr>
          <w:rFonts w:ascii="Times New Roman" w:hAnsi="Times New Roman" w:cs="Times New Roman"/>
          <w:sz w:val="28"/>
          <w:szCs w:val="28"/>
        </w:rPr>
        <w:t>внутрипредметный</w:t>
      </w:r>
      <w:proofErr w:type="spellEnd"/>
      <w:r w:rsidRPr="000F41B0">
        <w:rPr>
          <w:rFonts w:ascii="Times New Roman" w:hAnsi="Times New Roman" w:cs="Times New Roman"/>
          <w:sz w:val="28"/>
          <w:szCs w:val="28"/>
        </w:rPr>
        <w:t xml:space="preserve"> модуль </w:t>
      </w:r>
      <w:r w:rsidRPr="000F41B0">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Наши проекты</w:t>
      </w:r>
      <w:r w:rsidRPr="000F41B0">
        <w:rPr>
          <w:rFonts w:ascii="Times New Roman" w:eastAsia="Times New Roman" w:hAnsi="Times New Roman" w:cs="Calibri"/>
          <w:sz w:val="28"/>
          <w:szCs w:val="28"/>
          <w:lang w:eastAsia="ar-SA"/>
        </w:rPr>
        <w:t>» (20 % - 27 часов в год).</w:t>
      </w:r>
    </w:p>
    <w:p w:rsidR="0054046C" w:rsidRDefault="0054046C" w:rsidP="0054046C">
      <w:pPr>
        <w:spacing w:after="0"/>
        <w:ind w:firstLine="709"/>
        <w:jc w:val="center"/>
        <w:rPr>
          <w:rFonts w:ascii="Times New Roman" w:hAnsi="Times New Roman" w:cs="Times New Roman"/>
          <w:b/>
          <w:sz w:val="28"/>
          <w:u w:val="single"/>
        </w:rPr>
      </w:pPr>
      <w:r w:rsidRPr="0035740D">
        <w:rPr>
          <w:rFonts w:ascii="Times New Roman" w:hAnsi="Times New Roman" w:cs="Times New Roman"/>
          <w:b/>
          <w:sz w:val="28"/>
          <w:u w:val="single"/>
        </w:rPr>
        <w:t xml:space="preserve">Предметная область </w:t>
      </w:r>
      <w:r>
        <w:rPr>
          <w:rFonts w:ascii="Times New Roman" w:hAnsi="Times New Roman" w:cs="Times New Roman"/>
          <w:b/>
          <w:sz w:val="28"/>
          <w:u w:val="single"/>
        </w:rPr>
        <w:t>«</w:t>
      </w:r>
      <w:r w:rsidRPr="0035740D">
        <w:rPr>
          <w:rFonts w:ascii="Times New Roman" w:hAnsi="Times New Roman" w:cs="Times New Roman"/>
          <w:b/>
          <w:sz w:val="28"/>
          <w:u w:val="single"/>
        </w:rPr>
        <w:t>Родной язык и литературное чтение на родном языке</w:t>
      </w:r>
      <w:r>
        <w:rPr>
          <w:rFonts w:ascii="Times New Roman" w:hAnsi="Times New Roman" w:cs="Times New Roman"/>
          <w:b/>
          <w:sz w:val="28"/>
          <w:u w:val="single"/>
        </w:rPr>
        <w:t>»</w:t>
      </w:r>
    </w:p>
    <w:p w:rsidR="0054046C" w:rsidRDefault="0054046C" w:rsidP="0054046C">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учебных предметов </w:t>
      </w:r>
      <w:r w:rsidRPr="00871C80">
        <w:rPr>
          <w:rFonts w:ascii="Times New Roman" w:hAnsi="Times New Roman" w:cs="Times New Roman"/>
          <w:b/>
          <w:i/>
          <w:sz w:val="28"/>
        </w:rPr>
        <w:t>«Родной язык (русский)»</w:t>
      </w:r>
      <w:r>
        <w:rPr>
          <w:rFonts w:ascii="Times New Roman" w:hAnsi="Times New Roman" w:cs="Times New Roman"/>
          <w:sz w:val="28"/>
        </w:rPr>
        <w:t xml:space="preserve"> и </w:t>
      </w:r>
      <w:r w:rsidRPr="001B5DC6">
        <w:rPr>
          <w:rFonts w:ascii="Times New Roman" w:hAnsi="Times New Roman" w:cs="Times New Roman"/>
          <w:b/>
          <w:sz w:val="28"/>
        </w:rPr>
        <w:t>«</w:t>
      </w:r>
      <w:r w:rsidRPr="00871C80">
        <w:rPr>
          <w:rFonts w:ascii="Times New Roman" w:hAnsi="Times New Roman" w:cs="Times New Roman"/>
          <w:b/>
          <w:i/>
          <w:sz w:val="28"/>
        </w:rPr>
        <w:t>Литературное чтение на родном языке (русском)»</w:t>
      </w:r>
      <w:r>
        <w:rPr>
          <w:rFonts w:ascii="Times New Roman" w:hAnsi="Times New Roman" w:cs="Times New Roman"/>
          <w:sz w:val="28"/>
        </w:rPr>
        <w:t xml:space="preserve"> </w:t>
      </w:r>
      <w:r w:rsidR="008A4A4B">
        <w:rPr>
          <w:rFonts w:ascii="Times New Roman" w:hAnsi="Times New Roman" w:cs="Times New Roman"/>
          <w:sz w:val="28"/>
        </w:rPr>
        <w:t>в 4</w:t>
      </w:r>
      <w:r>
        <w:rPr>
          <w:rFonts w:ascii="Times New Roman" w:hAnsi="Times New Roman" w:cs="Times New Roman"/>
          <w:sz w:val="28"/>
        </w:rPr>
        <w:t xml:space="preserve"> классе в учебном плане отводиться 1 час в неделю, всего 34 часа в год. В </w:t>
      </w:r>
      <w:r>
        <w:rPr>
          <w:rFonts w:ascii="Times New Roman" w:hAnsi="Times New Roman" w:cs="Times New Roman"/>
          <w:sz w:val="28"/>
          <w:lang w:val="en-US"/>
        </w:rPr>
        <w:t>I</w:t>
      </w:r>
      <w:r>
        <w:rPr>
          <w:rFonts w:ascii="Times New Roman" w:hAnsi="Times New Roman" w:cs="Times New Roman"/>
          <w:sz w:val="28"/>
        </w:rPr>
        <w:t xml:space="preserve"> и </w:t>
      </w:r>
      <w:r>
        <w:rPr>
          <w:rFonts w:ascii="Times New Roman" w:hAnsi="Times New Roman" w:cs="Times New Roman"/>
          <w:sz w:val="28"/>
          <w:lang w:val="en-US"/>
        </w:rPr>
        <w:t>II</w:t>
      </w:r>
      <w:r>
        <w:rPr>
          <w:rFonts w:ascii="Times New Roman" w:hAnsi="Times New Roman" w:cs="Times New Roman"/>
          <w:sz w:val="28"/>
        </w:rPr>
        <w:t xml:space="preserve"> четвертях изучается «Родной язык (русский)» (17 часов), в</w:t>
      </w:r>
      <w:r w:rsidRPr="001B5DC6">
        <w:rPr>
          <w:rFonts w:ascii="Times New Roman" w:hAnsi="Times New Roman" w:cs="Times New Roman"/>
          <w:sz w:val="28"/>
        </w:rPr>
        <w:t xml:space="preserve"> </w:t>
      </w:r>
      <w:r>
        <w:rPr>
          <w:rFonts w:ascii="Times New Roman" w:hAnsi="Times New Roman" w:cs="Times New Roman"/>
          <w:sz w:val="28"/>
          <w:lang w:val="en-US"/>
        </w:rPr>
        <w:t>III</w:t>
      </w:r>
      <w:r>
        <w:rPr>
          <w:rFonts w:ascii="Times New Roman" w:hAnsi="Times New Roman" w:cs="Times New Roman"/>
          <w:sz w:val="28"/>
        </w:rPr>
        <w:t xml:space="preserve"> и </w:t>
      </w:r>
      <w:r>
        <w:rPr>
          <w:rFonts w:ascii="Times New Roman" w:hAnsi="Times New Roman" w:cs="Times New Roman"/>
          <w:sz w:val="28"/>
          <w:lang w:val="en-US"/>
        </w:rPr>
        <w:t>IV</w:t>
      </w:r>
      <w:r>
        <w:rPr>
          <w:rFonts w:ascii="Times New Roman" w:hAnsi="Times New Roman" w:cs="Times New Roman"/>
          <w:sz w:val="28"/>
        </w:rPr>
        <w:t xml:space="preserve"> четвертях – «Литературное чтение на родном языке (русском)» (17 часов). В учебный предмет «Родной язык (русский) включен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w:t>
      </w:r>
      <w:r w:rsidR="008A4A4B">
        <w:rPr>
          <w:rFonts w:ascii="Times New Roman" w:hAnsi="Times New Roman" w:cs="Times New Roman"/>
          <w:sz w:val="28"/>
        </w:rPr>
        <w:t>Занимательная грамматика</w:t>
      </w:r>
      <w:r>
        <w:rPr>
          <w:rFonts w:ascii="Times New Roman" w:hAnsi="Times New Roman" w:cs="Times New Roman"/>
          <w:sz w:val="28"/>
        </w:rPr>
        <w:t>» (20 % - 3 часа в год), а в «Литературное чтение на родном языке (русском)» - «Наши проекты» (20 % - 3 часа в год).</w:t>
      </w:r>
    </w:p>
    <w:p w:rsidR="00D57106" w:rsidRDefault="00D57106" w:rsidP="00D57106">
      <w:pPr>
        <w:spacing w:after="0"/>
        <w:ind w:firstLine="709"/>
        <w:jc w:val="center"/>
        <w:rPr>
          <w:rFonts w:ascii="Times New Roman" w:hAnsi="Times New Roman" w:cs="Times New Roman"/>
          <w:b/>
          <w:sz w:val="28"/>
          <w:u w:val="single"/>
        </w:rPr>
      </w:pPr>
    </w:p>
    <w:p w:rsidR="00D57106" w:rsidRDefault="00D57106" w:rsidP="00D57106">
      <w:pPr>
        <w:spacing w:after="0"/>
        <w:ind w:firstLine="709"/>
        <w:jc w:val="center"/>
        <w:rPr>
          <w:rFonts w:ascii="Times New Roman" w:hAnsi="Times New Roman" w:cs="Times New Roman"/>
          <w:b/>
          <w:sz w:val="28"/>
          <w:u w:val="single"/>
        </w:rPr>
      </w:pPr>
    </w:p>
    <w:p w:rsidR="00D57106" w:rsidRDefault="00D57106" w:rsidP="00D57106">
      <w:pPr>
        <w:spacing w:after="0"/>
        <w:ind w:firstLine="709"/>
        <w:jc w:val="center"/>
        <w:rPr>
          <w:rFonts w:ascii="Times New Roman" w:hAnsi="Times New Roman" w:cs="Times New Roman"/>
          <w:b/>
          <w:sz w:val="28"/>
          <w:u w:val="single"/>
        </w:rPr>
      </w:pPr>
    </w:p>
    <w:p w:rsidR="00D57106" w:rsidRDefault="0054046C" w:rsidP="00D57106">
      <w:pPr>
        <w:spacing w:after="0"/>
        <w:ind w:firstLine="709"/>
        <w:jc w:val="center"/>
        <w:rPr>
          <w:rFonts w:ascii="Times New Roman" w:hAnsi="Times New Roman" w:cs="Times New Roman"/>
          <w:b/>
          <w:sz w:val="28"/>
          <w:u w:val="single"/>
        </w:rPr>
      </w:pPr>
      <w:r w:rsidRPr="00196571">
        <w:rPr>
          <w:rFonts w:ascii="Times New Roman" w:hAnsi="Times New Roman" w:cs="Times New Roman"/>
          <w:b/>
          <w:sz w:val="28"/>
          <w:u w:val="single"/>
        </w:rPr>
        <w:lastRenderedPageBreak/>
        <w:t>Предметная область «Иностранный язык»</w:t>
      </w:r>
    </w:p>
    <w:p w:rsidR="0054046C" w:rsidRPr="00D57106" w:rsidRDefault="0054046C" w:rsidP="00D57106">
      <w:pPr>
        <w:spacing w:after="0"/>
        <w:ind w:firstLine="709"/>
        <w:jc w:val="center"/>
        <w:rPr>
          <w:rFonts w:ascii="Times New Roman" w:hAnsi="Times New Roman" w:cs="Times New Roman"/>
          <w:b/>
          <w:sz w:val="28"/>
          <w:u w:val="single"/>
        </w:rPr>
      </w:pPr>
      <w:r w:rsidRPr="00871C80">
        <w:rPr>
          <w:rFonts w:ascii="Times New Roman" w:hAnsi="Times New Roman" w:cs="Times New Roman"/>
          <w:b/>
          <w:i/>
          <w:sz w:val="28"/>
        </w:rPr>
        <w:t>«Английский язык»</w:t>
      </w:r>
      <w:r>
        <w:rPr>
          <w:rFonts w:ascii="Times New Roman" w:hAnsi="Times New Roman" w:cs="Times New Roman"/>
          <w:sz w:val="28"/>
        </w:rPr>
        <w:t xml:space="preserve"> в</w:t>
      </w:r>
      <w:r w:rsidR="004E7663">
        <w:rPr>
          <w:rFonts w:ascii="Times New Roman" w:hAnsi="Times New Roman" w:cs="Times New Roman"/>
          <w:sz w:val="28"/>
        </w:rPr>
        <w:t xml:space="preserve"> 4</w:t>
      </w:r>
      <w:r>
        <w:rPr>
          <w:rFonts w:ascii="Times New Roman" w:hAnsi="Times New Roman" w:cs="Times New Roman"/>
          <w:sz w:val="28"/>
        </w:rPr>
        <w:t xml:space="preserve"> классе изучается 2 часа в неделю, 68 часов в год; в том </w:t>
      </w:r>
      <w:r w:rsidRPr="00804895">
        <w:rPr>
          <w:rFonts w:ascii="Times New Roman" w:hAnsi="Times New Roman" w:cs="Times New Roman"/>
          <w:sz w:val="28"/>
          <w:szCs w:val="28"/>
        </w:rPr>
        <w:t xml:space="preserve">числе </w:t>
      </w:r>
      <w:proofErr w:type="spellStart"/>
      <w:r w:rsidRPr="00804895">
        <w:rPr>
          <w:rFonts w:ascii="Times New Roman" w:hAnsi="Times New Roman" w:cs="Times New Roman"/>
          <w:sz w:val="28"/>
          <w:szCs w:val="28"/>
        </w:rPr>
        <w:t>внутрипредметные</w:t>
      </w:r>
      <w:proofErr w:type="spellEnd"/>
      <w:r w:rsidRPr="00804895">
        <w:rPr>
          <w:rFonts w:ascii="Times New Roman" w:hAnsi="Times New Roman" w:cs="Times New Roman"/>
          <w:sz w:val="28"/>
          <w:szCs w:val="28"/>
        </w:rPr>
        <w:t xml:space="preserve"> </w:t>
      </w:r>
      <w:r w:rsidRPr="000017D1">
        <w:rPr>
          <w:rFonts w:ascii="Times New Roman" w:hAnsi="Times New Roman" w:cs="Times New Roman"/>
          <w:sz w:val="28"/>
          <w:szCs w:val="28"/>
        </w:rPr>
        <w:t>модул</w:t>
      </w:r>
      <w:r w:rsidR="00DE5625">
        <w:rPr>
          <w:rFonts w:ascii="Times New Roman" w:hAnsi="Times New Roman" w:cs="Times New Roman"/>
          <w:sz w:val="28"/>
          <w:szCs w:val="28"/>
        </w:rPr>
        <w:t>ь</w:t>
      </w:r>
      <w:r w:rsidRPr="000017D1">
        <w:rPr>
          <w:rFonts w:ascii="Times New Roman" w:hAnsi="Times New Roman" w:cs="Times New Roman"/>
          <w:sz w:val="28"/>
          <w:szCs w:val="28"/>
        </w:rPr>
        <w:t xml:space="preserve"> </w:t>
      </w:r>
      <w:r w:rsidR="004E7663" w:rsidRPr="004E7663">
        <w:rPr>
          <w:rFonts w:ascii="Times New Roman" w:hAnsi="Times New Roman" w:cs="Times New Roman"/>
          <w:sz w:val="28"/>
        </w:rPr>
        <w:t>«</w:t>
      </w:r>
      <w:r w:rsidR="004E7663" w:rsidRPr="004E7663">
        <w:rPr>
          <w:rFonts w:ascii="Times New Roman" w:hAnsi="Times New Roman" w:cs="Times New Roman"/>
          <w:sz w:val="28"/>
          <w:lang w:val="en-US"/>
        </w:rPr>
        <w:t>Cambridge</w:t>
      </w:r>
      <w:r w:rsidR="004E7663" w:rsidRPr="004E7663">
        <w:rPr>
          <w:rFonts w:ascii="Times New Roman" w:hAnsi="Times New Roman" w:cs="Times New Roman"/>
          <w:sz w:val="28"/>
        </w:rPr>
        <w:t xml:space="preserve"> </w:t>
      </w:r>
      <w:r w:rsidR="004E7663" w:rsidRPr="004E7663">
        <w:rPr>
          <w:rFonts w:ascii="Times New Roman" w:hAnsi="Times New Roman" w:cs="Times New Roman"/>
          <w:sz w:val="28"/>
          <w:lang w:val="en-US"/>
        </w:rPr>
        <w:t>English</w:t>
      </w:r>
      <w:r w:rsidR="004E7663" w:rsidRPr="004E7663">
        <w:rPr>
          <w:rFonts w:ascii="Times New Roman" w:hAnsi="Times New Roman" w:cs="Times New Roman"/>
          <w:sz w:val="28"/>
        </w:rPr>
        <w:t xml:space="preserve">. </w:t>
      </w:r>
      <w:proofErr w:type="gramStart"/>
      <w:r w:rsidR="004E7663" w:rsidRPr="004E7663">
        <w:rPr>
          <w:rFonts w:ascii="Times New Roman" w:hAnsi="Times New Roman" w:cs="Times New Roman"/>
          <w:sz w:val="28"/>
          <w:lang w:val="en-US"/>
        </w:rPr>
        <w:t>Starters</w:t>
      </w:r>
      <w:r w:rsidR="004E7663" w:rsidRPr="004E7663">
        <w:rPr>
          <w:rFonts w:ascii="Times New Roman" w:hAnsi="Times New Roman" w:cs="Times New Roman"/>
          <w:sz w:val="28"/>
        </w:rPr>
        <w:t>»</w:t>
      </w:r>
      <w:r w:rsidRPr="004E7663">
        <w:rPr>
          <w:rFonts w:ascii="Times New Roman" w:hAnsi="Times New Roman" w:cs="Times New Roman"/>
          <w:sz w:val="32"/>
          <w:szCs w:val="28"/>
        </w:rPr>
        <w:t xml:space="preserve"> </w:t>
      </w:r>
      <w:r>
        <w:rPr>
          <w:rFonts w:ascii="Times New Roman" w:hAnsi="Times New Roman" w:cs="Times New Roman"/>
          <w:sz w:val="28"/>
          <w:szCs w:val="28"/>
        </w:rPr>
        <w:t>(</w:t>
      </w:r>
      <w:r w:rsidRPr="00804895">
        <w:rPr>
          <w:rFonts w:ascii="Times New Roman" w:hAnsi="Times New Roman" w:cs="Times New Roman"/>
          <w:sz w:val="28"/>
          <w:szCs w:val="28"/>
        </w:rPr>
        <w:t>20 % - 14 часов в год).</w:t>
      </w:r>
      <w:proofErr w:type="gramEnd"/>
    </w:p>
    <w:p w:rsidR="0054046C" w:rsidRPr="00196571" w:rsidRDefault="0054046C" w:rsidP="0054046C">
      <w:pPr>
        <w:spacing w:after="0"/>
        <w:ind w:firstLine="709"/>
        <w:jc w:val="center"/>
        <w:rPr>
          <w:rFonts w:ascii="Times New Roman" w:hAnsi="Times New Roman" w:cs="Times New Roman"/>
          <w:sz w:val="28"/>
        </w:rPr>
      </w:pPr>
      <w:r w:rsidRPr="00B92C2D">
        <w:rPr>
          <w:rFonts w:ascii="Times New Roman" w:hAnsi="Times New Roman" w:cs="Times New Roman"/>
          <w:b/>
          <w:sz w:val="28"/>
          <w:u w:val="single"/>
        </w:rPr>
        <w:t>Предметная область «Математика и информатика»</w:t>
      </w:r>
    </w:p>
    <w:p w:rsidR="0054046C" w:rsidRDefault="0054046C" w:rsidP="0054046C">
      <w:pPr>
        <w:spacing w:after="0"/>
        <w:ind w:firstLine="709"/>
        <w:jc w:val="both"/>
        <w:rPr>
          <w:rFonts w:ascii="Times New Roman" w:hAnsi="Times New Roman" w:cs="Times New Roman"/>
          <w:sz w:val="28"/>
        </w:rPr>
      </w:pPr>
      <w:r w:rsidRPr="00051FC8">
        <w:rPr>
          <w:rFonts w:ascii="Times New Roman" w:hAnsi="Times New Roman" w:cs="Times New Roman"/>
          <w:sz w:val="28"/>
        </w:rPr>
        <w:t xml:space="preserve">На изучение </w:t>
      </w:r>
      <w:r w:rsidRPr="00871C80">
        <w:rPr>
          <w:rFonts w:ascii="Times New Roman" w:hAnsi="Times New Roman" w:cs="Times New Roman"/>
          <w:b/>
          <w:i/>
          <w:sz w:val="28"/>
        </w:rPr>
        <w:t>«Математики</w:t>
      </w:r>
      <w:r w:rsidRPr="00871C80">
        <w:rPr>
          <w:rFonts w:ascii="Times New Roman" w:hAnsi="Times New Roman" w:cs="Times New Roman"/>
          <w:i/>
          <w:sz w:val="28"/>
        </w:rPr>
        <w:t>»</w:t>
      </w:r>
      <w:r>
        <w:rPr>
          <w:rFonts w:ascii="Times New Roman" w:hAnsi="Times New Roman" w:cs="Times New Roman"/>
          <w:sz w:val="28"/>
        </w:rPr>
        <w:t xml:space="preserve"> </w:t>
      </w:r>
      <w:r w:rsidR="004A4A05">
        <w:rPr>
          <w:rFonts w:ascii="Times New Roman" w:hAnsi="Times New Roman" w:cs="Times New Roman"/>
          <w:sz w:val="28"/>
        </w:rPr>
        <w:t>в 4</w:t>
      </w:r>
      <w:r w:rsidRPr="00051FC8">
        <w:rPr>
          <w:rFonts w:ascii="Times New Roman" w:hAnsi="Times New Roman" w:cs="Times New Roman"/>
          <w:sz w:val="28"/>
        </w:rPr>
        <w:t xml:space="preserve"> классе отводиться 4 часа в неделю (136 часов  в год). Также предусмотрен </w:t>
      </w:r>
      <w:proofErr w:type="spellStart"/>
      <w:r w:rsidRPr="00051FC8">
        <w:rPr>
          <w:rFonts w:ascii="Times New Roman" w:hAnsi="Times New Roman" w:cs="Times New Roman"/>
          <w:sz w:val="28"/>
        </w:rPr>
        <w:t>внутрипредметный</w:t>
      </w:r>
      <w:proofErr w:type="spellEnd"/>
      <w:r w:rsidRPr="00051FC8">
        <w:rPr>
          <w:rFonts w:ascii="Times New Roman" w:hAnsi="Times New Roman" w:cs="Times New Roman"/>
          <w:sz w:val="28"/>
        </w:rPr>
        <w:t xml:space="preserve"> модуль </w:t>
      </w:r>
      <w:r w:rsidRPr="00F53122">
        <w:rPr>
          <w:rFonts w:ascii="Times New Roman" w:eastAsia="Times New Roman" w:hAnsi="Times New Roman" w:cs="Calibri"/>
          <w:sz w:val="28"/>
          <w:szCs w:val="24"/>
          <w:lang w:eastAsia="ar-SA"/>
        </w:rPr>
        <w:t>«</w:t>
      </w:r>
      <w:r w:rsidR="004A4A05">
        <w:rPr>
          <w:rFonts w:ascii="Times New Roman" w:eastAsia="Times New Roman" w:hAnsi="Times New Roman" w:cs="Calibri"/>
          <w:sz w:val="28"/>
          <w:szCs w:val="24"/>
          <w:lang w:eastAsia="ar-SA"/>
        </w:rPr>
        <w:t>Занимательная математика</w:t>
      </w:r>
      <w:r w:rsidRPr="00F53122">
        <w:rPr>
          <w:rFonts w:ascii="Times New Roman" w:eastAsia="Times New Roman" w:hAnsi="Times New Roman" w:cs="Calibri"/>
          <w:sz w:val="28"/>
          <w:szCs w:val="24"/>
          <w:lang w:eastAsia="ar-SA"/>
        </w:rPr>
        <w:t>»</w:t>
      </w:r>
      <w:r w:rsidRPr="00F53122">
        <w:rPr>
          <w:rFonts w:ascii="Times New Roman" w:hAnsi="Times New Roman" w:cs="Times New Roman"/>
          <w:sz w:val="36"/>
        </w:rPr>
        <w:t xml:space="preserve"> </w:t>
      </w:r>
      <w:r>
        <w:rPr>
          <w:rFonts w:ascii="Times New Roman" w:hAnsi="Times New Roman" w:cs="Times New Roman"/>
          <w:sz w:val="28"/>
        </w:rPr>
        <w:t>- 20 % (27 часов в год).</w:t>
      </w:r>
    </w:p>
    <w:p w:rsidR="0054046C" w:rsidRDefault="0054046C" w:rsidP="0054046C">
      <w:pPr>
        <w:spacing w:after="0"/>
        <w:ind w:firstLine="709"/>
        <w:jc w:val="center"/>
        <w:rPr>
          <w:rFonts w:ascii="Times New Roman" w:hAnsi="Times New Roman" w:cs="Times New Roman"/>
          <w:b/>
          <w:sz w:val="28"/>
          <w:u w:val="single"/>
        </w:rPr>
      </w:pPr>
      <w:r w:rsidRPr="00931AB0">
        <w:rPr>
          <w:rFonts w:ascii="Times New Roman" w:hAnsi="Times New Roman" w:cs="Times New Roman"/>
          <w:b/>
          <w:sz w:val="28"/>
          <w:u w:val="single"/>
        </w:rPr>
        <w:t>Предметная область «Обществознание и естествознание»</w:t>
      </w:r>
    </w:p>
    <w:p w:rsidR="0054046C" w:rsidRDefault="0054046C" w:rsidP="0054046C">
      <w:pPr>
        <w:spacing w:after="0"/>
        <w:ind w:firstLine="709"/>
        <w:jc w:val="both"/>
        <w:rPr>
          <w:rFonts w:ascii="Times New Roman" w:hAnsi="Times New Roman" w:cs="Times New Roman"/>
          <w:sz w:val="28"/>
        </w:rPr>
      </w:pPr>
      <w:r>
        <w:rPr>
          <w:rFonts w:ascii="Times New Roman" w:hAnsi="Times New Roman" w:cs="Times New Roman"/>
          <w:sz w:val="28"/>
        </w:rPr>
        <w:t>В</w:t>
      </w:r>
      <w:r w:rsidR="00990F72">
        <w:rPr>
          <w:rFonts w:ascii="Times New Roman" w:hAnsi="Times New Roman" w:cs="Times New Roman"/>
          <w:sz w:val="28"/>
        </w:rPr>
        <w:t xml:space="preserve"> 4</w:t>
      </w:r>
      <w:r>
        <w:rPr>
          <w:rFonts w:ascii="Times New Roman" w:hAnsi="Times New Roman" w:cs="Times New Roman"/>
          <w:sz w:val="28"/>
        </w:rPr>
        <w:t xml:space="preserve"> классе </w:t>
      </w:r>
      <w:r w:rsidRPr="00871C80">
        <w:rPr>
          <w:rFonts w:ascii="Times New Roman" w:hAnsi="Times New Roman" w:cs="Times New Roman"/>
          <w:b/>
          <w:i/>
          <w:sz w:val="28"/>
        </w:rPr>
        <w:t>«Окружающий мир»</w:t>
      </w:r>
      <w:r>
        <w:rPr>
          <w:rFonts w:ascii="Times New Roman" w:hAnsi="Times New Roman" w:cs="Times New Roman"/>
          <w:sz w:val="28"/>
        </w:rPr>
        <w:t xml:space="preserve"> изучается по 2 часа в неделю, 68 часов в год. В учебный предмет включен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w:t>
      </w:r>
      <w:r w:rsidR="00990F72">
        <w:rPr>
          <w:rFonts w:ascii="Times New Roman" w:hAnsi="Times New Roman" w:cs="Times New Roman"/>
          <w:sz w:val="28"/>
        </w:rPr>
        <w:t>Основы безопасности жизнеде</w:t>
      </w:r>
      <w:r>
        <w:rPr>
          <w:rFonts w:ascii="Times New Roman" w:hAnsi="Times New Roman" w:cs="Times New Roman"/>
          <w:sz w:val="28"/>
        </w:rPr>
        <w:t>- 20 % (14 часов в год).</w:t>
      </w:r>
    </w:p>
    <w:p w:rsidR="0054046C" w:rsidRDefault="0054046C" w:rsidP="0054046C">
      <w:pPr>
        <w:spacing w:after="0"/>
        <w:ind w:firstLine="709"/>
        <w:jc w:val="center"/>
        <w:rPr>
          <w:rFonts w:ascii="Times New Roman" w:hAnsi="Times New Roman" w:cs="Times New Roman"/>
          <w:b/>
          <w:sz w:val="28"/>
          <w:u w:val="single"/>
        </w:rPr>
      </w:pPr>
      <w:r w:rsidRPr="00BF48B4">
        <w:rPr>
          <w:rFonts w:ascii="Times New Roman" w:hAnsi="Times New Roman" w:cs="Times New Roman"/>
          <w:b/>
          <w:sz w:val="28"/>
          <w:u w:val="single"/>
        </w:rPr>
        <w:t>Предметная область «Искусство»</w:t>
      </w:r>
    </w:p>
    <w:p w:rsidR="0054046C" w:rsidRPr="00BF48B4" w:rsidRDefault="0054046C" w:rsidP="0054046C">
      <w:pPr>
        <w:spacing w:after="0"/>
        <w:ind w:firstLine="709"/>
        <w:jc w:val="both"/>
        <w:rPr>
          <w:rFonts w:ascii="Times New Roman" w:hAnsi="Times New Roman" w:cs="Times New Roman"/>
          <w:sz w:val="28"/>
        </w:rPr>
      </w:pPr>
      <w:r>
        <w:rPr>
          <w:rFonts w:ascii="Times New Roman" w:hAnsi="Times New Roman" w:cs="Times New Roman"/>
          <w:sz w:val="28"/>
        </w:rPr>
        <w:t xml:space="preserve">На изучение </w:t>
      </w:r>
      <w:r w:rsidRPr="00871C80">
        <w:rPr>
          <w:rFonts w:ascii="Times New Roman" w:hAnsi="Times New Roman" w:cs="Times New Roman"/>
          <w:b/>
          <w:i/>
          <w:sz w:val="28"/>
        </w:rPr>
        <w:t>«Музыки»</w:t>
      </w:r>
      <w:r>
        <w:rPr>
          <w:rFonts w:ascii="Times New Roman" w:hAnsi="Times New Roman" w:cs="Times New Roman"/>
          <w:sz w:val="28"/>
        </w:rPr>
        <w:t xml:space="preserve"> в 3 классе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«В мире музыки» - 20 % (7 часов в год). На изучение </w:t>
      </w:r>
      <w:r w:rsidRPr="00BF48B4">
        <w:rPr>
          <w:rFonts w:ascii="Times New Roman" w:hAnsi="Times New Roman" w:cs="Times New Roman"/>
          <w:b/>
          <w:sz w:val="28"/>
        </w:rPr>
        <w:t>«</w:t>
      </w:r>
      <w:r w:rsidRPr="00871C80">
        <w:rPr>
          <w:rFonts w:ascii="Times New Roman" w:hAnsi="Times New Roman" w:cs="Times New Roman"/>
          <w:b/>
          <w:i/>
          <w:sz w:val="28"/>
        </w:rPr>
        <w:t>Изобразительного искусства»</w:t>
      </w:r>
      <w:r>
        <w:rPr>
          <w:rFonts w:ascii="Times New Roman" w:hAnsi="Times New Roman" w:cs="Times New Roman"/>
          <w:sz w:val="28"/>
        </w:rPr>
        <w:t xml:space="preserve">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«Акварелька» -  20 % (7 часов в год).</w:t>
      </w:r>
    </w:p>
    <w:p w:rsidR="0054046C" w:rsidRDefault="0054046C" w:rsidP="0054046C">
      <w:pPr>
        <w:spacing w:after="0"/>
        <w:ind w:firstLine="709"/>
        <w:jc w:val="center"/>
        <w:rPr>
          <w:rFonts w:ascii="Times New Roman" w:hAnsi="Times New Roman" w:cs="Times New Roman"/>
          <w:b/>
          <w:sz w:val="28"/>
          <w:u w:val="single"/>
        </w:rPr>
      </w:pPr>
      <w:r>
        <w:rPr>
          <w:rFonts w:ascii="Times New Roman" w:hAnsi="Times New Roman" w:cs="Times New Roman"/>
          <w:b/>
          <w:sz w:val="28"/>
          <w:u w:val="single"/>
        </w:rPr>
        <w:t>Предметная область «Технология»</w:t>
      </w:r>
    </w:p>
    <w:p w:rsidR="0054046C" w:rsidRDefault="0054046C" w:rsidP="0054046C">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871C80">
        <w:rPr>
          <w:rFonts w:ascii="Times New Roman" w:hAnsi="Times New Roman" w:cs="Times New Roman"/>
          <w:b/>
          <w:i/>
          <w:sz w:val="28"/>
        </w:rPr>
        <w:t>«Технология»</w:t>
      </w:r>
      <w:r>
        <w:rPr>
          <w:rFonts w:ascii="Times New Roman" w:hAnsi="Times New Roman" w:cs="Times New Roman"/>
          <w:sz w:val="28"/>
        </w:rPr>
        <w:t xml:space="preserve"> в 3 классе отводиться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«Умелые руки» - 20% (7 часов).</w:t>
      </w:r>
    </w:p>
    <w:p w:rsidR="0054046C" w:rsidRPr="00335A08" w:rsidRDefault="0054046C" w:rsidP="0054046C">
      <w:pPr>
        <w:spacing w:after="0"/>
        <w:ind w:firstLine="709"/>
        <w:jc w:val="center"/>
        <w:rPr>
          <w:rFonts w:ascii="Times New Roman" w:hAnsi="Times New Roman" w:cs="Times New Roman"/>
          <w:b/>
          <w:sz w:val="28"/>
          <w:u w:val="single"/>
        </w:rPr>
      </w:pPr>
      <w:r w:rsidRPr="00335A08">
        <w:rPr>
          <w:rFonts w:ascii="Times New Roman" w:hAnsi="Times New Roman" w:cs="Times New Roman"/>
          <w:b/>
          <w:sz w:val="28"/>
          <w:u w:val="single"/>
        </w:rPr>
        <w:t>Предметная область «Физическая культура»</w:t>
      </w:r>
    </w:p>
    <w:p w:rsidR="00312CD9" w:rsidRPr="0027098D" w:rsidRDefault="0054046C" w:rsidP="0027098D">
      <w:pPr>
        <w:spacing w:after="0"/>
        <w:ind w:firstLine="709"/>
        <w:jc w:val="both"/>
        <w:rPr>
          <w:rFonts w:ascii="Times New Roman" w:hAnsi="Times New Roman" w:cs="Times New Roman"/>
          <w:sz w:val="28"/>
        </w:rPr>
      </w:pPr>
      <w:r>
        <w:rPr>
          <w:rFonts w:ascii="Times New Roman" w:hAnsi="Times New Roman" w:cs="Times New Roman"/>
          <w:sz w:val="28"/>
        </w:rPr>
        <w:t xml:space="preserve">На освоение учебного предмета </w:t>
      </w:r>
      <w:r w:rsidRPr="00871C80">
        <w:rPr>
          <w:rFonts w:ascii="Times New Roman" w:hAnsi="Times New Roman" w:cs="Times New Roman"/>
          <w:b/>
          <w:i/>
          <w:sz w:val="28"/>
        </w:rPr>
        <w:t>«Физическая культура»</w:t>
      </w:r>
      <w:r>
        <w:rPr>
          <w:rFonts w:ascii="Times New Roman" w:hAnsi="Times New Roman" w:cs="Times New Roman"/>
          <w:sz w:val="28"/>
        </w:rPr>
        <w:t xml:space="preserve"> в 3 классе отводиться 3 часа в неделю, 102 часа в год. В том числе </w:t>
      </w:r>
      <w:proofErr w:type="spellStart"/>
      <w:r>
        <w:rPr>
          <w:rFonts w:ascii="Times New Roman" w:hAnsi="Times New Roman" w:cs="Times New Roman"/>
          <w:sz w:val="28"/>
        </w:rPr>
        <w:t>внутрипредметные</w:t>
      </w:r>
      <w:proofErr w:type="spellEnd"/>
      <w:r>
        <w:rPr>
          <w:rFonts w:ascii="Times New Roman" w:hAnsi="Times New Roman" w:cs="Times New Roman"/>
          <w:sz w:val="28"/>
        </w:rPr>
        <w:t xml:space="preserve"> модули «Подвижные игры народов мира», «Плавание» - 20 % (20 часов в год).</w:t>
      </w:r>
    </w:p>
    <w:p w:rsidR="002747FB" w:rsidRDefault="002747FB" w:rsidP="002747FB">
      <w:pPr>
        <w:spacing w:after="0"/>
        <w:ind w:firstLine="709"/>
        <w:jc w:val="center"/>
        <w:rPr>
          <w:rFonts w:ascii="Times New Roman" w:hAnsi="Times New Roman" w:cs="Times New Roman"/>
          <w:b/>
          <w:sz w:val="28"/>
          <w:u w:val="single"/>
        </w:rPr>
      </w:pPr>
      <w:r w:rsidRPr="008A2DEA">
        <w:rPr>
          <w:rFonts w:ascii="Times New Roman" w:hAnsi="Times New Roman" w:cs="Times New Roman"/>
          <w:b/>
          <w:sz w:val="28"/>
          <w:u w:val="single"/>
        </w:rPr>
        <w:t>Предметная область «Основы религиозных культур и светской этики»</w:t>
      </w:r>
    </w:p>
    <w:p w:rsidR="00DE5625" w:rsidRDefault="00DE5625" w:rsidP="00DE56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Предметная область «Основы религиозных культур и светской этики» реализуется через предмет </w:t>
      </w:r>
      <w:r w:rsidRPr="00DE5625">
        <w:rPr>
          <w:rFonts w:ascii="Times New Roman" w:eastAsia="Times New Roman" w:hAnsi="Times New Roman" w:cs="Times New Roman"/>
          <w:b/>
          <w:i/>
          <w:sz w:val="28"/>
          <w:szCs w:val="28"/>
          <w:lang w:eastAsia="ru-RU"/>
        </w:rPr>
        <w:t>«Основы православной культуры</w:t>
      </w:r>
      <w:r>
        <w:rPr>
          <w:rFonts w:ascii="Times New Roman" w:eastAsia="Times New Roman" w:hAnsi="Times New Roman" w:cs="Times New Roman"/>
          <w:sz w:val="28"/>
          <w:szCs w:val="28"/>
          <w:lang w:eastAsia="ru-RU"/>
        </w:rPr>
        <w:t>» в 4 классе. Преподавание «Основ религиозных культур и светской этики» ведется в соответствии с нормами законодательства Российской федерации. Выбор модуля осуществляется на основании заявлений родителей.</w:t>
      </w:r>
    </w:p>
    <w:p w:rsidR="005E3744" w:rsidRPr="00DE5625" w:rsidRDefault="0027098D" w:rsidP="00DE5625">
      <w:pPr>
        <w:spacing w:after="0" w:line="240" w:lineRule="auto"/>
        <w:ind w:firstLine="709"/>
        <w:jc w:val="both"/>
        <w:rPr>
          <w:rFonts w:ascii="Times New Roman" w:eastAsia="Times New Roman" w:hAnsi="Times New Roman" w:cs="Times New Roman"/>
          <w:sz w:val="28"/>
          <w:szCs w:val="28"/>
          <w:lang w:eastAsia="ru-RU"/>
        </w:rPr>
      </w:pPr>
      <w:r w:rsidRPr="0027098D">
        <w:rPr>
          <w:rFonts w:ascii="Times New Roman" w:hAnsi="Times New Roman" w:cs="Times New Roman"/>
          <w:sz w:val="28"/>
        </w:rPr>
        <w:t xml:space="preserve">Учебный предмет </w:t>
      </w:r>
      <w:r w:rsidRPr="00DE5625">
        <w:rPr>
          <w:rFonts w:ascii="Times New Roman" w:hAnsi="Times New Roman" w:cs="Times New Roman"/>
          <w:sz w:val="28"/>
        </w:rPr>
        <w:t>«Основы православной культуры</w:t>
      </w:r>
      <w:r w:rsidRPr="0027098D">
        <w:rPr>
          <w:rFonts w:ascii="Times New Roman" w:hAnsi="Times New Roman" w:cs="Times New Roman"/>
          <w:b/>
          <w:i/>
          <w:sz w:val="28"/>
        </w:rPr>
        <w:t>»</w:t>
      </w:r>
      <w:r w:rsidRPr="0027098D">
        <w:rPr>
          <w:rFonts w:ascii="Times New Roman" w:hAnsi="Times New Roman" w:cs="Times New Roman"/>
          <w:sz w:val="28"/>
        </w:rPr>
        <w:t xml:space="preserve"> изучается в 4 классе</w:t>
      </w:r>
      <w:r>
        <w:rPr>
          <w:rFonts w:ascii="Times New Roman" w:hAnsi="Times New Roman" w:cs="Times New Roman"/>
          <w:sz w:val="28"/>
        </w:rPr>
        <w:t xml:space="preserve">, на освоение которого отводится 1 час в неделю, 34 часа в год. В том числе </w:t>
      </w:r>
      <w:proofErr w:type="spellStart"/>
      <w:r>
        <w:rPr>
          <w:rFonts w:ascii="Times New Roman" w:hAnsi="Times New Roman" w:cs="Times New Roman"/>
          <w:sz w:val="28"/>
        </w:rPr>
        <w:t>внутрипредметный</w:t>
      </w:r>
      <w:proofErr w:type="spellEnd"/>
      <w:r>
        <w:rPr>
          <w:rFonts w:ascii="Times New Roman" w:hAnsi="Times New Roman" w:cs="Times New Roman"/>
          <w:sz w:val="28"/>
        </w:rPr>
        <w:t xml:space="preserve"> модуль «Культурное наследие» - 20 % (7 часов в год).</w:t>
      </w:r>
    </w:p>
    <w:p w:rsidR="00DF2B32" w:rsidRDefault="00DE5625" w:rsidP="00E4119D">
      <w:pPr>
        <w:spacing w:after="0"/>
        <w:jc w:val="center"/>
        <w:rPr>
          <w:rFonts w:ascii="Times New Roman" w:hAnsi="Times New Roman" w:cs="Times New Roman"/>
          <w:b/>
          <w:sz w:val="28"/>
        </w:rPr>
      </w:pPr>
      <w:r>
        <w:rPr>
          <w:rFonts w:ascii="Times New Roman" w:hAnsi="Times New Roman" w:cs="Times New Roman"/>
          <w:b/>
          <w:sz w:val="28"/>
        </w:rPr>
        <w:t xml:space="preserve">УМК «Школа России», </w:t>
      </w:r>
      <w:r w:rsidR="00DF2B32">
        <w:rPr>
          <w:rFonts w:ascii="Times New Roman" w:hAnsi="Times New Roman" w:cs="Times New Roman"/>
          <w:b/>
          <w:sz w:val="28"/>
        </w:rPr>
        <w:t>4 класс</w:t>
      </w:r>
    </w:p>
    <w:tbl>
      <w:tblPr>
        <w:tblW w:w="10151" w:type="dxa"/>
        <w:tblInd w:w="-34" w:type="dxa"/>
        <w:tblLayout w:type="fixed"/>
        <w:tblLook w:val="04A0" w:firstRow="1" w:lastRow="0" w:firstColumn="1" w:lastColumn="0" w:noHBand="0" w:noVBand="1"/>
      </w:tblPr>
      <w:tblGrid>
        <w:gridCol w:w="3119"/>
        <w:gridCol w:w="7032"/>
      </w:tblGrid>
      <w:tr w:rsidR="00DF2B32" w:rsidTr="00D57106">
        <w:trPr>
          <w:cantSplit/>
          <w:trHeight w:val="452"/>
        </w:trPr>
        <w:tc>
          <w:tcPr>
            <w:tcW w:w="3119" w:type="dxa"/>
            <w:tcBorders>
              <w:top w:val="single" w:sz="4" w:space="0" w:color="000000"/>
              <w:left w:val="single" w:sz="4" w:space="0" w:color="000000"/>
              <w:bottom w:val="single" w:sz="4" w:space="0" w:color="000000"/>
              <w:right w:val="nil"/>
            </w:tcBorders>
          </w:tcPr>
          <w:p w:rsidR="00DF2B32" w:rsidRPr="00E947FD" w:rsidRDefault="00DF2B32" w:rsidP="00DF2B32">
            <w:pPr>
              <w:snapToGrid w:val="0"/>
              <w:spacing w:after="0" w:line="240" w:lineRule="auto"/>
              <w:jc w:val="center"/>
              <w:rPr>
                <w:rFonts w:ascii="Times New Roman" w:hAnsi="Times New Roman"/>
                <w:b/>
                <w:sz w:val="28"/>
                <w:szCs w:val="24"/>
              </w:rPr>
            </w:pPr>
            <w:r w:rsidRPr="00E947FD">
              <w:rPr>
                <w:rFonts w:ascii="Times New Roman" w:hAnsi="Times New Roman"/>
                <w:b/>
                <w:sz w:val="28"/>
                <w:szCs w:val="24"/>
              </w:rPr>
              <w:t>Учебный предмет</w:t>
            </w:r>
          </w:p>
        </w:tc>
        <w:tc>
          <w:tcPr>
            <w:tcW w:w="7032" w:type="dxa"/>
            <w:tcBorders>
              <w:top w:val="single" w:sz="4" w:space="0" w:color="000000"/>
              <w:left w:val="single" w:sz="4" w:space="0" w:color="000000"/>
              <w:bottom w:val="single" w:sz="4" w:space="0" w:color="000000"/>
              <w:right w:val="single" w:sz="4" w:space="0" w:color="000000"/>
            </w:tcBorders>
          </w:tcPr>
          <w:p w:rsidR="00DF2B32" w:rsidRPr="00E947FD" w:rsidRDefault="00DF2B32" w:rsidP="00DF2B32">
            <w:pPr>
              <w:snapToGrid w:val="0"/>
              <w:spacing w:after="0" w:line="240" w:lineRule="auto"/>
              <w:jc w:val="center"/>
              <w:rPr>
                <w:rFonts w:ascii="Times New Roman" w:hAnsi="Times New Roman"/>
                <w:b/>
                <w:sz w:val="28"/>
                <w:szCs w:val="24"/>
              </w:rPr>
            </w:pPr>
            <w:r w:rsidRPr="00E947FD">
              <w:rPr>
                <w:rFonts w:ascii="Times New Roman" w:hAnsi="Times New Roman"/>
                <w:b/>
                <w:sz w:val="28"/>
                <w:szCs w:val="24"/>
              </w:rPr>
              <w:t>Учебное пособие</w:t>
            </w:r>
          </w:p>
        </w:tc>
      </w:tr>
      <w:tr w:rsidR="00DF2B32" w:rsidTr="00E947FD">
        <w:trPr>
          <w:cantSplit/>
          <w:trHeight w:val="570"/>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Математика</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rsidP="003517AA">
            <w:pPr>
              <w:snapToGrid w:val="0"/>
              <w:spacing w:after="0" w:line="240" w:lineRule="auto"/>
              <w:rPr>
                <w:rFonts w:ascii="Times New Roman" w:hAnsi="Times New Roman"/>
                <w:sz w:val="28"/>
                <w:szCs w:val="24"/>
              </w:rPr>
            </w:pPr>
            <w:proofErr w:type="spellStart"/>
            <w:r w:rsidRPr="00E947FD">
              <w:rPr>
                <w:rFonts w:ascii="Times New Roman" w:hAnsi="Times New Roman"/>
                <w:sz w:val="28"/>
                <w:szCs w:val="24"/>
              </w:rPr>
              <w:t>М.И.Моро</w:t>
            </w:r>
            <w:proofErr w:type="spellEnd"/>
            <w:r w:rsidRPr="00E947FD">
              <w:rPr>
                <w:rFonts w:ascii="Times New Roman" w:hAnsi="Times New Roman"/>
                <w:sz w:val="28"/>
                <w:szCs w:val="24"/>
              </w:rPr>
              <w:t xml:space="preserve">, С.В. Степанова, С.И. </w:t>
            </w:r>
            <w:proofErr w:type="spellStart"/>
            <w:r w:rsidRPr="00E947FD">
              <w:rPr>
                <w:rFonts w:ascii="Times New Roman" w:hAnsi="Times New Roman"/>
                <w:sz w:val="28"/>
                <w:szCs w:val="24"/>
              </w:rPr>
              <w:t>Волокова</w:t>
            </w:r>
            <w:proofErr w:type="spellEnd"/>
            <w:r w:rsidRPr="00E947FD">
              <w:rPr>
                <w:rFonts w:ascii="Times New Roman" w:hAnsi="Times New Roman"/>
                <w:sz w:val="28"/>
                <w:szCs w:val="24"/>
              </w:rPr>
              <w:t xml:space="preserve"> Математика</w:t>
            </w:r>
            <w:r w:rsidR="003517AA" w:rsidRPr="00E947FD">
              <w:rPr>
                <w:rFonts w:ascii="Times New Roman" w:hAnsi="Times New Roman"/>
                <w:sz w:val="28"/>
                <w:szCs w:val="24"/>
              </w:rPr>
              <w:t xml:space="preserve">. </w:t>
            </w:r>
            <w:r w:rsidRPr="00E947FD">
              <w:rPr>
                <w:rFonts w:ascii="Times New Roman" w:hAnsi="Times New Roman"/>
                <w:sz w:val="28"/>
                <w:szCs w:val="24"/>
              </w:rPr>
              <w:t>М: Просвещение, 2019</w:t>
            </w:r>
          </w:p>
        </w:tc>
      </w:tr>
      <w:tr w:rsidR="00DF2B32" w:rsidTr="00D57106">
        <w:trPr>
          <w:cantSplit/>
          <w:trHeight w:val="557"/>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Литературное чтение </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Климанова Л.Ф. В.Г. Горецкий, М.В. Голованова </w:t>
            </w:r>
          </w:p>
          <w:p w:rsidR="00DF2B32" w:rsidRPr="00E947FD" w:rsidRDefault="00DF2B32">
            <w:pPr>
              <w:spacing w:after="0" w:line="240" w:lineRule="auto"/>
              <w:rPr>
                <w:rFonts w:ascii="Times New Roman" w:hAnsi="Times New Roman"/>
                <w:sz w:val="28"/>
                <w:szCs w:val="24"/>
              </w:rPr>
            </w:pPr>
            <w:r w:rsidRPr="00E947FD">
              <w:rPr>
                <w:rFonts w:ascii="Times New Roman" w:hAnsi="Times New Roman"/>
                <w:sz w:val="28"/>
                <w:szCs w:val="24"/>
              </w:rPr>
              <w:t>Литературное чтение,</w:t>
            </w:r>
            <w:r w:rsidR="003517AA" w:rsidRPr="00E947FD">
              <w:rPr>
                <w:rFonts w:ascii="Times New Roman" w:hAnsi="Times New Roman"/>
                <w:sz w:val="28"/>
                <w:szCs w:val="24"/>
              </w:rPr>
              <w:t xml:space="preserve"> </w:t>
            </w:r>
            <w:r w:rsidRPr="00E947FD">
              <w:rPr>
                <w:rFonts w:ascii="Times New Roman" w:hAnsi="Times New Roman"/>
                <w:sz w:val="28"/>
                <w:szCs w:val="24"/>
              </w:rPr>
              <w:t>М.: Просвещение, 2019</w:t>
            </w:r>
          </w:p>
        </w:tc>
      </w:tr>
      <w:tr w:rsidR="00DF2B32" w:rsidTr="00D57106">
        <w:trPr>
          <w:cantSplit/>
          <w:trHeight w:val="554"/>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Русский язык</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В.П. </w:t>
            </w:r>
            <w:proofErr w:type="spellStart"/>
            <w:r w:rsidRPr="00E947FD">
              <w:rPr>
                <w:rFonts w:ascii="Times New Roman" w:hAnsi="Times New Roman"/>
                <w:sz w:val="28"/>
                <w:szCs w:val="24"/>
              </w:rPr>
              <w:t>Канакина</w:t>
            </w:r>
            <w:proofErr w:type="spellEnd"/>
            <w:r w:rsidRPr="00E947FD">
              <w:rPr>
                <w:rFonts w:ascii="Times New Roman" w:hAnsi="Times New Roman"/>
                <w:sz w:val="28"/>
                <w:szCs w:val="24"/>
              </w:rPr>
              <w:t xml:space="preserve">, В.Г. Горецкий, </w:t>
            </w:r>
          </w:p>
          <w:p w:rsidR="00DF2B32" w:rsidRPr="00E947FD" w:rsidRDefault="00DF2B32">
            <w:pPr>
              <w:spacing w:after="0" w:line="240" w:lineRule="auto"/>
              <w:rPr>
                <w:rFonts w:ascii="Times New Roman" w:hAnsi="Times New Roman"/>
                <w:sz w:val="28"/>
                <w:szCs w:val="24"/>
              </w:rPr>
            </w:pPr>
            <w:r w:rsidRPr="00E947FD">
              <w:rPr>
                <w:rFonts w:ascii="Times New Roman" w:hAnsi="Times New Roman"/>
                <w:sz w:val="28"/>
                <w:szCs w:val="24"/>
              </w:rPr>
              <w:t>Русский язык. М: Просвещение, 2019</w:t>
            </w:r>
          </w:p>
        </w:tc>
      </w:tr>
      <w:tr w:rsidR="00DF2B32" w:rsidTr="00D57106">
        <w:trPr>
          <w:cantSplit/>
          <w:trHeight w:val="523"/>
        </w:trPr>
        <w:tc>
          <w:tcPr>
            <w:tcW w:w="3119" w:type="dxa"/>
            <w:tcBorders>
              <w:top w:val="nil"/>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lastRenderedPageBreak/>
              <w:t>Английский язык</w:t>
            </w:r>
          </w:p>
        </w:tc>
        <w:tc>
          <w:tcPr>
            <w:tcW w:w="7032" w:type="dxa"/>
            <w:tcBorders>
              <w:top w:val="nil"/>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Style w:val="a8"/>
                <w:rFonts w:ascii="Times New Roman" w:hAnsi="Times New Roman"/>
                <w:b w:val="0"/>
                <w:bCs w:val="0"/>
                <w:color w:val="000000"/>
                <w:sz w:val="28"/>
                <w:szCs w:val="24"/>
              </w:rPr>
            </w:pPr>
            <w:r w:rsidRPr="00E947FD">
              <w:rPr>
                <w:rFonts w:ascii="Times New Roman" w:hAnsi="Times New Roman"/>
                <w:sz w:val="28"/>
                <w:szCs w:val="24"/>
              </w:rPr>
              <w:t xml:space="preserve">Н.И. Быкова, Д. Дули, М.Д. Поспелова, В. Эванс. </w:t>
            </w:r>
            <w:r w:rsidRPr="00E947FD">
              <w:rPr>
                <w:rStyle w:val="a8"/>
                <w:rFonts w:ascii="Times New Roman" w:hAnsi="Times New Roman"/>
                <w:b w:val="0"/>
                <w:bCs w:val="0"/>
                <w:sz w:val="28"/>
                <w:szCs w:val="24"/>
              </w:rPr>
              <w:t>Английский в фокусе. - М: Просвещение, 2019</w:t>
            </w:r>
          </w:p>
        </w:tc>
      </w:tr>
      <w:tr w:rsidR="00DF2B32" w:rsidTr="00D57106">
        <w:trPr>
          <w:cantSplit/>
          <w:trHeight w:val="379"/>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Окружающий мир </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А</w:t>
            </w:r>
            <w:r w:rsidR="003517AA" w:rsidRPr="00E947FD">
              <w:rPr>
                <w:rFonts w:ascii="Times New Roman" w:hAnsi="Times New Roman"/>
                <w:sz w:val="28"/>
                <w:szCs w:val="24"/>
              </w:rPr>
              <w:t xml:space="preserve">.А. Плешаков Окружающий мир М.: </w:t>
            </w:r>
            <w:r w:rsidRPr="00E947FD">
              <w:rPr>
                <w:rFonts w:ascii="Times New Roman" w:hAnsi="Times New Roman"/>
                <w:sz w:val="28"/>
                <w:szCs w:val="24"/>
              </w:rPr>
              <w:t>Просвещение, 2019</w:t>
            </w:r>
          </w:p>
        </w:tc>
      </w:tr>
      <w:tr w:rsidR="00DF2B32" w:rsidTr="00D57106">
        <w:trPr>
          <w:cantSplit/>
          <w:trHeight w:val="599"/>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Изобразительное искусство</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Л.А. </w:t>
            </w:r>
            <w:proofErr w:type="spellStart"/>
            <w:r w:rsidRPr="00E947FD">
              <w:rPr>
                <w:rFonts w:ascii="Times New Roman" w:hAnsi="Times New Roman"/>
                <w:sz w:val="28"/>
                <w:szCs w:val="24"/>
              </w:rPr>
              <w:t>Неменская</w:t>
            </w:r>
            <w:proofErr w:type="spellEnd"/>
            <w:r w:rsidRPr="00E947FD">
              <w:rPr>
                <w:rFonts w:ascii="Times New Roman" w:hAnsi="Times New Roman"/>
                <w:sz w:val="28"/>
                <w:szCs w:val="24"/>
              </w:rPr>
              <w:t xml:space="preserve"> Изобразительное искусство М.: Просвещение, 2015</w:t>
            </w:r>
          </w:p>
        </w:tc>
      </w:tr>
      <w:tr w:rsidR="00DF2B32" w:rsidTr="00D57106">
        <w:trPr>
          <w:cantSplit/>
          <w:trHeight w:val="474"/>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Технология </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Н.И. </w:t>
            </w:r>
            <w:proofErr w:type="spellStart"/>
            <w:r w:rsidRPr="00E947FD">
              <w:rPr>
                <w:rFonts w:ascii="Times New Roman" w:hAnsi="Times New Roman"/>
                <w:sz w:val="28"/>
                <w:szCs w:val="24"/>
              </w:rPr>
              <w:t>Роговцева</w:t>
            </w:r>
            <w:proofErr w:type="spellEnd"/>
            <w:r w:rsidRPr="00E947FD">
              <w:rPr>
                <w:rFonts w:ascii="Times New Roman" w:hAnsi="Times New Roman"/>
                <w:sz w:val="28"/>
                <w:szCs w:val="24"/>
              </w:rPr>
              <w:t>, Н.В. Богданова Технология М.: Просвещение, 2015</w:t>
            </w:r>
          </w:p>
        </w:tc>
      </w:tr>
      <w:tr w:rsidR="00DF2B32" w:rsidTr="00D57106">
        <w:trPr>
          <w:cantSplit/>
          <w:trHeight w:val="437"/>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Физическая культура</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В.И. Лях Мой друг - физкультура   1-4кл.  М.: «Просвещение», 2015</w:t>
            </w:r>
          </w:p>
        </w:tc>
      </w:tr>
      <w:tr w:rsidR="00DF2B32" w:rsidTr="00D57106">
        <w:trPr>
          <w:cantSplit/>
          <w:trHeight w:val="567"/>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Музыка </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 xml:space="preserve">Е.Д. Критская, Г.П. Сергеева, Т.С. </w:t>
            </w:r>
            <w:proofErr w:type="spellStart"/>
            <w:r w:rsidRPr="00E947FD">
              <w:rPr>
                <w:rFonts w:ascii="Times New Roman" w:hAnsi="Times New Roman"/>
                <w:sz w:val="28"/>
                <w:szCs w:val="24"/>
              </w:rPr>
              <w:t>Шмагина</w:t>
            </w:r>
            <w:proofErr w:type="spellEnd"/>
            <w:r w:rsidRPr="00E947FD">
              <w:rPr>
                <w:rFonts w:ascii="Times New Roman" w:hAnsi="Times New Roman"/>
                <w:sz w:val="28"/>
                <w:szCs w:val="24"/>
              </w:rPr>
              <w:t xml:space="preserve"> Музыка, 4 </w:t>
            </w:r>
            <w:proofErr w:type="spellStart"/>
            <w:r w:rsidRPr="00E947FD">
              <w:rPr>
                <w:rFonts w:ascii="Times New Roman" w:hAnsi="Times New Roman"/>
                <w:sz w:val="28"/>
                <w:szCs w:val="24"/>
              </w:rPr>
              <w:t>кл</w:t>
            </w:r>
            <w:proofErr w:type="spellEnd"/>
            <w:r w:rsidRPr="00E947FD">
              <w:rPr>
                <w:rFonts w:ascii="Times New Roman" w:hAnsi="Times New Roman"/>
                <w:sz w:val="28"/>
                <w:szCs w:val="24"/>
              </w:rPr>
              <w:t xml:space="preserve"> М: «Просвещение», 2015 </w:t>
            </w:r>
          </w:p>
        </w:tc>
      </w:tr>
      <w:tr w:rsidR="00DF2B32" w:rsidTr="00D57106">
        <w:trPr>
          <w:cantSplit/>
          <w:trHeight w:val="851"/>
        </w:trPr>
        <w:tc>
          <w:tcPr>
            <w:tcW w:w="3119" w:type="dxa"/>
            <w:tcBorders>
              <w:top w:val="single" w:sz="4" w:space="0" w:color="000000"/>
              <w:left w:val="single" w:sz="4" w:space="0" w:color="000000"/>
              <w:bottom w:val="single" w:sz="4" w:space="0" w:color="000000"/>
              <w:right w:val="nil"/>
            </w:tcBorders>
            <w:hideMark/>
          </w:tcPr>
          <w:p w:rsidR="00DF2B32" w:rsidRPr="00E947FD" w:rsidRDefault="00DF2B32">
            <w:pPr>
              <w:snapToGrid w:val="0"/>
              <w:spacing w:after="0" w:line="240" w:lineRule="auto"/>
              <w:rPr>
                <w:rFonts w:ascii="Times New Roman" w:hAnsi="Times New Roman"/>
                <w:sz w:val="28"/>
                <w:szCs w:val="24"/>
              </w:rPr>
            </w:pPr>
            <w:r w:rsidRPr="00E947FD">
              <w:rPr>
                <w:rFonts w:ascii="Times New Roman" w:hAnsi="Times New Roman"/>
                <w:sz w:val="28"/>
                <w:szCs w:val="24"/>
              </w:rPr>
              <w:t>Основы православной культуры</w:t>
            </w:r>
          </w:p>
        </w:tc>
        <w:tc>
          <w:tcPr>
            <w:tcW w:w="7032" w:type="dxa"/>
            <w:tcBorders>
              <w:top w:val="single" w:sz="4" w:space="0" w:color="000000"/>
              <w:left w:val="single" w:sz="4" w:space="0" w:color="000000"/>
              <w:bottom w:val="single" w:sz="4" w:space="0" w:color="000000"/>
              <w:right w:val="single" w:sz="4" w:space="0" w:color="000000"/>
            </w:tcBorders>
            <w:hideMark/>
          </w:tcPr>
          <w:p w:rsidR="00DF2B32" w:rsidRPr="00E947FD" w:rsidRDefault="00DF2B32">
            <w:pPr>
              <w:snapToGrid w:val="0"/>
              <w:spacing w:after="0" w:line="240" w:lineRule="auto"/>
              <w:rPr>
                <w:rFonts w:ascii="Times New Roman" w:hAnsi="Times New Roman"/>
                <w:sz w:val="28"/>
                <w:szCs w:val="24"/>
                <w:shd w:val="clear" w:color="auto" w:fill="FFFFFF"/>
              </w:rPr>
            </w:pPr>
            <w:r w:rsidRPr="00E947FD">
              <w:rPr>
                <w:rFonts w:ascii="Times New Roman" w:hAnsi="Times New Roman"/>
                <w:sz w:val="28"/>
                <w:szCs w:val="24"/>
                <w:shd w:val="clear" w:color="auto" w:fill="FFFFFF"/>
              </w:rPr>
              <w:t xml:space="preserve">А.В. Кураев </w:t>
            </w:r>
            <w:r w:rsidRPr="00E947FD">
              <w:rPr>
                <w:rFonts w:ascii="Times New Roman" w:hAnsi="Times New Roman"/>
                <w:bCs/>
                <w:sz w:val="28"/>
                <w:szCs w:val="24"/>
              </w:rPr>
              <w:t>Основы религиозных культур и светской этики. Основы православной культуры. Учебник. 4 класс. Рабочие программы + CD </w:t>
            </w:r>
            <w:r w:rsidR="00E947FD" w:rsidRPr="00E947FD">
              <w:rPr>
                <w:rFonts w:ascii="Times New Roman" w:hAnsi="Times New Roman"/>
                <w:sz w:val="28"/>
                <w:szCs w:val="24"/>
              </w:rPr>
              <w:t xml:space="preserve"> </w:t>
            </w:r>
            <w:r w:rsidRPr="00E947FD">
              <w:rPr>
                <w:rFonts w:ascii="Times New Roman" w:hAnsi="Times New Roman"/>
                <w:sz w:val="28"/>
                <w:szCs w:val="24"/>
                <w:shd w:val="clear" w:color="auto" w:fill="FFFFFF"/>
              </w:rPr>
              <w:t>М.: Просвещение, 2015</w:t>
            </w:r>
          </w:p>
        </w:tc>
      </w:tr>
    </w:tbl>
    <w:p w:rsidR="00DF2B32" w:rsidRDefault="00DF2B32" w:rsidP="00507A87">
      <w:pPr>
        <w:jc w:val="center"/>
        <w:rPr>
          <w:rFonts w:ascii="Times New Roman" w:hAnsi="Times New Roman" w:cs="Times New Roman"/>
          <w:b/>
          <w:sz w:val="28"/>
        </w:rPr>
      </w:pPr>
    </w:p>
    <w:p w:rsidR="00DE5625" w:rsidRDefault="00DE5625" w:rsidP="00E947FD">
      <w:pPr>
        <w:rPr>
          <w:rFonts w:ascii="Times New Roman" w:hAnsi="Times New Roman" w:cs="Times New Roman"/>
          <w:b/>
          <w:sz w:val="28"/>
        </w:rPr>
      </w:pPr>
    </w:p>
    <w:p w:rsidR="00566B7A" w:rsidRDefault="00CE38EB" w:rsidP="00507A87">
      <w:pPr>
        <w:jc w:val="center"/>
        <w:rPr>
          <w:rFonts w:ascii="Times New Roman" w:hAnsi="Times New Roman" w:cs="Times New Roman"/>
          <w:b/>
          <w:sz w:val="28"/>
        </w:rPr>
      </w:pPr>
      <w:r>
        <w:rPr>
          <w:rFonts w:ascii="Times New Roman" w:hAnsi="Times New Roman" w:cs="Times New Roman"/>
          <w:b/>
          <w:sz w:val="28"/>
        </w:rPr>
        <w:t>Промежуточная аттестация</w:t>
      </w:r>
    </w:p>
    <w:p w:rsidR="00CE38EB" w:rsidRPr="00CE38EB" w:rsidRDefault="00CE38EB" w:rsidP="00CE38EB">
      <w:pPr>
        <w:spacing w:line="247" w:lineRule="auto"/>
        <w:ind w:right="100" w:firstLine="568"/>
        <w:jc w:val="both"/>
        <w:rPr>
          <w:rFonts w:ascii="Times New Roman" w:eastAsia="Times New Roman" w:hAnsi="Times New Roman" w:cs="Times New Roman"/>
          <w:sz w:val="28"/>
          <w:szCs w:val="24"/>
          <w:lang w:eastAsia="ru-RU"/>
        </w:rPr>
      </w:pPr>
      <w:r w:rsidRPr="00CE38EB">
        <w:rPr>
          <w:rFonts w:ascii="Times New Roman" w:eastAsia="Times New Roman" w:hAnsi="Times New Roman" w:cs="Times New Roman"/>
          <w:sz w:val="28"/>
          <w:szCs w:val="20"/>
          <w:lang w:eastAsia="ru-RU"/>
        </w:rPr>
        <w:t xml:space="preserve">В соответствии с требованиями ФГОС </w:t>
      </w:r>
      <w:r>
        <w:rPr>
          <w:rFonts w:ascii="Times New Roman" w:eastAsia="Times New Roman" w:hAnsi="Times New Roman" w:cs="Times New Roman"/>
          <w:sz w:val="28"/>
          <w:szCs w:val="20"/>
          <w:lang w:eastAsia="ru-RU"/>
        </w:rPr>
        <w:t xml:space="preserve">НОО </w:t>
      </w:r>
      <w:r w:rsidRPr="00CE38EB">
        <w:rPr>
          <w:rFonts w:ascii="Times New Roman" w:eastAsia="Times New Roman" w:hAnsi="Times New Roman" w:cs="Times New Roman"/>
          <w:sz w:val="28"/>
          <w:szCs w:val="20"/>
          <w:lang w:eastAsia="ru-RU"/>
        </w:rPr>
        <w:t xml:space="preserve">основной целью промежуточной аттестации в начальной школе является определение качества и уровня </w:t>
      </w:r>
      <w:proofErr w:type="spellStart"/>
      <w:r w:rsidRPr="00CE38EB">
        <w:rPr>
          <w:rFonts w:ascii="Times New Roman" w:eastAsia="Times New Roman" w:hAnsi="Times New Roman" w:cs="Times New Roman"/>
          <w:sz w:val="28"/>
          <w:szCs w:val="20"/>
          <w:lang w:eastAsia="ru-RU"/>
        </w:rPr>
        <w:t>сформированности</w:t>
      </w:r>
      <w:proofErr w:type="spellEnd"/>
      <w:r w:rsidRPr="00CE38EB">
        <w:rPr>
          <w:rFonts w:ascii="Times New Roman" w:eastAsia="Times New Roman" w:hAnsi="Times New Roman" w:cs="Times New Roman"/>
          <w:sz w:val="28"/>
          <w:szCs w:val="20"/>
          <w:lang w:eastAsia="ru-RU"/>
        </w:rPr>
        <w:t xml:space="preserve"> личностных, </w:t>
      </w:r>
      <w:proofErr w:type="spellStart"/>
      <w:r w:rsidRPr="00CE38EB">
        <w:rPr>
          <w:rFonts w:ascii="Times New Roman" w:eastAsia="Times New Roman" w:hAnsi="Times New Roman" w:cs="Times New Roman"/>
          <w:sz w:val="28"/>
          <w:szCs w:val="20"/>
          <w:lang w:eastAsia="ru-RU"/>
        </w:rPr>
        <w:t>метапредметных</w:t>
      </w:r>
      <w:proofErr w:type="spellEnd"/>
      <w:r w:rsidRPr="00CE38EB">
        <w:rPr>
          <w:rFonts w:ascii="Times New Roman" w:eastAsia="Times New Roman" w:hAnsi="Times New Roman" w:cs="Times New Roman"/>
          <w:sz w:val="28"/>
          <w:szCs w:val="20"/>
          <w:lang w:eastAsia="ru-RU"/>
        </w:rPr>
        <w:t xml:space="preserve">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 На уровне </w:t>
      </w:r>
      <w:r w:rsidRPr="00CE38EB">
        <w:rPr>
          <w:rFonts w:ascii="Times New Roman" w:eastAsia="Times New Roman" w:hAnsi="Times New Roman" w:cs="Times New Roman"/>
          <w:sz w:val="28"/>
          <w:szCs w:val="24"/>
          <w:lang w:eastAsia="ru-RU"/>
        </w:rPr>
        <w:t>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промежуточной аттестации</w:t>
      </w:r>
      <w:r w:rsidR="008B4152">
        <w:rPr>
          <w:rFonts w:ascii="Times New Roman" w:eastAsia="Times New Roman" w:hAnsi="Times New Roman" w:cs="Times New Roman"/>
          <w:sz w:val="28"/>
          <w:szCs w:val="24"/>
          <w:lang w:eastAsia="ru-RU"/>
        </w:rPr>
        <w:t>:</w:t>
      </w:r>
      <w:r w:rsidRPr="00CE38EB">
        <w:rPr>
          <w:rFonts w:ascii="Times New Roman" w:eastAsia="Times New Roman" w:hAnsi="Times New Roman" w:cs="Times New Roman"/>
          <w:sz w:val="28"/>
          <w:szCs w:val="24"/>
          <w:lang w:eastAsia="ru-RU"/>
        </w:rPr>
        <w:t xml:space="preserve"> </w:t>
      </w:r>
      <w:r w:rsidR="008B4152" w:rsidRPr="00580DCF">
        <w:rPr>
          <w:rFonts w:ascii="Times New Roman" w:eastAsia="Times New Roman" w:hAnsi="Times New Roman" w:cs="Times New Roman"/>
          <w:b/>
          <w:sz w:val="28"/>
          <w:szCs w:val="24"/>
          <w:lang w:eastAsia="ru-RU"/>
        </w:rPr>
        <w:t>первая и вторая недели</w:t>
      </w:r>
      <w:r>
        <w:rPr>
          <w:rFonts w:ascii="Times New Roman" w:eastAsia="Times New Roman" w:hAnsi="Times New Roman" w:cs="Times New Roman"/>
          <w:b/>
          <w:sz w:val="28"/>
          <w:szCs w:val="24"/>
          <w:lang w:eastAsia="ru-RU"/>
        </w:rPr>
        <w:t xml:space="preserve"> мая 2021 года</w:t>
      </w:r>
      <w:r w:rsidRPr="00CE38E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Форма промежуточной аттестации выбирается учителем самостоятельно</w:t>
      </w:r>
      <w:r w:rsidR="007262DE">
        <w:rPr>
          <w:rFonts w:ascii="Times New Roman" w:eastAsia="Times New Roman" w:hAnsi="Times New Roman" w:cs="Times New Roman"/>
          <w:sz w:val="28"/>
          <w:szCs w:val="24"/>
          <w:lang w:eastAsia="ru-RU"/>
        </w:rPr>
        <w:t xml:space="preserve"> и может представлять собой: контрольную работу, тестирование, творческую работу, проект, практическую работу или другое.</w:t>
      </w:r>
    </w:p>
    <w:p w:rsidR="00CE38EB" w:rsidRDefault="00CE38EB" w:rsidP="00CE38EB">
      <w:pPr>
        <w:jc w:val="both"/>
        <w:rPr>
          <w:rFonts w:ascii="Times New Roman" w:hAnsi="Times New Roman" w:cs="Times New Roman"/>
          <w:b/>
          <w:sz w:val="28"/>
        </w:rPr>
      </w:pPr>
    </w:p>
    <w:p w:rsidR="00566B7A" w:rsidRDefault="00566B7A" w:rsidP="00894E70">
      <w:pPr>
        <w:rPr>
          <w:rFonts w:ascii="Times New Roman" w:hAnsi="Times New Roman" w:cs="Times New Roman"/>
          <w:b/>
          <w:sz w:val="28"/>
        </w:rPr>
      </w:pPr>
    </w:p>
    <w:p w:rsidR="00894E70" w:rsidRDefault="00894E70" w:rsidP="00894E70">
      <w:pPr>
        <w:rPr>
          <w:rFonts w:ascii="Times New Roman" w:hAnsi="Times New Roman" w:cs="Times New Roman"/>
          <w:b/>
          <w:sz w:val="28"/>
        </w:rPr>
      </w:pPr>
    </w:p>
    <w:p w:rsidR="00E4119D" w:rsidRDefault="00E4119D" w:rsidP="003B6199">
      <w:pPr>
        <w:rPr>
          <w:rFonts w:ascii="Times New Roman" w:hAnsi="Times New Roman" w:cs="Times New Roman"/>
          <w:b/>
          <w:sz w:val="28"/>
        </w:rPr>
      </w:pPr>
    </w:p>
    <w:p w:rsidR="00234C82" w:rsidRDefault="00234C82" w:rsidP="00234C82">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План внеурочной деятельности </w:t>
      </w:r>
    </w:p>
    <w:p w:rsidR="00E4119D" w:rsidRDefault="00234C82" w:rsidP="00234C82">
      <w:pPr>
        <w:spacing w:after="0" w:line="240" w:lineRule="auto"/>
        <w:jc w:val="center"/>
        <w:rPr>
          <w:rFonts w:ascii="Times New Roman" w:hAnsi="Times New Roman" w:cs="Times New Roman"/>
          <w:b/>
          <w:sz w:val="28"/>
        </w:rPr>
      </w:pPr>
      <w:r>
        <w:rPr>
          <w:rFonts w:ascii="Times New Roman" w:hAnsi="Times New Roman" w:cs="Times New Roman"/>
          <w:b/>
          <w:sz w:val="28"/>
        </w:rPr>
        <w:t>начального общего образования</w:t>
      </w:r>
    </w:p>
    <w:p w:rsidR="00E4119D" w:rsidRDefault="00234C82" w:rsidP="00483275">
      <w:pPr>
        <w:spacing w:after="0" w:line="240" w:lineRule="auto"/>
        <w:jc w:val="center"/>
        <w:rPr>
          <w:rFonts w:ascii="Times New Roman" w:hAnsi="Times New Roman" w:cs="Times New Roman"/>
          <w:b/>
          <w:sz w:val="28"/>
        </w:rPr>
      </w:pPr>
      <w:r>
        <w:rPr>
          <w:rFonts w:ascii="Times New Roman" w:hAnsi="Times New Roman" w:cs="Times New Roman"/>
          <w:b/>
          <w:sz w:val="28"/>
        </w:rPr>
        <w:t xml:space="preserve">МАОУ ООШ </w:t>
      </w:r>
      <w:proofErr w:type="spellStart"/>
      <w:r>
        <w:rPr>
          <w:rFonts w:ascii="Times New Roman" w:hAnsi="Times New Roman" w:cs="Times New Roman"/>
          <w:b/>
          <w:sz w:val="28"/>
        </w:rPr>
        <w:t>п</w:t>
      </w:r>
      <w:proofErr w:type="gramStart"/>
      <w:r>
        <w:rPr>
          <w:rFonts w:ascii="Times New Roman" w:hAnsi="Times New Roman" w:cs="Times New Roman"/>
          <w:b/>
          <w:sz w:val="28"/>
        </w:rPr>
        <w:t>.Г</w:t>
      </w:r>
      <w:proofErr w:type="gramEnd"/>
      <w:r>
        <w:rPr>
          <w:rFonts w:ascii="Times New Roman" w:hAnsi="Times New Roman" w:cs="Times New Roman"/>
          <w:b/>
          <w:sz w:val="28"/>
        </w:rPr>
        <w:t>рачевка</w:t>
      </w:r>
      <w:proofErr w:type="spellEnd"/>
      <w:r>
        <w:rPr>
          <w:rFonts w:ascii="Times New Roman" w:hAnsi="Times New Roman" w:cs="Times New Roman"/>
          <w:b/>
          <w:sz w:val="28"/>
        </w:rPr>
        <w:t xml:space="preserve"> на 2020-2021 учебный год</w:t>
      </w:r>
    </w:p>
    <w:p w:rsidR="00483275" w:rsidRPr="00483275" w:rsidRDefault="00483275" w:rsidP="00483275">
      <w:pPr>
        <w:spacing w:after="0" w:line="240" w:lineRule="auto"/>
        <w:ind w:firstLine="709"/>
        <w:jc w:val="both"/>
        <w:rPr>
          <w:rFonts w:ascii="Times New Roman" w:hAnsi="Times New Roman" w:cs="Times New Roman"/>
          <w:sz w:val="28"/>
          <w:szCs w:val="28"/>
        </w:rPr>
      </w:pPr>
      <w:r w:rsidRPr="00483275">
        <w:rPr>
          <w:rFonts w:ascii="Times New Roman" w:hAnsi="Times New Roman" w:cs="Times New Roman"/>
          <w:sz w:val="28"/>
          <w:szCs w:val="28"/>
        </w:rPr>
        <w:lastRenderedPageBreak/>
        <w:t xml:space="preserve">План внеурочной деятельности начального общего образования МАОУ ООШ </w:t>
      </w:r>
      <w:proofErr w:type="spellStart"/>
      <w:r w:rsidRPr="00483275">
        <w:rPr>
          <w:rFonts w:ascii="Times New Roman" w:hAnsi="Times New Roman" w:cs="Times New Roman"/>
          <w:sz w:val="28"/>
          <w:szCs w:val="28"/>
        </w:rPr>
        <w:t>п</w:t>
      </w:r>
      <w:proofErr w:type="gramStart"/>
      <w:r w:rsidRPr="00483275">
        <w:rPr>
          <w:rFonts w:ascii="Times New Roman" w:hAnsi="Times New Roman" w:cs="Times New Roman"/>
          <w:sz w:val="28"/>
          <w:szCs w:val="28"/>
        </w:rPr>
        <w:t>.Г</w:t>
      </w:r>
      <w:proofErr w:type="gramEnd"/>
      <w:r w:rsidRPr="00483275">
        <w:rPr>
          <w:rFonts w:ascii="Times New Roman" w:hAnsi="Times New Roman" w:cs="Times New Roman"/>
          <w:sz w:val="28"/>
          <w:szCs w:val="28"/>
        </w:rPr>
        <w:t>рачевка</w:t>
      </w:r>
      <w:proofErr w:type="spellEnd"/>
      <w:r w:rsidRPr="00483275">
        <w:rPr>
          <w:rFonts w:ascii="Times New Roman" w:hAnsi="Times New Roman" w:cs="Times New Roman"/>
          <w:sz w:val="28"/>
          <w:szCs w:val="28"/>
        </w:rPr>
        <w:t xml:space="preserve"> на 2020-2021 учебный год </w:t>
      </w:r>
      <w:r w:rsidRPr="00483275">
        <w:rPr>
          <w:rFonts w:ascii="Times New Roman" w:eastAsia="Times New Roman" w:hAnsi="Times New Roman" w:cs="Times New Roman"/>
          <w:bCs/>
          <w:sz w:val="28"/>
          <w:szCs w:val="28"/>
          <w:lang w:eastAsia="ru-RU"/>
        </w:rPr>
        <w:t xml:space="preserve">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через организацию внеурочной деятельности, определяет состав и структуру направлений, формы организации. </w:t>
      </w:r>
    </w:p>
    <w:p w:rsidR="00483275" w:rsidRPr="00310004" w:rsidRDefault="00483275" w:rsidP="00483275">
      <w:pPr>
        <w:spacing w:after="0" w:line="240" w:lineRule="auto"/>
        <w:ind w:firstLine="709"/>
        <w:jc w:val="both"/>
        <w:rPr>
          <w:rFonts w:ascii="Times New Roman" w:hAnsi="Times New Roman" w:cs="Times New Roman"/>
          <w:sz w:val="28"/>
          <w:szCs w:val="28"/>
        </w:rPr>
      </w:pPr>
      <w:r w:rsidRPr="00310004">
        <w:rPr>
          <w:rFonts w:ascii="Times New Roman" w:eastAsia="Times New Roman" w:hAnsi="Times New Roman" w:cs="Times New Roman"/>
          <w:bCs/>
          <w:sz w:val="28"/>
          <w:szCs w:val="28"/>
          <w:lang w:eastAsia="ru-RU"/>
        </w:rPr>
        <w:t>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 за 4 года обучения должен составлять не более 1350 часов.</w:t>
      </w:r>
    </w:p>
    <w:p w:rsidR="00483275" w:rsidRPr="00483275" w:rsidRDefault="00483275" w:rsidP="00483275">
      <w:pPr>
        <w:spacing w:after="0" w:line="240" w:lineRule="auto"/>
        <w:ind w:firstLine="567"/>
        <w:contextualSpacing/>
        <w:jc w:val="both"/>
        <w:rPr>
          <w:rFonts w:ascii="Times New Roman" w:eastAsia="Times New Roman" w:hAnsi="Times New Roman" w:cs="Times New Roman"/>
          <w:i/>
          <w:sz w:val="28"/>
          <w:szCs w:val="28"/>
          <w:lang w:eastAsia="ru-RU"/>
        </w:rPr>
      </w:pPr>
      <w:r w:rsidRPr="00310004">
        <w:rPr>
          <w:rFonts w:ascii="Times New Roman" w:eastAsia="Times New Roman" w:hAnsi="Times New Roman" w:cs="Times New Roman"/>
          <w:b/>
          <w:bCs/>
          <w:i/>
          <w:sz w:val="28"/>
          <w:szCs w:val="28"/>
          <w:lang w:eastAsia="ru-RU"/>
        </w:rPr>
        <w:t>Цель внеурочной деятельности:</w:t>
      </w:r>
      <w:r w:rsidRPr="00483275">
        <w:rPr>
          <w:rFonts w:ascii="Times New Roman" w:eastAsia="Times New Roman" w:hAnsi="Times New Roman" w:cs="Times New Roman"/>
          <w:i/>
          <w:sz w:val="28"/>
          <w:szCs w:val="28"/>
          <w:lang w:eastAsia="ru-RU"/>
        </w:rPr>
        <w:t xml:space="preserve"> </w:t>
      </w:r>
      <w:r w:rsidRPr="00483275">
        <w:rPr>
          <w:rFonts w:ascii="Times New Roman" w:eastAsia="Times New Roman" w:hAnsi="Times New Roman" w:cs="Times New Roman"/>
          <w:sz w:val="28"/>
          <w:szCs w:val="28"/>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на основе здорового образа жизни.</w:t>
      </w:r>
    </w:p>
    <w:p w:rsidR="00483275" w:rsidRPr="00483275" w:rsidRDefault="00483275" w:rsidP="00483275">
      <w:pPr>
        <w:spacing w:after="0" w:line="240" w:lineRule="auto"/>
        <w:ind w:firstLine="567"/>
        <w:jc w:val="both"/>
        <w:rPr>
          <w:rFonts w:ascii="Times New Roman" w:eastAsia="Times New Roman" w:hAnsi="Times New Roman" w:cs="Times New Roman"/>
          <w:i/>
          <w:sz w:val="28"/>
          <w:szCs w:val="28"/>
          <w:lang w:eastAsia="ru-RU"/>
        </w:rPr>
      </w:pPr>
      <w:r w:rsidRPr="00310004">
        <w:rPr>
          <w:rFonts w:ascii="Times New Roman" w:eastAsia="Times New Roman" w:hAnsi="Times New Roman" w:cs="Times New Roman"/>
          <w:b/>
          <w:bCs/>
          <w:i/>
          <w:sz w:val="28"/>
          <w:szCs w:val="28"/>
          <w:lang w:eastAsia="ru-RU"/>
        </w:rPr>
        <w:t>Принципы организации внеурочной деятельности:</w:t>
      </w:r>
    </w:p>
    <w:p w:rsidR="00483275" w:rsidRPr="00483275" w:rsidRDefault="00483275" w:rsidP="00310004">
      <w:pPr>
        <w:numPr>
          <w:ilvl w:val="0"/>
          <w:numId w:val="1"/>
        </w:numPr>
        <w:tabs>
          <w:tab w:val="clear" w:pos="780"/>
          <w:tab w:val="num" w:pos="0"/>
        </w:tabs>
        <w:spacing w:after="0" w:line="240" w:lineRule="auto"/>
        <w:ind w:left="0" w:firstLine="567"/>
        <w:jc w:val="both"/>
        <w:rPr>
          <w:rFonts w:ascii="Times New Roman" w:eastAsia="Times New Roman" w:hAnsi="Times New Roman" w:cs="Times New Roman"/>
          <w:sz w:val="28"/>
          <w:szCs w:val="28"/>
          <w:lang w:eastAsia="ru-RU"/>
        </w:rPr>
      </w:pPr>
      <w:r w:rsidRPr="00483275">
        <w:rPr>
          <w:rFonts w:ascii="Times New Roman" w:eastAsia="Times New Roman" w:hAnsi="Times New Roman" w:cs="Times New Roman"/>
          <w:sz w:val="28"/>
          <w:szCs w:val="28"/>
          <w:lang w:eastAsia="ru-RU"/>
        </w:rPr>
        <w:t xml:space="preserve">соответствие возрастным особенностям </w:t>
      </w:r>
      <w:proofErr w:type="gramStart"/>
      <w:r w:rsidRPr="00483275">
        <w:rPr>
          <w:rFonts w:ascii="Times New Roman" w:eastAsia="Times New Roman" w:hAnsi="Times New Roman" w:cs="Times New Roman"/>
          <w:sz w:val="28"/>
          <w:szCs w:val="28"/>
          <w:lang w:eastAsia="ru-RU"/>
        </w:rPr>
        <w:t>обучающихся</w:t>
      </w:r>
      <w:proofErr w:type="gramEnd"/>
      <w:r w:rsidRPr="00483275">
        <w:rPr>
          <w:rFonts w:ascii="Times New Roman" w:eastAsia="Times New Roman" w:hAnsi="Times New Roman" w:cs="Times New Roman"/>
          <w:sz w:val="28"/>
          <w:szCs w:val="28"/>
          <w:lang w:eastAsia="ru-RU"/>
        </w:rPr>
        <w:t>, преемственность с технологиями учебной деятельности;</w:t>
      </w:r>
    </w:p>
    <w:p w:rsidR="00483275" w:rsidRPr="00483275" w:rsidRDefault="00483275" w:rsidP="00310004">
      <w:pPr>
        <w:numPr>
          <w:ilvl w:val="0"/>
          <w:numId w:val="1"/>
        </w:numPr>
        <w:tabs>
          <w:tab w:val="clear" w:pos="780"/>
          <w:tab w:val="num" w:pos="0"/>
        </w:tabs>
        <w:spacing w:after="0" w:line="240" w:lineRule="auto"/>
        <w:ind w:left="0" w:firstLine="567"/>
        <w:jc w:val="both"/>
        <w:rPr>
          <w:rFonts w:ascii="Times New Roman" w:eastAsia="Times New Roman" w:hAnsi="Times New Roman" w:cs="Times New Roman"/>
          <w:sz w:val="28"/>
          <w:szCs w:val="28"/>
          <w:lang w:eastAsia="ru-RU"/>
        </w:rPr>
      </w:pPr>
      <w:r w:rsidRPr="00483275">
        <w:rPr>
          <w:rFonts w:ascii="Times New Roman" w:eastAsia="Times New Roman" w:hAnsi="Times New Roman" w:cs="Times New Roman"/>
          <w:sz w:val="28"/>
          <w:szCs w:val="28"/>
          <w:lang w:eastAsia="ru-RU"/>
        </w:rPr>
        <w:t>опора на традиции и положительный опыт организации внеурочной деятельности в школе;</w:t>
      </w:r>
    </w:p>
    <w:p w:rsidR="00483275" w:rsidRPr="00483275" w:rsidRDefault="00483275" w:rsidP="00310004">
      <w:pPr>
        <w:numPr>
          <w:ilvl w:val="0"/>
          <w:numId w:val="1"/>
        </w:numPr>
        <w:tabs>
          <w:tab w:val="clear" w:pos="780"/>
          <w:tab w:val="num" w:pos="0"/>
        </w:tabs>
        <w:spacing w:after="0" w:line="240" w:lineRule="auto"/>
        <w:ind w:left="0" w:firstLine="567"/>
        <w:rPr>
          <w:rFonts w:ascii="Times New Roman" w:eastAsia="Times New Roman" w:hAnsi="Times New Roman" w:cs="Times New Roman"/>
          <w:sz w:val="28"/>
          <w:szCs w:val="28"/>
          <w:lang w:eastAsia="ru-RU"/>
        </w:rPr>
      </w:pPr>
      <w:r w:rsidRPr="00483275">
        <w:rPr>
          <w:rFonts w:ascii="Times New Roman" w:eastAsia="Times New Roman" w:hAnsi="Times New Roman" w:cs="Times New Roman"/>
          <w:sz w:val="28"/>
          <w:szCs w:val="28"/>
          <w:lang w:eastAsia="ru-RU"/>
        </w:rPr>
        <w:t>опора на ценности воспитательной системы школы;</w:t>
      </w:r>
    </w:p>
    <w:p w:rsidR="00483275" w:rsidRPr="00483275" w:rsidRDefault="00483275" w:rsidP="00310004">
      <w:pPr>
        <w:numPr>
          <w:ilvl w:val="0"/>
          <w:numId w:val="1"/>
        </w:numPr>
        <w:tabs>
          <w:tab w:val="clear" w:pos="780"/>
          <w:tab w:val="num" w:pos="0"/>
        </w:tabs>
        <w:spacing w:after="0" w:line="240" w:lineRule="auto"/>
        <w:ind w:left="0" w:firstLine="567"/>
        <w:rPr>
          <w:rFonts w:ascii="Times New Roman" w:eastAsia="Times New Roman" w:hAnsi="Times New Roman" w:cs="Times New Roman"/>
          <w:sz w:val="28"/>
          <w:szCs w:val="28"/>
          <w:lang w:eastAsia="ru-RU"/>
        </w:rPr>
      </w:pPr>
      <w:r w:rsidRPr="00483275">
        <w:rPr>
          <w:rFonts w:ascii="Times New Roman" w:eastAsia="Times New Roman" w:hAnsi="Times New Roman" w:cs="Times New Roman"/>
          <w:sz w:val="28"/>
          <w:szCs w:val="28"/>
          <w:lang w:eastAsia="ru-RU"/>
        </w:rPr>
        <w:t>свободный выбор на основе личных интересов и склонностей ребенка.</w:t>
      </w:r>
    </w:p>
    <w:p w:rsidR="00483275" w:rsidRPr="00C83BDD" w:rsidRDefault="00483275" w:rsidP="00310004">
      <w:pPr>
        <w:spacing w:after="0" w:line="240" w:lineRule="auto"/>
        <w:ind w:firstLine="709"/>
        <w:jc w:val="both"/>
        <w:rPr>
          <w:rFonts w:ascii="Times New Roman" w:eastAsia="Times New Roman" w:hAnsi="Times New Roman" w:cs="Times New Roman"/>
          <w:b/>
          <w:bCs/>
          <w:sz w:val="28"/>
          <w:szCs w:val="28"/>
          <w:lang w:eastAsia="ru-RU"/>
        </w:rPr>
      </w:pPr>
      <w:r w:rsidRPr="00483275">
        <w:rPr>
          <w:rFonts w:ascii="Times New Roman" w:eastAsia="Times New Roman" w:hAnsi="Times New Roman" w:cs="Times New Roman"/>
          <w:sz w:val="28"/>
          <w:szCs w:val="28"/>
          <w:lang w:eastAsia="ru-RU"/>
        </w:rPr>
        <w:t xml:space="preserve">Названные принципы определяют специфику организации внеурочной деятельности </w:t>
      </w:r>
      <w:r w:rsidR="00310004" w:rsidRPr="00C83BDD">
        <w:rPr>
          <w:rFonts w:ascii="Times New Roman" w:eastAsia="Times New Roman" w:hAnsi="Times New Roman" w:cs="Times New Roman"/>
          <w:sz w:val="28"/>
          <w:szCs w:val="28"/>
          <w:lang w:eastAsia="ru-RU"/>
        </w:rPr>
        <w:t>об</w:t>
      </w:r>
      <w:r w:rsidRPr="00483275">
        <w:rPr>
          <w:rFonts w:ascii="Times New Roman" w:eastAsia="Times New Roman" w:hAnsi="Times New Roman" w:cs="Times New Roman"/>
          <w:sz w:val="28"/>
          <w:szCs w:val="28"/>
          <w:lang w:eastAsia="ru-RU"/>
        </w:rPr>
        <w:t>уча</w:t>
      </w:r>
      <w:r w:rsidR="00310004" w:rsidRPr="00C83BDD">
        <w:rPr>
          <w:rFonts w:ascii="Times New Roman" w:eastAsia="Times New Roman" w:hAnsi="Times New Roman" w:cs="Times New Roman"/>
          <w:sz w:val="28"/>
          <w:szCs w:val="28"/>
          <w:lang w:eastAsia="ru-RU"/>
        </w:rPr>
        <w:t>ю</w:t>
      </w:r>
      <w:r w:rsidRPr="00483275">
        <w:rPr>
          <w:rFonts w:ascii="Times New Roman" w:eastAsia="Times New Roman" w:hAnsi="Times New Roman" w:cs="Times New Roman"/>
          <w:sz w:val="28"/>
          <w:szCs w:val="28"/>
          <w:lang w:eastAsia="ru-RU"/>
        </w:rPr>
        <w:t xml:space="preserve">щихся начальных классов. Внеурочная деятельность в </w:t>
      </w:r>
      <w:r w:rsidR="00310004" w:rsidRPr="00C83BDD">
        <w:rPr>
          <w:rFonts w:ascii="Times New Roman" w:eastAsia="Times New Roman" w:hAnsi="Times New Roman" w:cs="Times New Roman"/>
          <w:sz w:val="28"/>
          <w:szCs w:val="28"/>
          <w:lang w:eastAsia="ru-RU"/>
        </w:rPr>
        <w:t xml:space="preserve">МАОУ ООШ </w:t>
      </w:r>
      <w:proofErr w:type="spellStart"/>
      <w:r w:rsidR="00310004" w:rsidRPr="00C83BDD">
        <w:rPr>
          <w:rFonts w:ascii="Times New Roman" w:eastAsia="Times New Roman" w:hAnsi="Times New Roman" w:cs="Times New Roman"/>
          <w:sz w:val="28"/>
          <w:szCs w:val="28"/>
          <w:lang w:eastAsia="ru-RU"/>
        </w:rPr>
        <w:t>п</w:t>
      </w:r>
      <w:proofErr w:type="gramStart"/>
      <w:r w:rsidR="00310004" w:rsidRPr="00C83BDD">
        <w:rPr>
          <w:rFonts w:ascii="Times New Roman" w:eastAsia="Times New Roman" w:hAnsi="Times New Roman" w:cs="Times New Roman"/>
          <w:sz w:val="28"/>
          <w:szCs w:val="28"/>
          <w:lang w:eastAsia="ru-RU"/>
        </w:rPr>
        <w:t>.Г</w:t>
      </w:r>
      <w:proofErr w:type="gramEnd"/>
      <w:r w:rsidR="00310004" w:rsidRPr="00C83BDD">
        <w:rPr>
          <w:rFonts w:ascii="Times New Roman" w:eastAsia="Times New Roman" w:hAnsi="Times New Roman" w:cs="Times New Roman"/>
          <w:sz w:val="28"/>
          <w:szCs w:val="28"/>
          <w:lang w:eastAsia="ru-RU"/>
        </w:rPr>
        <w:t>рачевка</w:t>
      </w:r>
      <w:proofErr w:type="spellEnd"/>
      <w:r w:rsidR="00310004" w:rsidRPr="00C83BDD">
        <w:rPr>
          <w:rFonts w:ascii="Times New Roman" w:eastAsia="Times New Roman" w:hAnsi="Times New Roman" w:cs="Times New Roman"/>
          <w:sz w:val="28"/>
          <w:szCs w:val="28"/>
          <w:lang w:eastAsia="ru-RU"/>
        </w:rPr>
        <w:t xml:space="preserve"> </w:t>
      </w:r>
      <w:r w:rsidRPr="00483275">
        <w:rPr>
          <w:rFonts w:ascii="Times New Roman" w:eastAsia="Times New Roman" w:hAnsi="Times New Roman" w:cs="Times New Roman"/>
          <w:sz w:val="28"/>
          <w:szCs w:val="28"/>
          <w:lang w:eastAsia="ru-RU"/>
        </w:rPr>
        <w:t xml:space="preserve"> реализуется</w:t>
      </w:r>
      <w:r w:rsidRPr="00C83BDD">
        <w:rPr>
          <w:rFonts w:ascii="Times New Roman" w:eastAsia="Times New Roman" w:hAnsi="Times New Roman" w:cs="Times New Roman"/>
          <w:b/>
          <w:bCs/>
          <w:sz w:val="28"/>
          <w:szCs w:val="28"/>
          <w:lang w:eastAsia="ru-RU"/>
        </w:rPr>
        <w:t xml:space="preserve"> </w:t>
      </w:r>
      <w:r w:rsidRPr="00C83BDD">
        <w:rPr>
          <w:rFonts w:ascii="Times New Roman" w:eastAsia="Times New Roman" w:hAnsi="Times New Roman" w:cs="Times New Roman"/>
          <w:bCs/>
          <w:sz w:val="28"/>
          <w:szCs w:val="28"/>
          <w:lang w:eastAsia="ru-RU"/>
        </w:rPr>
        <w:t>двумя способами:</w:t>
      </w:r>
    </w:p>
    <w:p w:rsidR="00C83BDD" w:rsidRPr="00C83BDD" w:rsidRDefault="00C83BDD" w:rsidP="00C83BDD">
      <w:pPr>
        <w:spacing w:after="0" w:line="240" w:lineRule="auto"/>
        <w:ind w:firstLine="567"/>
        <w:jc w:val="both"/>
        <w:rPr>
          <w:rFonts w:ascii="Times New Roman" w:eastAsia="Times New Roman" w:hAnsi="Times New Roman" w:cs="Times New Roman"/>
          <w:sz w:val="28"/>
          <w:szCs w:val="28"/>
          <w:lang w:eastAsia="ru-RU"/>
        </w:rPr>
      </w:pPr>
      <w:r w:rsidRPr="00C83BDD">
        <w:rPr>
          <w:rFonts w:ascii="Times New Roman" w:eastAsia="Times New Roman" w:hAnsi="Times New Roman" w:cs="Times New Roman"/>
          <w:sz w:val="28"/>
          <w:szCs w:val="28"/>
          <w:lang w:eastAsia="ru-RU"/>
        </w:rPr>
        <w:t>1) Реализация программ внеурочной деятельности, разработанных педагогами в режиме концентрированного обучения - погружений в коллективные творческие дела, которые могут иметь разные формы организации: экскурсии, викторины, походы и так далее.</w:t>
      </w:r>
    </w:p>
    <w:p w:rsidR="00C83BDD" w:rsidRPr="00C83BDD" w:rsidRDefault="00C83BDD" w:rsidP="00C83BDD">
      <w:pPr>
        <w:spacing w:after="0" w:line="240" w:lineRule="auto"/>
        <w:ind w:firstLine="567"/>
        <w:jc w:val="both"/>
        <w:rPr>
          <w:rFonts w:ascii="Times New Roman" w:eastAsia="Times New Roman" w:hAnsi="Times New Roman" w:cs="Times New Roman"/>
          <w:sz w:val="28"/>
          <w:szCs w:val="28"/>
          <w:lang w:eastAsia="ru-RU"/>
        </w:rPr>
      </w:pPr>
      <w:r w:rsidRPr="00C83BDD">
        <w:rPr>
          <w:rFonts w:ascii="Times New Roman" w:eastAsia="Times New Roman" w:hAnsi="Times New Roman" w:cs="Times New Roman"/>
          <w:b/>
          <w:bCs/>
          <w:sz w:val="28"/>
          <w:szCs w:val="28"/>
          <w:lang w:eastAsia="ru-RU"/>
        </w:rPr>
        <w:t xml:space="preserve">2) </w:t>
      </w:r>
      <w:r w:rsidRPr="00C83BDD">
        <w:rPr>
          <w:rFonts w:ascii="Times New Roman" w:eastAsia="Times New Roman" w:hAnsi="Times New Roman" w:cs="Times New Roman"/>
          <w:sz w:val="28"/>
          <w:szCs w:val="28"/>
          <w:lang w:eastAsia="ru-RU"/>
        </w:rPr>
        <w:t>Включение ребенка в систему коллективных и индивидуальных творческих дел, которые являются частью воспитательной работы школы по программам духовно-нравственного развития, программы здорового образа жизни, экологической программы  и другое.</w:t>
      </w:r>
    </w:p>
    <w:p w:rsidR="00C83BDD" w:rsidRPr="00C83BDD" w:rsidRDefault="00C83BDD" w:rsidP="00C83BDD">
      <w:pPr>
        <w:tabs>
          <w:tab w:val="left" w:pos="4500"/>
          <w:tab w:val="left" w:pos="9180"/>
          <w:tab w:val="left" w:pos="9360"/>
        </w:tabs>
        <w:spacing w:after="0" w:line="240" w:lineRule="auto"/>
        <w:ind w:firstLine="567"/>
        <w:jc w:val="both"/>
        <w:rPr>
          <w:rFonts w:ascii="Times New Roman" w:eastAsia="Times New Roman" w:hAnsi="Times New Roman" w:cs="Times New Roman"/>
          <w:kern w:val="2"/>
          <w:sz w:val="28"/>
          <w:szCs w:val="28"/>
          <w:lang w:eastAsia="ru-RU"/>
        </w:rPr>
      </w:pPr>
      <w:r w:rsidRPr="00C83BDD">
        <w:rPr>
          <w:rFonts w:ascii="Times New Roman" w:eastAsia="Times New Roman" w:hAnsi="Times New Roman" w:cs="Times New Roman"/>
          <w:sz w:val="28"/>
          <w:szCs w:val="28"/>
          <w:lang w:eastAsia="ru-RU"/>
        </w:rPr>
        <w:t xml:space="preserve">Предусмотрены занятия в группе классного коллектива так и смешанных группах, состоящих из учащихся разных классов. </w:t>
      </w:r>
      <w:proofErr w:type="gramStart"/>
      <w:r w:rsidRPr="00C83BDD">
        <w:rPr>
          <w:rFonts w:ascii="Times New Roman" w:eastAsia="Times New Roman" w:hAnsi="Times New Roman" w:cs="Times New Roman"/>
          <w:sz w:val="28"/>
          <w:szCs w:val="28"/>
          <w:lang w:eastAsia="ru-RU"/>
        </w:rPr>
        <w:t xml:space="preserve">Предусмотрены следующие формы организации внеурочной деятельности: </w:t>
      </w:r>
      <w:r w:rsidRPr="00C83BDD">
        <w:rPr>
          <w:rFonts w:ascii="Times New Roman" w:eastAsia="Times New Roman" w:hAnsi="Times New Roman" w:cs="Times New Roman"/>
          <w:kern w:val="2"/>
          <w:sz w:val="28"/>
          <w:szCs w:val="28"/>
          <w:lang w:eastAsia="ru-RU"/>
        </w:rPr>
        <w:t>круглые столы, конференции, диспуты, школьное научное общество, олимпиады, соревнования, поисковые и научные исследования, общественно-полезные практикумы., концерты, фестивали и другое.</w:t>
      </w:r>
      <w:proofErr w:type="gramEnd"/>
    </w:p>
    <w:p w:rsidR="00C83BDD" w:rsidRDefault="00354FF9" w:rsidP="00C83BDD">
      <w:pPr>
        <w:tabs>
          <w:tab w:val="left" w:pos="4500"/>
          <w:tab w:val="left" w:pos="9180"/>
          <w:tab w:val="left" w:pos="9360"/>
        </w:tabs>
        <w:spacing w:after="0" w:line="240" w:lineRule="auto"/>
        <w:ind w:firstLine="567"/>
        <w:jc w:val="both"/>
        <w:rPr>
          <w:rFonts w:ascii="Times New Roman" w:eastAsia="Times New Roman" w:hAnsi="Times New Roman" w:cs="Times New Roman"/>
          <w:iCs/>
          <w:kern w:val="2"/>
          <w:sz w:val="28"/>
          <w:szCs w:val="28"/>
          <w:lang w:eastAsia="ru-RU"/>
        </w:rPr>
      </w:pPr>
      <w:r w:rsidRPr="00354FF9">
        <w:rPr>
          <w:rFonts w:ascii="Times New Roman" w:eastAsia="Times New Roman" w:hAnsi="Times New Roman" w:cs="Times New Roman"/>
          <w:iCs/>
          <w:kern w:val="2"/>
          <w:sz w:val="28"/>
          <w:szCs w:val="28"/>
          <w:lang w:eastAsia="ru-RU"/>
        </w:rPr>
        <w:t>Формы организации внеурочной деятельности</w:t>
      </w:r>
      <w:r>
        <w:rPr>
          <w:rFonts w:ascii="Times New Roman" w:eastAsia="Times New Roman" w:hAnsi="Times New Roman" w:cs="Times New Roman"/>
          <w:iCs/>
          <w:kern w:val="2"/>
          <w:sz w:val="28"/>
          <w:szCs w:val="28"/>
          <w:lang w:eastAsia="ru-RU"/>
        </w:rPr>
        <w:t xml:space="preserve"> </w:t>
      </w:r>
      <w:r w:rsidRPr="00354FF9">
        <w:rPr>
          <w:rFonts w:ascii="Times New Roman" w:eastAsia="Times New Roman" w:hAnsi="Times New Roman" w:cs="Times New Roman"/>
          <w:iCs/>
          <w:kern w:val="2"/>
          <w:sz w:val="28"/>
          <w:szCs w:val="28"/>
          <w:lang w:eastAsia="ru-RU"/>
        </w:rPr>
        <w:t>в рамках реализации основной образовательной</w:t>
      </w:r>
      <w:r>
        <w:rPr>
          <w:rFonts w:ascii="Times New Roman" w:eastAsia="Times New Roman" w:hAnsi="Times New Roman" w:cs="Times New Roman"/>
          <w:iCs/>
          <w:kern w:val="2"/>
          <w:sz w:val="28"/>
          <w:szCs w:val="28"/>
          <w:lang w:eastAsia="ru-RU"/>
        </w:rPr>
        <w:t xml:space="preserve"> </w:t>
      </w:r>
      <w:r w:rsidRPr="00354FF9">
        <w:rPr>
          <w:rFonts w:ascii="Times New Roman" w:eastAsia="Times New Roman" w:hAnsi="Times New Roman" w:cs="Times New Roman"/>
          <w:iCs/>
          <w:kern w:val="2"/>
          <w:sz w:val="28"/>
          <w:szCs w:val="28"/>
          <w:lang w:eastAsia="ru-RU"/>
        </w:rPr>
        <w:t>программы начального общего образования определяет образовательная</w:t>
      </w:r>
      <w:r>
        <w:rPr>
          <w:rFonts w:ascii="Times New Roman" w:eastAsia="Times New Roman" w:hAnsi="Times New Roman" w:cs="Times New Roman"/>
          <w:iCs/>
          <w:kern w:val="2"/>
          <w:sz w:val="28"/>
          <w:szCs w:val="28"/>
          <w:lang w:eastAsia="ru-RU"/>
        </w:rPr>
        <w:t xml:space="preserve"> </w:t>
      </w:r>
      <w:r w:rsidRPr="00354FF9">
        <w:rPr>
          <w:rFonts w:ascii="Times New Roman" w:eastAsia="Times New Roman" w:hAnsi="Times New Roman" w:cs="Times New Roman"/>
          <w:iCs/>
          <w:kern w:val="2"/>
          <w:sz w:val="28"/>
          <w:szCs w:val="28"/>
          <w:lang w:eastAsia="ru-RU"/>
        </w:rPr>
        <w:t xml:space="preserve">организация. </w:t>
      </w:r>
      <w:r w:rsidR="00632FE4">
        <w:rPr>
          <w:rFonts w:ascii="Times New Roman" w:eastAsia="Times New Roman" w:hAnsi="Times New Roman" w:cs="Times New Roman"/>
          <w:iCs/>
          <w:kern w:val="2"/>
          <w:sz w:val="28"/>
          <w:szCs w:val="28"/>
          <w:lang w:eastAsia="ru-RU"/>
        </w:rPr>
        <w:t xml:space="preserve">Согласно ФГОС НОО для организации внеурочной деятельности выделены основные направления: спортивно-оздоровительное, духовно-нравственное, социальное, общекультурное, </w:t>
      </w:r>
      <w:proofErr w:type="spellStart"/>
      <w:r w:rsidR="00632FE4">
        <w:rPr>
          <w:rFonts w:ascii="Times New Roman" w:eastAsia="Times New Roman" w:hAnsi="Times New Roman" w:cs="Times New Roman"/>
          <w:iCs/>
          <w:kern w:val="2"/>
          <w:sz w:val="28"/>
          <w:szCs w:val="28"/>
          <w:lang w:eastAsia="ru-RU"/>
        </w:rPr>
        <w:t>общеинтеллектуальное</w:t>
      </w:r>
      <w:proofErr w:type="spellEnd"/>
      <w:r w:rsidR="00632FE4">
        <w:rPr>
          <w:rFonts w:ascii="Times New Roman" w:eastAsia="Times New Roman" w:hAnsi="Times New Roman" w:cs="Times New Roman"/>
          <w:iCs/>
          <w:kern w:val="2"/>
          <w:sz w:val="28"/>
          <w:szCs w:val="28"/>
          <w:lang w:eastAsia="ru-RU"/>
        </w:rPr>
        <w:t>.</w:t>
      </w:r>
    </w:p>
    <w:p w:rsidR="00632FE4" w:rsidRDefault="00632FE4" w:rsidP="00C83BDD">
      <w:pPr>
        <w:tabs>
          <w:tab w:val="left" w:pos="4500"/>
          <w:tab w:val="left" w:pos="9180"/>
          <w:tab w:val="left" w:pos="9360"/>
        </w:tabs>
        <w:spacing w:after="0" w:line="240" w:lineRule="auto"/>
        <w:ind w:firstLine="567"/>
        <w:jc w:val="both"/>
        <w:rPr>
          <w:rFonts w:ascii="Times New Roman" w:eastAsia="Times New Roman" w:hAnsi="Times New Roman" w:cs="Times New Roman"/>
          <w:iCs/>
          <w:kern w:val="2"/>
          <w:sz w:val="28"/>
          <w:szCs w:val="28"/>
          <w:lang w:eastAsia="ru-RU"/>
        </w:rPr>
      </w:pPr>
    </w:p>
    <w:p w:rsidR="00D12CDC" w:rsidRDefault="00D12CDC" w:rsidP="00C83BDD">
      <w:pPr>
        <w:tabs>
          <w:tab w:val="left" w:pos="4500"/>
          <w:tab w:val="left" w:pos="9180"/>
          <w:tab w:val="left" w:pos="9360"/>
        </w:tabs>
        <w:spacing w:after="0" w:line="240" w:lineRule="auto"/>
        <w:ind w:firstLine="567"/>
        <w:jc w:val="both"/>
        <w:rPr>
          <w:rFonts w:ascii="Times New Roman" w:eastAsia="Times New Roman" w:hAnsi="Times New Roman" w:cs="Times New Roman"/>
          <w:iCs/>
          <w:kern w:val="2"/>
          <w:sz w:val="28"/>
          <w:szCs w:val="28"/>
          <w:lang w:eastAsia="ru-RU"/>
        </w:rPr>
      </w:pPr>
    </w:p>
    <w:p w:rsidR="00D12CDC" w:rsidRDefault="00D12CDC" w:rsidP="00C83BDD">
      <w:pPr>
        <w:tabs>
          <w:tab w:val="left" w:pos="4500"/>
          <w:tab w:val="left" w:pos="9180"/>
          <w:tab w:val="left" w:pos="9360"/>
        </w:tabs>
        <w:spacing w:after="0" w:line="240" w:lineRule="auto"/>
        <w:ind w:firstLine="567"/>
        <w:jc w:val="both"/>
        <w:rPr>
          <w:rFonts w:ascii="Times New Roman" w:eastAsia="Times New Roman" w:hAnsi="Times New Roman" w:cs="Times New Roman"/>
          <w:iCs/>
          <w:kern w:val="2"/>
          <w:sz w:val="28"/>
          <w:szCs w:val="28"/>
          <w:lang w:eastAsia="ru-RU"/>
        </w:rPr>
      </w:pPr>
    </w:p>
    <w:p w:rsidR="00D12CDC" w:rsidRDefault="00D12CDC" w:rsidP="00C83BDD">
      <w:pPr>
        <w:tabs>
          <w:tab w:val="left" w:pos="4500"/>
          <w:tab w:val="left" w:pos="9180"/>
          <w:tab w:val="left" w:pos="9360"/>
        </w:tabs>
        <w:spacing w:after="0" w:line="240" w:lineRule="auto"/>
        <w:ind w:firstLine="567"/>
        <w:jc w:val="both"/>
        <w:rPr>
          <w:rFonts w:ascii="Times New Roman" w:eastAsia="Times New Roman" w:hAnsi="Times New Roman" w:cs="Times New Roman"/>
          <w:iCs/>
          <w:kern w:val="2"/>
          <w:sz w:val="28"/>
          <w:szCs w:val="28"/>
          <w:lang w:eastAsia="ru-RU"/>
        </w:rPr>
      </w:pPr>
    </w:p>
    <w:p w:rsidR="00794981" w:rsidRDefault="00794981" w:rsidP="00794981">
      <w:pPr>
        <w:tabs>
          <w:tab w:val="left" w:pos="4500"/>
          <w:tab w:val="left" w:pos="9180"/>
          <w:tab w:val="left" w:pos="9360"/>
        </w:tabs>
        <w:spacing w:after="0" w:line="240" w:lineRule="auto"/>
        <w:ind w:firstLine="567"/>
        <w:jc w:val="center"/>
        <w:rPr>
          <w:rFonts w:ascii="Times New Roman" w:eastAsia="Times New Roman" w:hAnsi="Times New Roman" w:cs="Times New Roman"/>
          <w:b/>
          <w:iCs/>
          <w:kern w:val="2"/>
          <w:sz w:val="28"/>
          <w:szCs w:val="28"/>
          <w:lang w:eastAsia="ru-RU"/>
        </w:rPr>
      </w:pPr>
      <w:r w:rsidRPr="00794981">
        <w:rPr>
          <w:rFonts w:ascii="Times New Roman" w:eastAsia="Times New Roman" w:hAnsi="Times New Roman" w:cs="Times New Roman"/>
          <w:b/>
          <w:iCs/>
          <w:kern w:val="2"/>
          <w:sz w:val="28"/>
          <w:szCs w:val="28"/>
          <w:lang w:eastAsia="ru-RU"/>
        </w:rPr>
        <w:lastRenderedPageBreak/>
        <w:t xml:space="preserve">Учебный план внеурочной деятельности начального общего образования МАОУ ООШ </w:t>
      </w:r>
      <w:proofErr w:type="spellStart"/>
      <w:r w:rsidRPr="00794981">
        <w:rPr>
          <w:rFonts w:ascii="Times New Roman" w:eastAsia="Times New Roman" w:hAnsi="Times New Roman" w:cs="Times New Roman"/>
          <w:b/>
          <w:iCs/>
          <w:kern w:val="2"/>
          <w:sz w:val="28"/>
          <w:szCs w:val="28"/>
          <w:lang w:eastAsia="ru-RU"/>
        </w:rPr>
        <w:t>п</w:t>
      </w:r>
      <w:proofErr w:type="gramStart"/>
      <w:r w:rsidRPr="00794981">
        <w:rPr>
          <w:rFonts w:ascii="Times New Roman" w:eastAsia="Times New Roman" w:hAnsi="Times New Roman" w:cs="Times New Roman"/>
          <w:b/>
          <w:iCs/>
          <w:kern w:val="2"/>
          <w:sz w:val="28"/>
          <w:szCs w:val="28"/>
          <w:lang w:eastAsia="ru-RU"/>
        </w:rPr>
        <w:t>.Г</w:t>
      </w:r>
      <w:proofErr w:type="gramEnd"/>
      <w:r w:rsidRPr="00794981">
        <w:rPr>
          <w:rFonts w:ascii="Times New Roman" w:eastAsia="Times New Roman" w:hAnsi="Times New Roman" w:cs="Times New Roman"/>
          <w:b/>
          <w:iCs/>
          <w:kern w:val="2"/>
          <w:sz w:val="28"/>
          <w:szCs w:val="28"/>
          <w:lang w:eastAsia="ru-RU"/>
        </w:rPr>
        <w:t>рачевка</w:t>
      </w:r>
      <w:proofErr w:type="spellEnd"/>
      <w:r w:rsidRPr="00794981">
        <w:rPr>
          <w:rFonts w:ascii="Times New Roman" w:eastAsia="Times New Roman" w:hAnsi="Times New Roman" w:cs="Times New Roman"/>
          <w:b/>
          <w:iCs/>
          <w:kern w:val="2"/>
          <w:sz w:val="28"/>
          <w:szCs w:val="28"/>
          <w:lang w:eastAsia="ru-RU"/>
        </w:rPr>
        <w:t xml:space="preserve"> на 2020-2021 учебный год</w:t>
      </w:r>
    </w:p>
    <w:tbl>
      <w:tblPr>
        <w:tblStyle w:val="a3"/>
        <w:tblW w:w="0" w:type="auto"/>
        <w:tblLayout w:type="fixed"/>
        <w:tblLook w:val="04A0" w:firstRow="1" w:lastRow="0" w:firstColumn="1" w:lastColumn="0" w:noHBand="0" w:noVBand="1"/>
      </w:tblPr>
      <w:tblGrid>
        <w:gridCol w:w="1668"/>
        <w:gridCol w:w="1984"/>
        <w:gridCol w:w="1843"/>
        <w:gridCol w:w="992"/>
        <w:gridCol w:w="992"/>
        <w:gridCol w:w="993"/>
        <w:gridCol w:w="992"/>
        <w:gridCol w:w="817"/>
      </w:tblGrid>
      <w:tr w:rsidR="004963A3" w:rsidTr="009E406F">
        <w:tc>
          <w:tcPr>
            <w:tcW w:w="1668" w:type="dxa"/>
            <w:vMerge w:val="restart"/>
          </w:tcPr>
          <w:p w:rsidR="004963A3" w:rsidRPr="00EC38BD" w:rsidRDefault="004963A3"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EC38BD">
              <w:rPr>
                <w:rFonts w:ascii="Times New Roman" w:eastAsia="Times New Roman" w:hAnsi="Times New Roman" w:cs="Times New Roman"/>
                <w:b/>
                <w:iCs/>
                <w:kern w:val="2"/>
                <w:sz w:val="24"/>
                <w:szCs w:val="24"/>
                <w:lang w:eastAsia="ru-RU"/>
              </w:rPr>
              <w:t>Направление</w:t>
            </w:r>
          </w:p>
        </w:tc>
        <w:tc>
          <w:tcPr>
            <w:tcW w:w="1984" w:type="dxa"/>
            <w:vMerge w:val="restart"/>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Название курса внеурочной деятельности</w:t>
            </w:r>
          </w:p>
        </w:tc>
        <w:tc>
          <w:tcPr>
            <w:tcW w:w="1843" w:type="dxa"/>
            <w:vMerge w:val="restart"/>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Фамилия преподавателя</w:t>
            </w:r>
          </w:p>
        </w:tc>
        <w:tc>
          <w:tcPr>
            <w:tcW w:w="3969" w:type="dxa"/>
            <w:gridSpan w:val="4"/>
          </w:tcPr>
          <w:p w:rsidR="004963A3" w:rsidRPr="004963A3" w:rsidRDefault="004963A3" w:rsidP="004963A3">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 xml:space="preserve">Количество часов в неделю </w:t>
            </w:r>
          </w:p>
        </w:tc>
        <w:tc>
          <w:tcPr>
            <w:tcW w:w="817" w:type="dxa"/>
            <w:vMerge w:val="restart"/>
          </w:tcPr>
          <w:p w:rsidR="004963A3" w:rsidRPr="008323EE"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8"/>
                <w:lang w:eastAsia="ru-RU"/>
              </w:rPr>
            </w:pPr>
            <w:r w:rsidRPr="008323EE">
              <w:rPr>
                <w:rFonts w:ascii="Times New Roman" w:eastAsia="Times New Roman" w:hAnsi="Times New Roman" w:cs="Times New Roman"/>
                <w:b/>
                <w:iCs/>
                <w:kern w:val="2"/>
                <w:sz w:val="24"/>
                <w:szCs w:val="28"/>
                <w:lang w:eastAsia="ru-RU"/>
              </w:rPr>
              <w:t>Всего</w:t>
            </w:r>
          </w:p>
        </w:tc>
      </w:tr>
      <w:tr w:rsidR="004963A3" w:rsidTr="009E406F">
        <w:tc>
          <w:tcPr>
            <w:tcW w:w="1668" w:type="dxa"/>
            <w:vMerge/>
          </w:tcPr>
          <w:p w:rsidR="004963A3" w:rsidRPr="00EC38BD" w:rsidRDefault="004963A3"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p>
        </w:tc>
        <w:tc>
          <w:tcPr>
            <w:tcW w:w="1984" w:type="dxa"/>
            <w:vMerge/>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p>
        </w:tc>
        <w:tc>
          <w:tcPr>
            <w:tcW w:w="1843" w:type="dxa"/>
            <w:vMerge/>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p>
        </w:tc>
        <w:tc>
          <w:tcPr>
            <w:tcW w:w="992" w:type="dxa"/>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1 класс</w:t>
            </w:r>
          </w:p>
        </w:tc>
        <w:tc>
          <w:tcPr>
            <w:tcW w:w="992" w:type="dxa"/>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2 класс</w:t>
            </w:r>
          </w:p>
        </w:tc>
        <w:tc>
          <w:tcPr>
            <w:tcW w:w="993" w:type="dxa"/>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3 класс</w:t>
            </w:r>
          </w:p>
        </w:tc>
        <w:tc>
          <w:tcPr>
            <w:tcW w:w="992" w:type="dxa"/>
          </w:tcPr>
          <w:p w:rsidR="004963A3" w:rsidRPr="004963A3" w:rsidRDefault="004963A3" w:rsidP="00632FE4">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4963A3">
              <w:rPr>
                <w:rFonts w:ascii="Times New Roman" w:eastAsia="Times New Roman" w:hAnsi="Times New Roman" w:cs="Times New Roman"/>
                <w:b/>
                <w:iCs/>
                <w:kern w:val="2"/>
                <w:sz w:val="24"/>
                <w:szCs w:val="24"/>
                <w:lang w:eastAsia="ru-RU"/>
              </w:rPr>
              <w:t>4 класс</w:t>
            </w:r>
          </w:p>
        </w:tc>
        <w:tc>
          <w:tcPr>
            <w:tcW w:w="817" w:type="dxa"/>
            <w:vMerge/>
          </w:tcPr>
          <w:p w:rsidR="004963A3" w:rsidRPr="00632FE4" w:rsidRDefault="004963A3" w:rsidP="00632FE4">
            <w:pPr>
              <w:tabs>
                <w:tab w:val="left" w:pos="4500"/>
                <w:tab w:val="left" w:pos="9180"/>
                <w:tab w:val="left" w:pos="9360"/>
              </w:tabs>
              <w:jc w:val="center"/>
              <w:rPr>
                <w:rFonts w:ascii="Times New Roman" w:eastAsia="Times New Roman" w:hAnsi="Times New Roman" w:cs="Times New Roman"/>
                <w:b/>
                <w:iCs/>
                <w:kern w:val="2"/>
                <w:sz w:val="28"/>
                <w:szCs w:val="28"/>
                <w:lang w:eastAsia="ru-RU"/>
              </w:rPr>
            </w:pPr>
          </w:p>
        </w:tc>
      </w:tr>
      <w:tr w:rsidR="009E406F" w:rsidTr="009E406F">
        <w:trPr>
          <w:cantSplit/>
          <w:trHeight w:val="647"/>
        </w:trPr>
        <w:tc>
          <w:tcPr>
            <w:tcW w:w="1668" w:type="dxa"/>
            <w:vMerge w:val="restart"/>
          </w:tcPr>
          <w:p w:rsidR="009E406F" w:rsidRPr="009F597D" w:rsidRDefault="009E406F"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Спортивно-оздоровительное</w:t>
            </w:r>
          </w:p>
        </w:tc>
        <w:tc>
          <w:tcPr>
            <w:tcW w:w="1984" w:type="dxa"/>
          </w:tcPr>
          <w:p w:rsidR="009E406F" w:rsidRPr="009F597D" w:rsidRDefault="009E406F"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«Шашки и шахматы»</w:t>
            </w:r>
          </w:p>
        </w:tc>
        <w:tc>
          <w:tcPr>
            <w:tcW w:w="1843" w:type="dxa"/>
          </w:tcPr>
          <w:p w:rsidR="009E406F" w:rsidRPr="009F597D" w:rsidRDefault="009E406F" w:rsidP="00632FE4">
            <w:pPr>
              <w:tabs>
                <w:tab w:val="left" w:pos="4500"/>
                <w:tab w:val="left" w:pos="9180"/>
                <w:tab w:val="left" w:pos="9360"/>
              </w:tabs>
              <w:jc w:val="both"/>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Кушнарева Т.В.</w:t>
            </w:r>
          </w:p>
        </w:tc>
        <w:tc>
          <w:tcPr>
            <w:tcW w:w="992"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1</w:t>
            </w:r>
          </w:p>
        </w:tc>
        <w:tc>
          <w:tcPr>
            <w:tcW w:w="992"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1</w:t>
            </w:r>
          </w:p>
        </w:tc>
        <w:tc>
          <w:tcPr>
            <w:tcW w:w="993"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1</w:t>
            </w:r>
          </w:p>
        </w:tc>
        <w:tc>
          <w:tcPr>
            <w:tcW w:w="992"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1</w:t>
            </w:r>
          </w:p>
        </w:tc>
        <w:tc>
          <w:tcPr>
            <w:tcW w:w="817"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4</w:t>
            </w:r>
          </w:p>
        </w:tc>
      </w:tr>
      <w:tr w:rsidR="009E406F" w:rsidTr="009E406F">
        <w:trPr>
          <w:cantSplit/>
          <w:trHeight w:val="635"/>
        </w:trPr>
        <w:tc>
          <w:tcPr>
            <w:tcW w:w="1668" w:type="dxa"/>
            <w:vMerge/>
          </w:tcPr>
          <w:p w:rsidR="009E406F" w:rsidRPr="009F597D" w:rsidRDefault="009E406F"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p>
        </w:tc>
        <w:tc>
          <w:tcPr>
            <w:tcW w:w="1984" w:type="dxa"/>
          </w:tcPr>
          <w:p w:rsidR="009E406F" w:rsidRPr="009F597D" w:rsidRDefault="009E406F"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«Баскетбол»</w:t>
            </w:r>
          </w:p>
        </w:tc>
        <w:tc>
          <w:tcPr>
            <w:tcW w:w="1843" w:type="dxa"/>
          </w:tcPr>
          <w:p w:rsidR="009E406F" w:rsidRPr="009F597D" w:rsidRDefault="009E406F" w:rsidP="00632FE4">
            <w:pPr>
              <w:tabs>
                <w:tab w:val="left" w:pos="4500"/>
                <w:tab w:val="left" w:pos="9180"/>
                <w:tab w:val="left" w:pos="9360"/>
              </w:tabs>
              <w:jc w:val="both"/>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Кушнарева Т.А.</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3"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1</w:t>
            </w:r>
          </w:p>
        </w:tc>
        <w:tc>
          <w:tcPr>
            <w:tcW w:w="992" w:type="dxa"/>
          </w:tcPr>
          <w:p w:rsidR="009E406F" w:rsidRPr="009F597D" w:rsidRDefault="00ED2B5B" w:rsidP="00ED2B5B">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1</w:t>
            </w:r>
          </w:p>
        </w:tc>
        <w:tc>
          <w:tcPr>
            <w:tcW w:w="817" w:type="dxa"/>
          </w:tcPr>
          <w:p w:rsidR="009E406F" w:rsidRPr="009F597D" w:rsidRDefault="00ED2B5B"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2</w:t>
            </w:r>
          </w:p>
        </w:tc>
      </w:tr>
      <w:tr w:rsidR="004963A3" w:rsidTr="009E406F">
        <w:tc>
          <w:tcPr>
            <w:tcW w:w="1668" w:type="dxa"/>
            <w:vMerge w:val="restart"/>
          </w:tcPr>
          <w:p w:rsidR="004963A3" w:rsidRPr="009F597D" w:rsidRDefault="004963A3"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Социальное</w:t>
            </w:r>
          </w:p>
        </w:tc>
        <w:tc>
          <w:tcPr>
            <w:tcW w:w="1984" w:type="dxa"/>
          </w:tcPr>
          <w:p w:rsidR="004963A3" w:rsidRPr="009F597D" w:rsidRDefault="004963A3"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Мини-технопарк «Робототехника»</w:t>
            </w:r>
          </w:p>
        </w:tc>
        <w:tc>
          <w:tcPr>
            <w:tcW w:w="1843" w:type="dxa"/>
          </w:tcPr>
          <w:p w:rsidR="004963A3" w:rsidRPr="009F597D" w:rsidRDefault="004963A3" w:rsidP="00632FE4">
            <w:pPr>
              <w:tabs>
                <w:tab w:val="left" w:pos="4500"/>
                <w:tab w:val="left" w:pos="9180"/>
                <w:tab w:val="left" w:pos="9360"/>
              </w:tabs>
              <w:jc w:val="both"/>
              <w:rPr>
                <w:rFonts w:ascii="Times New Roman" w:eastAsia="Times New Roman" w:hAnsi="Times New Roman" w:cs="Times New Roman"/>
                <w:iCs/>
                <w:kern w:val="2"/>
                <w:sz w:val="24"/>
                <w:szCs w:val="24"/>
                <w:lang w:eastAsia="ru-RU"/>
              </w:rPr>
            </w:pPr>
            <w:proofErr w:type="spellStart"/>
            <w:r w:rsidRPr="009F597D">
              <w:rPr>
                <w:rFonts w:ascii="Times New Roman" w:eastAsia="Times New Roman" w:hAnsi="Times New Roman" w:cs="Times New Roman"/>
                <w:iCs/>
                <w:kern w:val="2"/>
                <w:sz w:val="24"/>
                <w:szCs w:val="24"/>
                <w:lang w:eastAsia="ru-RU"/>
              </w:rPr>
              <w:t>Беляевский</w:t>
            </w:r>
            <w:proofErr w:type="spellEnd"/>
            <w:r w:rsidRPr="009F597D">
              <w:rPr>
                <w:rFonts w:ascii="Times New Roman" w:eastAsia="Times New Roman" w:hAnsi="Times New Roman" w:cs="Times New Roman"/>
                <w:iCs/>
                <w:kern w:val="2"/>
                <w:sz w:val="24"/>
                <w:szCs w:val="24"/>
                <w:lang w:eastAsia="ru-RU"/>
              </w:rPr>
              <w:t xml:space="preserve"> Б.И.</w:t>
            </w:r>
          </w:p>
        </w:tc>
        <w:tc>
          <w:tcPr>
            <w:tcW w:w="992"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2</w:t>
            </w:r>
          </w:p>
        </w:tc>
        <w:tc>
          <w:tcPr>
            <w:tcW w:w="992"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2</w:t>
            </w:r>
          </w:p>
        </w:tc>
        <w:tc>
          <w:tcPr>
            <w:tcW w:w="993"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2</w:t>
            </w:r>
          </w:p>
        </w:tc>
        <w:tc>
          <w:tcPr>
            <w:tcW w:w="992"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2</w:t>
            </w:r>
          </w:p>
        </w:tc>
        <w:tc>
          <w:tcPr>
            <w:tcW w:w="817"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8</w:t>
            </w:r>
          </w:p>
        </w:tc>
      </w:tr>
      <w:tr w:rsidR="004963A3" w:rsidTr="009E406F">
        <w:tc>
          <w:tcPr>
            <w:tcW w:w="1668" w:type="dxa"/>
            <w:vMerge/>
          </w:tcPr>
          <w:p w:rsidR="004963A3" w:rsidRPr="009F597D" w:rsidRDefault="004963A3"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p>
        </w:tc>
        <w:tc>
          <w:tcPr>
            <w:tcW w:w="1984" w:type="dxa"/>
          </w:tcPr>
          <w:p w:rsidR="004963A3" w:rsidRPr="009F597D" w:rsidRDefault="004963A3"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«Юные инспектора дорожного движения»</w:t>
            </w:r>
          </w:p>
        </w:tc>
        <w:tc>
          <w:tcPr>
            <w:tcW w:w="1843" w:type="dxa"/>
          </w:tcPr>
          <w:p w:rsidR="004963A3" w:rsidRPr="009F597D" w:rsidRDefault="004963A3" w:rsidP="00632FE4">
            <w:pPr>
              <w:tabs>
                <w:tab w:val="left" w:pos="4500"/>
                <w:tab w:val="left" w:pos="9180"/>
                <w:tab w:val="left" w:pos="9360"/>
              </w:tabs>
              <w:jc w:val="both"/>
              <w:rPr>
                <w:rFonts w:ascii="Times New Roman" w:eastAsia="Times New Roman" w:hAnsi="Times New Roman" w:cs="Times New Roman"/>
                <w:iCs/>
                <w:kern w:val="2"/>
                <w:sz w:val="24"/>
                <w:szCs w:val="24"/>
                <w:lang w:eastAsia="ru-RU"/>
              </w:rPr>
            </w:pPr>
            <w:proofErr w:type="spellStart"/>
            <w:r w:rsidRPr="009F597D">
              <w:rPr>
                <w:rFonts w:ascii="Times New Roman" w:eastAsia="Times New Roman" w:hAnsi="Times New Roman" w:cs="Times New Roman"/>
                <w:iCs/>
                <w:kern w:val="2"/>
                <w:sz w:val="24"/>
                <w:szCs w:val="24"/>
                <w:lang w:eastAsia="ru-RU"/>
              </w:rPr>
              <w:t>Моторина</w:t>
            </w:r>
            <w:proofErr w:type="spellEnd"/>
            <w:r w:rsidRPr="009F597D">
              <w:rPr>
                <w:rFonts w:ascii="Times New Roman" w:eastAsia="Times New Roman" w:hAnsi="Times New Roman" w:cs="Times New Roman"/>
                <w:iCs/>
                <w:kern w:val="2"/>
                <w:sz w:val="24"/>
                <w:szCs w:val="24"/>
                <w:lang w:eastAsia="ru-RU"/>
              </w:rPr>
              <w:t xml:space="preserve"> О.А.</w:t>
            </w:r>
          </w:p>
        </w:tc>
        <w:tc>
          <w:tcPr>
            <w:tcW w:w="992" w:type="dxa"/>
          </w:tcPr>
          <w:p w:rsidR="004963A3"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993" w:type="dxa"/>
          </w:tcPr>
          <w:p w:rsidR="004963A3"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4963A3"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817" w:type="dxa"/>
          </w:tcPr>
          <w:p w:rsidR="004963A3" w:rsidRPr="009F597D" w:rsidRDefault="004963A3"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1</w:t>
            </w:r>
          </w:p>
        </w:tc>
      </w:tr>
      <w:tr w:rsidR="009E406F" w:rsidTr="009E406F">
        <w:trPr>
          <w:cantSplit/>
          <w:trHeight w:val="661"/>
        </w:trPr>
        <w:tc>
          <w:tcPr>
            <w:tcW w:w="1668" w:type="dxa"/>
            <w:vMerge w:val="restart"/>
          </w:tcPr>
          <w:p w:rsidR="009E406F" w:rsidRPr="009F597D" w:rsidRDefault="009E406F"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proofErr w:type="spellStart"/>
            <w:r w:rsidRPr="009F597D">
              <w:rPr>
                <w:rFonts w:ascii="Times New Roman" w:eastAsia="Times New Roman" w:hAnsi="Times New Roman" w:cs="Times New Roman"/>
                <w:b/>
                <w:iCs/>
                <w:kern w:val="2"/>
                <w:sz w:val="24"/>
                <w:szCs w:val="24"/>
                <w:lang w:eastAsia="ru-RU"/>
              </w:rPr>
              <w:t>Общеинтеллектуальное</w:t>
            </w:r>
            <w:proofErr w:type="spellEnd"/>
          </w:p>
        </w:tc>
        <w:tc>
          <w:tcPr>
            <w:tcW w:w="1984" w:type="dxa"/>
          </w:tcPr>
          <w:p w:rsidR="009E406F" w:rsidRPr="009F597D" w:rsidRDefault="009E406F"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«Информатика»</w:t>
            </w:r>
          </w:p>
        </w:tc>
        <w:tc>
          <w:tcPr>
            <w:tcW w:w="1843" w:type="dxa"/>
          </w:tcPr>
          <w:p w:rsidR="009E406F" w:rsidRPr="009F597D" w:rsidRDefault="009E406F" w:rsidP="00596AE7">
            <w:pPr>
              <w:tabs>
                <w:tab w:val="left" w:pos="4500"/>
                <w:tab w:val="left" w:pos="9180"/>
                <w:tab w:val="left" w:pos="9360"/>
              </w:tabs>
              <w:jc w:val="both"/>
              <w:rPr>
                <w:rFonts w:ascii="Times New Roman" w:eastAsia="Times New Roman" w:hAnsi="Times New Roman" w:cs="Times New Roman"/>
                <w:iCs/>
                <w:kern w:val="2"/>
                <w:sz w:val="24"/>
                <w:szCs w:val="24"/>
                <w:lang w:eastAsia="ru-RU"/>
              </w:rPr>
            </w:pPr>
            <w:proofErr w:type="spellStart"/>
            <w:r w:rsidRPr="009F597D">
              <w:rPr>
                <w:rFonts w:ascii="Times New Roman" w:eastAsia="Times New Roman" w:hAnsi="Times New Roman" w:cs="Times New Roman"/>
                <w:iCs/>
                <w:kern w:val="2"/>
                <w:sz w:val="24"/>
                <w:szCs w:val="24"/>
                <w:lang w:eastAsia="ru-RU"/>
              </w:rPr>
              <w:t>Беляевский</w:t>
            </w:r>
            <w:proofErr w:type="spellEnd"/>
            <w:r w:rsidRPr="009F597D">
              <w:rPr>
                <w:rFonts w:ascii="Times New Roman" w:eastAsia="Times New Roman" w:hAnsi="Times New Roman" w:cs="Times New Roman"/>
                <w:iCs/>
                <w:kern w:val="2"/>
                <w:sz w:val="24"/>
                <w:szCs w:val="24"/>
                <w:lang w:eastAsia="ru-RU"/>
              </w:rPr>
              <w:t xml:space="preserve"> Б.И.</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993"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817"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3</w:t>
            </w:r>
          </w:p>
        </w:tc>
      </w:tr>
      <w:tr w:rsidR="009E406F" w:rsidTr="009E406F">
        <w:trPr>
          <w:cantSplit/>
          <w:trHeight w:val="698"/>
        </w:trPr>
        <w:tc>
          <w:tcPr>
            <w:tcW w:w="1668" w:type="dxa"/>
            <w:vMerge/>
          </w:tcPr>
          <w:p w:rsidR="009E406F" w:rsidRPr="009F597D" w:rsidRDefault="009E406F"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p>
        </w:tc>
        <w:tc>
          <w:tcPr>
            <w:tcW w:w="1984" w:type="dxa"/>
          </w:tcPr>
          <w:p w:rsidR="009E406F" w:rsidRPr="009F597D" w:rsidRDefault="009E406F"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«Английский легко и весело»</w:t>
            </w:r>
          </w:p>
        </w:tc>
        <w:tc>
          <w:tcPr>
            <w:tcW w:w="1843" w:type="dxa"/>
          </w:tcPr>
          <w:p w:rsidR="009E406F" w:rsidRPr="009F597D" w:rsidRDefault="009E406F" w:rsidP="00596AE7">
            <w:pPr>
              <w:tabs>
                <w:tab w:val="left" w:pos="4500"/>
                <w:tab w:val="left" w:pos="9180"/>
                <w:tab w:val="left" w:pos="9360"/>
              </w:tabs>
              <w:jc w:val="both"/>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Иванцова А.Ю.</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3"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9E406F"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817" w:type="dxa"/>
          </w:tcPr>
          <w:p w:rsidR="009E406F" w:rsidRPr="009F597D" w:rsidRDefault="00407275"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1</w:t>
            </w:r>
          </w:p>
        </w:tc>
      </w:tr>
      <w:tr w:rsidR="00092FE5" w:rsidTr="009E406F">
        <w:tc>
          <w:tcPr>
            <w:tcW w:w="1668" w:type="dxa"/>
            <w:vMerge w:val="restart"/>
          </w:tcPr>
          <w:p w:rsidR="00092FE5" w:rsidRPr="009F597D" w:rsidRDefault="00092FE5" w:rsidP="00EC38BD">
            <w:pPr>
              <w:tabs>
                <w:tab w:val="left" w:pos="4500"/>
                <w:tab w:val="left" w:pos="9180"/>
                <w:tab w:val="left" w:pos="9360"/>
              </w:tabs>
              <w:jc w:val="both"/>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Духовно-нравственное</w:t>
            </w:r>
          </w:p>
        </w:tc>
        <w:tc>
          <w:tcPr>
            <w:tcW w:w="1984" w:type="dxa"/>
          </w:tcPr>
          <w:p w:rsidR="00092FE5" w:rsidRPr="009F597D" w:rsidRDefault="00092FE5"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«Книга – лучший друг»</w:t>
            </w:r>
          </w:p>
        </w:tc>
        <w:tc>
          <w:tcPr>
            <w:tcW w:w="1843" w:type="dxa"/>
          </w:tcPr>
          <w:p w:rsidR="00092FE5" w:rsidRPr="009F597D" w:rsidRDefault="00092FE5" w:rsidP="00596AE7">
            <w:pPr>
              <w:tabs>
                <w:tab w:val="left" w:pos="4500"/>
                <w:tab w:val="left" w:pos="9180"/>
                <w:tab w:val="left" w:pos="9360"/>
              </w:tabs>
              <w:jc w:val="both"/>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Шевчук О.А.</w:t>
            </w:r>
          </w:p>
        </w:tc>
        <w:tc>
          <w:tcPr>
            <w:tcW w:w="992" w:type="dxa"/>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3"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817" w:type="dxa"/>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1</w:t>
            </w:r>
          </w:p>
        </w:tc>
      </w:tr>
      <w:tr w:rsidR="00092FE5" w:rsidTr="009E406F">
        <w:tc>
          <w:tcPr>
            <w:tcW w:w="1668" w:type="dxa"/>
            <w:vMerge/>
          </w:tcPr>
          <w:p w:rsidR="00092FE5" w:rsidRDefault="00092FE5" w:rsidP="00632FE4">
            <w:pPr>
              <w:tabs>
                <w:tab w:val="left" w:pos="4500"/>
                <w:tab w:val="left" w:pos="9180"/>
                <w:tab w:val="left" w:pos="9360"/>
              </w:tabs>
              <w:jc w:val="both"/>
              <w:rPr>
                <w:rFonts w:ascii="Times New Roman" w:eastAsia="Times New Roman" w:hAnsi="Times New Roman" w:cs="Times New Roman"/>
                <w:iCs/>
                <w:kern w:val="2"/>
                <w:sz w:val="28"/>
                <w:szCs w:val="28"/>
                <w:lang w:eastAsia="ru-RU"/>
              </w:rPr>
            </w:pPr>
          </w:p>
        </w:tc>
        <w:tc>
          <w:tcPr>
            <w:tcW w:w="1984" w:type="dxa"/>
            <w:vMerge w:val="restart"/>
          </w:tcPr>
          <w:p w:rsidR="00092FE5" w:rsidRPr="009F597D" w:rsidRDefault="00092FE5" w:rsidP="009F597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«В мире книг»</w:t>
            </w:r>
          </w:p>
        </w:tc>
        <w:tc>
          <w:tcPr>
            <w:tcW w:w="1843" w:type="dxa"/>
          </w:tcPr>
          <w:p w:rsidR="00092FE5" w:rsidRPr="009F597D" w:rsidRDefault="00092FE5" w:rsidP="00596AE7">
            <w:pPr>
              <w:tabs>
                <w:tab w:val="left" w:pos="4500"/>
                <w:tab w:val="left" w:pos="9180"/>
                <w:tab w:val="left" w:pos="9360"/>
              </w:tabs>
              <w:jc w:val="both"/>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Зотова В. Н.</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3" w:type="dxa"/>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817" w:type="dxa"/>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1</w:t>
            </w:r>
          </w:p>
        </w:tc>
      </w:tr>
      <w:tr w:rsidR="00092FE5" w:rsidTr="009E406F">
        <w:tc>
          <w:tcPr>
            <w:tcW w:w="1668" w:type="dxa"/>
            <w:vMerge/>
          </w:tcPr>
          <w:p w:rsidR="00092FE5" w:rsidRDefault="00092FE5" w:rsidP="00632FE4">
            <w:pPr>
              <w:tabs>
                <w:tab w:val="left" w:pos="4500"/>
                <w:tab w:val="left" w:pos="9180"/>
                <w:tab w:val="left" w:pos="9360"/>
              </w:tabs>
              <w:jc w:val="both"/>
              <w:rPr>
                <w:rFonts w:ascii="Times New Roman" w:eastAsia="Times New Roman" w:hAnsi="Times New Roman" w:cs="Times New Roman"/>
                <w:iCs/>
                <w:kern w:val="2"/>
                <w:sz w:val="28"/>
                <w:szCs w:val="28"/>
                <w:lang w:eastAsia="ru-RU"/>
              </w:rPr>
            </w:pPr>
          </w:p>
        </w:tc>
        <w:tc>
          <w:tcPr>
            <w:tcW w:w="1984" w:type="dxa"/>
            <w:vMerge/>
          </w:tcPr>
          <w:p w:rsidR="00092FE5" w:rsidRPr="009F597D" w:rsidRDefault="00092FE5" w:rsidP="00596AE7">
            <w:pPr>
              <w:tabs>
                <w:tab w:val="left" w:pos="4500"/>
                <w:tab w:val="left" w:pos="9180"/>
                <w:tab w:val="left" w:pos="9360"/>
              </w:tabs>
              <w:jc w:val="both"/>
              <w:rPr>
                <w:rFonts w:ascii="Times New Roman" w:eastAsia="Times New Roman" w:hAnsi="Times New Roman" w:cs="Times New Roman"/>
                <w:iCs/>
                <w:kern w:val="2"/>
                <w:sz w:val="24"/>
                <w:szCs w:val="24"/>
                <w:lang w:eastAsia="ru-RU"/>
              </w:rPr>
            </w:pPr>
          </w:p>
        </w:tc>
        <w:tc>
          <w:tcPr>
            <w:tcW w:w="1843" w:type="dxa"/>
          </w:tcPr>
          <w:p w:rsidR="00092FE5" w:rsidRPr="009F597D" w:rsidRDefault="00092FE5" w:rsidP="00596AE7">
            <w:pPr>
              <w:tabs>
                <w:tab w:val="left" w:pos="4500"/>
                <w:tab w:val="left" w:pos="9180"/>
                <w:tab w:val="left" w:pos="9360"/>
              </w:tabs>
              <w:jc w:val="both"/>
              <w:rPr>
                <w:rFonts w:ascii="Times New Roman" w:eastAsia="Times New Roman" w:hAnsi="Times New Roman" w:cs="Times New Roman"/>
                <w:iCs/>
                <w:kern w:val="2"/>
                <w:sz w:val="24"/>
                <w:szCs w:val="24"/>
                <w:lang w:eastAsia="ru-RU"/>
              </w:rPr>
            </w:pPr>
            <w:proofErr w:type="spellStart"/>
            <w:r w:rsidRPr="009F597D">
              <w:rPr>
                <w:rFonts w:ascii="Times New Roman" w:eastAsia="Times New Roman" w:hAnsi="Times New Roman" w:cs="Times New Roman"/>
                <w:iCs/>
                <w:kern w:val="2"/>
                <w:sz w:val="24"/>
                <w:szCs w:val="24"/>
                <w:lang w:eastAsia="ru-RU"/>
              </w:rPr>
              <w:t>Лысенкова</w:t>
            </w:r>
            <w:proofErr w:type="spellEnd"/>
            <w:r w:rsidRPr="009F597D">
              <w:rPr>
                <w:rFonts w:ascii="Times New Roman" w:eastAsia="Times New Roman" w:hAnsi="Times New Roman" w:cs="Times New Roman"/>
                <w:iCs/>
                <w:kern w:val="2"/>
                <w:sz w:val="24"/>
                <w:szCs w:val="24"/>
                <w:lang w:eastAsia="ru-RU"/>
              </w:rPr>
              <w:t xml:space="preserve"> В.П.</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3" w:type="dxa"/>
          </w:tcPr>
          <w:p w:rsidR="00092FE5" w:rsidRPr="009F597D" w:rsidRDefault="009E406F"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Pr>
                <w:rFonts w:ascii="Times New Roman" w:eastAsia="Times New Roman" w:hAnsi="Times New Roman" w:cs="Times New Roman"/>
                <w:iCs/>
                <w:kern w:val="2"/>
                <w:sz w:val="24"/>
                <w:szCs w:val="24"/>
                <w:lang w:eastAsia="ru-RU"/>
              </w:rPr>
              <w:t>-</w:t>
            </w:r>
          </w:p>
        </w:tc>
        <w:tc>
          <w:tcPr>
            <w:tcW w:w="992" w:type="dxa"/>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iCs/>
                <w:kern w:val="2"/>
                <w:sz w:val="24"/>
                <w:szCs w:val="24"/>
                <w:lang w:eastAsia="ru-RU"/>
              </w:rPr>
            </w:pPr>
            <w:r w:rsidRPr="009F597D">
              <w:rPr>
                <w:rFonts w:ascii="Times New Roman" w:eastAsia="Times New Roman" w:hAnsi="Times New Roman" w:cs="Times New Roman"/>
                <w:iCs/>
                <w:kern w:val="2"/>
                <w:sz w:val="24"/>
                <w:szCs w:val="24"/>
                <w:lang w:eastAsia="ru-RU"/>
              </w:rPr>
              <w:t>1</w:t>
            </w:r>
          </w:p>
        </w:tc>
        <w:tc>
          <w:tcPr>
            <w:tcW w:w="817" w:type="dxa"/>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1</w:t>
            </w:r>
          </w:p>
        </w:tc>
      </w:tr>
      <w:tr w:rsidR="00092FE5" w:rsidTr="00596AE7">
        <w:tc>
          <w:tcPr>
            <w:tcW w:w="5495" w:type="dxa"/>
            <w:gridSpan w:val="3"/>
          </w:tcPr>
          <w:p w:rsidR="00092FE5" w:rsidRPr="009F597D" w:rsidRDefault="00092FE5"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Итого в неделю</w:t>
            </w:r>
          </w:p>
        </w:tc>
        <w:tc>
          <w:tcPr>
            <w:tcW w:w="992" w:type="dxa"/>
          </w:tcPr>
          <w:p w:rsidR="00092FE5" w:rsidRPr="009F597D" w:rsidRDefault="00123E9D"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sidRPr="009F597D">
              <w:rPr>
                <w:rFonts w:ascii="Times New Roman" w:eastAsia="Times New Roman" w:hAnsi="Times New Roman" w:cs="Times New Roman"/>
                <w:b/>
                <w:iCs/>
                <w:kern w:val="2"/>
                <w:sz w:val="24"/>
                <w:szCs w:val="24"/>
                <w:lang w:eastAsia="ru-RU"/>
              </w:rPr>
              <w:t>5</w:t>
            </w:r>
          </w:p>
        </w:tc>
        <w:tc>
          <w:tcPr>
            <w:tcW w:w="992" w:type="dxa"/>
          </w:tcPr>
          <w:p w:rsidR="00092FE5" w:rsidRPr="009F597D" w:rsidRDefault="00ED2B5B"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5</w:t>
            </w:r>
          </w:p>
        </w:tc>
        <w:tc>
          <w:tcPr>
            <w:tcW w:w="993" w:type="dxa"/>
          </w:tcPr>
          <w:p w:rsidR="00092FE5" w:rsidRPr="009F597D" w:rsidRDefault="00ED2B5B"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6</w:t>
            </w:r>
          </w:p>
        </w:tc>
        <w:tc>
          <w:tcPr>
            <w:tcW w:w="992" w:type="dxa"/>
          </w:tcPr>
          <w:p w:rsidR="00092FE5" w:rsidRPr="009F597D" w:rsidRDefault="00ED2B5B"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6</w:t>
            </w:r>
          </w:p>
        </w:tc>
        <w:tc>
          <w:tcPr>
            <w:tcW w:w="817" w:type="dxa"/>
          </w:tcPr>
          <w:p w:rsidR="00092FE5" w:rsidRPr="009F597D" w:rsidRDefault="00407275" w:rsidP="00EC38BD">
            <w:pPr>
              <w:tabs>
                <w:tab w:val="left" w:pos="4500"/>
                <w:tab w:val="left" w:pos="9180"/>
                <w:tab w:val="left" w:pos="9360"/>
              </w:tabs>
              <w:jc w:val="center"/>
              <w:rPr>
                <w:rFonts w:ascii="Times New Roman" w:eastAsia="Times New Roman" w:hAnsi="Times New Roman" w:cs="Times New Roman"/>
                <w:b/>
                <w:iCs/>
                <w:kern w:val="2"/>
                <w:sz w:val="24"/>
                <w:szCs w:val="24"/>
                <w:lang w:eastAsia="ru-RU"/>
              </w:rPr>
            </w:pPr>
            <w:r>
              <w:rPr>
                <w:rFonts w:ascii="Times New Roman" w:eastAsia="Times New Roman" w:hAnsi="Times New Roman" w:cs="Times New Roman"/>
                <w:b/>
                <w:iCs/>
                <w:kern w:val="2"/>
                <w:sz w:val="24"/>
                <w:szCs w:val="24"/>
                <w:lang w:eastAsia="ru-RU"/>
              </w:rPr>
              <w:t>22</w:t>
            </w:r>
          </w:p>
        </w:tc>
      </w:tr>
    </w:tbl>
    <w:p w:rsidR="00632FE4" w:rsidRPr="00C83BDD" w:rsidRDefault="00632FE4" w:rsidP="00632FE4">
      <w:pPr>
        <w:tabs>
          <w:tab w:val="left" w:pos="4500"/>
          <w:tab w:val="left" w:pos="9180"/>
          <w:tab w:val="left" w:pos="9360"/>
        </w:tabs>
        <w:spacing w:after="0" w:line="240" w:lineRule="auto"/>
        <w:ind w:firstLine="567"/>
        <w:jc w:val="both"/>
        <w:rPr>
          <w:rFonts w:ascii="Times New Roman" w:eastAsia="Times New Roman" w:hAnsi="Times New Roman" w:cs="Times New Roman"/>
          <w:iCs/>
          <w:kern w:val="2"/>
          <w:sz w:val="28"/>
          <w:szCs w:val="28"/>
          <w:lang w:eastAsia="ru-RU"/>
        </w:rPr>
      </w:pPr>
    </w:p>
    <w:p w:rsidR="009747F0" w:rsidRPr="00160189" w:rsidRDefault="00160189" w:rsidP="00D45DE4">
      <w:pPr>
        <w:spacing w:after="0" w:line="240" w:lineRule="auto"/>
        <w:ind w:firstLine="709"/>
        <w:jc w:val="both"/>
        <w:rPr>
          <w:rFonts w:ascii="Times New Roman" w:eastAsia="Times New Roman" w:hAnsi="Times New Roman" w:cs="Times New Roman"/>
          <w:bCs/>
          <w:sz w:val="28"/>
          <w:szCs w:val="28"/>
          <w:lang w:eastAsia="ru-RU"/>
        </w:rPr>
      </w:pPr>
      <w:r w:rsidRPr="00160189">
        <w:rPr>
          <w:rFonts w:ascii="Times New Roman" w:eastAsia="Times New Roman" w:hAnsi="Times New Roman" w:cs="Times New Roman"/>
          <w:bCs/>
          <w:sz w:val="28"/>
          <w:szCs w:val="28"/>
          <w:lang w:eastAsia="ru-RU"/>
        </w:rPr>
        <w:t>Организация внеурочной деятельности и, в частности, выбора ее содержательных направлений, основывалась на запросах родителей и приоритетных направлениях деятельности школы.</w:t>
      </w:r>
    </w:p>
    <w:p w:rsidR="005E3744" w:rsidRPr="00507A87" w:rsidRDefault="005E3744" w:rsidP="00234C82">
      <w:pPr>
        <w:spacing w:after="0" w:line="240" w:lineRule="auto"/>
        <w:rPr>
          <w:rFonts w:ascii="Times New Roman" w:hAnsi="Times New Roman" w:cs="Times New Roman"/>
          <w:b/>
          <w:sz w:val="28"/>
        </w:rPr>
      </w:pPr>
    </w:p>
    <w:p w:rsidR="005E3744" w:rsidRPr="00507A87" w:rsidRDefault="005E3744">
      <w:pPr>
        <w:spacing w:after="0" w:line="240" w:lineRule="auto"/>
        <w:jc w:val="center"/>
        <w:rPr>
          <w:rFonts w:ascii="Times New Roman" w:hAnsi="Times New Roman" w:cs="Times New Roman"/>
          <w:b/>
          <w:sz w:val="28"/>
        </w:rPr>
      </w:pPr>
    </w:p>
    <w:sectPr w:rsidR="005E3744" w:rsidRPr="00507A87" w:rsidSect="00D12CDC">
      <w:footerReference w:type="default" r:id="rId10"/>
      <w:pgSz w:w="11906" w:h="16838"/>
      <w:pgMar w:top="851" w:right="707" w:bottom="1134"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89" w:rsidRDefault="00B24489" w:rsidP="00283CE8">
      <w:pPr>
        <w:spacing w:after="0" w:line="240" w:lineRule="auto"/>
      </w:pPr>
      <w:r>
        <w:separator/>
      </w:r>
    </w:p>
  </w:endnote>
  <w:endnote w:type="continuationSeparator" w:id="0">
    <w:p w:rsidR="00B24489" w:rsidRDefault="00B24489" w:rsidP="0028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20911"/>
      <w:docPartObj>
        <w:docPartGallery w:val="Page Numbers (Bottom of Page)"/>
        <w:docPartUnique/>
      </w:docPartObj>
    </w:sdtPr>
    <w:sdtEndPr/>
    <w:sdtContent>
      <w:p w:rsidR="00376E40" w:rsidRDefault="00376E40">
        <w:pPr>
          <w:pStyle w:val="a6"/>
          <w:jc w:val="center"/>
        </w:pPr>
        <w:r>
          <w:fldChar w:fldCharType="begin"/>
        </w:r>
        <w:r>
          <w:instrText>PAGE   \* MERGEFORMAT</w:instrText>
        </w:r>
        <w:r>
          <w:fldChar w:fldCharType="separate"/>
        </w:r>
        <w:r w:rsidR="00D12CDC">
          <w:rPr>
            <w:noProof/>
          </w:rPr>
          <w:t>2</w:t>
        </w:r>
        <w:r>
          <w:fldChar w:fldCharType="end"/>
        </w:r>
      </w:p>
    </w:sdtContent>
  </w:sdt>
  <w:p w:rsidR="00376E40" w:rsidRDefault="00376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89" w:rsidRDefault="00B24489" w:rsidP="00283CE8">
      <w:pPr>
        <w:spacing w:after="0" w:line="240" w:lineRule="auto"/>
      </w:pPr>
      <w:r>
        <w:separator/>
      </w:r>
    </w:p>
  </w:footnote>
  <w:footnote w:type="continuationSeparator" w:id="0">
    <w:p w:rsidR="00B24489" w:rsidRDefault="00B24489" w:rsidP="00283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16C4"/>
    <w:multiLevelType w:val="hybridMultilevel"/>
    <w:tmpl w:val="86CE16A2"/>
    <w:lvl w:ilvl="0" w:tplc="04190005">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7"/>
    <w:rsid w:val="000017D1"/>
    <w:rsid w:val="000027FA"/>
    <w:rsid w:val="000056E7"/>
    <w:rsid w:val="00023C1A"/>
    <w:rsid w:val="000315F5"/>
    <w:rsid w:val="00037332"/>
    <w:rsid w:val="00051FC8"/>
    <w:rsid w:val="00062B77"/>
    <w:rsid w:val="0006346C"/>
    <w:rsid w:val="0006361D"/>
    <w:rsid w:val="00066111"/>
    <w:rsid w:val="000715BA"/>
    <w:rsid w:val="00071D24"/>
    <w:rsid w:val="00076F0A"/>
    <w:rsid w:val="000775CD"/>
    <w:rsid w:val="000810A4"/>
    <w:rsid w:val="000879D7"/>
    <w:rsid w:val="00092FE5"/>
    <w:rsid w:val="000A2620"/>
    <w:rsid w:val="000B0C5E"/>
    <w:rsid w:val="000D2BEB"/>
    <w:rsid w:val="000D3738"/>
    <w:rsid w:val="000D7BB1"/>
    <w:rsid w:val="000E1291"/>
    <w:rsid w:val="000E2333"/>
    <w:rsid w:val="000E3FCA"/>
    <w:rsid w:val="000E4DB4"/>
    <w:rsid w:val="000F0500"/>
    <w:rsid w:val="000F2017"/>
    <w:rsid w:val="000F41B0"/>
    <w:rsid w:val="00123E9D"/>
    <w:rsid w:val="00127E3F"/>
    <w:rsid w:val="00141090"/>
    <w:rsid w:val="00142A25"/>
    <w:rsid w:val="0015450F"/>
    <w:rsid w:val="00155C3A"/>
    <w:rsid w:val="00160189"/>
    <w:rsid w:val="001608F6"/>
    <w:rsid w:val="001616D9"/>
    <w:rsid w:val="00172D28"/>
    <w:rsid w:val="0017561A"/>
    <w:rsid w:val="0017621B"/>
    <w:rsid w:val="00196571"/>
    <w:rsid w:val="001B5DC6"/>
    <w:rsid w:val="001C605A"/>
    <w:rsid w:val="001C7440"/>
    <w:rsid w:val="001E2A31"/>
    <w:rsid w:val="001F4C91"/>
    <w:rsid w:val="001F6629"/>
    <w:rsid w:val="00200128"/>
    <w:rsid w:val="00211006"/>
    <w:rsid w:val="00234A62"/>
    <w:rsid w:val="00234C82"/>
    <w:rsid w:val="00237ED2"/>
    <w:rsid w:val="00254D55"/>
    <w:rsid w:val="00267804"/>
    <w:rsid w:val="0027098D"/>
    <w:rsid w:val="002747FB"/>
    <w:rsid w:val="00283CE8"/>
    <w:rsid w:val="0028632C"/>
    <w:rsid w:val="00290F97"/>
    <w:rsid w:val="002923F3"/>
    <w:rsid w:val="00292DB0"/>
    <w:rsid w:val="002A5C09"/>
    <w:rsid w:val="002B2465"/>
    <w:rsid w:val="002D4FAD"/>
    <w:rsid w:val="002E0028"/>
    <w:rsid w:val="002E7376"/>
    <w:rsid w:val="002F0957"/>
    <w:rsid w:val="002F1F0D"/>
    <w:rsid w:val="00301A70"/>
    <w:rsid w:val="00302B08"/>
    <w:rsid w:val="00304A05"/>
    <w:rsid w:val="00310004"/>
    <w:rsid w:val="00311A6E"/>
    <w:rsid w:val="00312CD9"/>
    <w:rsid w:val="00313509"/>
    <w:rsid w:val="00316903"/>
    <w:rsid w:val="003204BD"/>
    <w:rsid w:val="00332CB1"/>
    <w:rsid w:val="00333C70"/>
    <w:rsid w:val="00335A08"/>
    <w:rsid w:val="003405D3"/>
    <w:rsid w:val="00346475"/>
    <w:rsid w:val="003517AA"/>
    <w:rsid w:val="00353B09"/>
    <w:rsid w:val="00353B73"/>
    <w:rsid w:val="00354FF9"/>
    <w:rsid w:val="0035740D"/>
    <w:rsid w:val="00357B81"/>
    <w:rsid w:val="003707EE"/>
    <w:rsid w:val="00376E40"/>
    <w:rsid w:val="00380921"/>
    <w:rsid w:val="00381C12"/>
    <w:rsid w:val="00390382"/>
    <w:rsid w:val="00390865"/>
    <w:rsid w:val="003A678B"/>
    <w:rsid w:val="003B46B6"/>
    <w:rsid w:val="003B6199"/>
    <w:rsid w:val="003C39CD"/>
    <w:rsid w:val="003E0E89"/>
    <w:rsid w:val="003F4214"/>
    <w:rsid w:val="00404A83"/>
    <w:rsid w:val="00407275"/>
    <w:rsid w:val="004100BA"/>
    <w:rsid w:val="00415268"/>
    <w:rsid w:val="00417D77"/>
    <w:rsid w:val="004262E1"/>
    <w:rsid w:val="004348DF"/>
    <w:rsid w:val="00440892"/>
    <w:rsid w:val="0044132C"/>
    <w:rsid w:val="004449D6"/>
    <w:rsid w:val="00482C9A"/>
    <w:rsid w:val="00483275"/>
    <w:rsid w:val="004907E3"/>
    <w:rsid w:val="0049330F"/>
    <w:rsid w:val="004963A3"/>
    <w:rsid w:val="004A015E"/>
    <w:rsid w:val="004A4A05"/>
    <w:rsid w:val="004A57AE"/>
    <w:rsid w:val="004B474D"/>
    <w:rsid w:val="004B667A"/>
    <w:rsid w:val="004E70C9"/>
    <w:rsid w:val="004E7663"/>
    <w:rsid w:val="004F4594"/>
    <w:rsid w:val="004F4B5A"/>
    <w:rsid w:val="0050235C"/>
    <w:rsid w:val="00506EAF"/>
    <w:rsid w:val="00507A87"/>
    <w:rsid w:val="00510633"/>
    <w:rsid w:val="00511E06"/>
    <w:rsid w:val="0052767D"/>
    <w:rsid w:val="00534E0C"/>
    <w:rsid w:val="0054046C"/>
    <w:rsid w:val="0054138A"/>
    <w:rsid w:val="005418E7"/>
    <w:rsid w:val="00546D3E"/>
    <w:rsid w:val="005521DA"/>
    <w:rsid w:val="00552766"/>
    <w:rsid w:val="0055532A"/>
    <w:rsid w:val="005554CB"/>
    <w:rsid w:val="00557D62"/>
    <w:rsid w:val="00566B7A"/>
    <w:rsid w:val="005704AF"/>
    <w:rsid w:val="00580DCF"/>
    <w:rsid w:val="0058274E"/>
    <w:rsid w:val="00596AE7"/>
    <w:rsid w:val="005A3A0D"/>
    <w:rsid w:val="005A65C3"/>
    <w:rsid w:val="005B22D3"/>
    <w:rsid w:val="005B6FA6"/>
    <w:rsid w:val="005C492A"/>
    <w:rsid w:val="005C4B6F"/>
    <w:rsid w:val="005D5642"/>
    <w:rsid w:val="005E3744"/>
    <w:rsid w:val="005E640D"/>
    <w:rsid w:val="0061164A"/>
    <w:rsid w:val="00622456"/>
    <w:rsid w:val="00622760"/>
    <w:rsid w:val="00632FE4"/>
    <w:rsid w:val="0064151A"/>
    <w:rsid w:val="0064396C"/>
    <w:rsid w:val="006467C7"/>
    <w:rsid w:val="0064727B"/>
    <w:rsid w:val="00650EB6"/>
    <w:rsid w:val="00654A3E"/>
    <w:rsid w:val="00682D4D"/>
    <w:rsid w:val="006830D4"/>
    <w:rsid w:val="0068531A"/>
    <w:rsid w:val="0069269E"/>
    <w:rsid w:val="006A0180"/>
    <w:rsid w:val="006B79B1"/>
    <w:rsid w:val="006C2A25"/>
    <w:rsid w:val="006C3AF2"/>
    <w:rsid w:val="006D0394"/>
    <w:rsid w:val="006F0095"/>
    <w:rsid w:val="00700B13"/>
    <w:rsid w:val="007038F0"/>
    <w:rsid w:val="00704E4D"/>
    <w:rsid w:val="007163CF"/>
    <w:rsid w:val="007262DE"/>
    <w:rsid w:val="007466F7"/>
    <w:rsid w:val="00751B6E"/>
    <w:rsid w:val="0076185B"/>
    <w:rsid w:val="00794981"/>
    <w:rsid w:val="007954CA"/>
    <w:rsid w:val="007A3B73"/>
    <w:rsid w:val="007A5398"/>
    <w:rsid w:val="007B16D5"/>
    <w:rsid w:val="007B55BC"/>
    <w:rsid w:val="007B779F"/>
    <w:rsid w:val="007D007E"/>
    <w:rsid w:val="007D0603"/>
    <w:rsid w:val="007D248D"/>
    <w:rsid w:val="007D2854"/>
    <w:rsid w:val="007D5A0C"/>
    <w:rsid w:val="007E08D8"/>
    <w:rsid w:val="007E1D5B"/>
    <w:rsid w:val="007E4D0C"/>
    <w:rsid w:val="007F34C6"/>
    <w:rsid w:val="00803661"/>
    <w:rsid w:val="00804895"/>
    <w:rsid w:val="008132E7"/>
    <w:rsid w:val="0082181F"/>
    <w:rsid w:val="008323EE"/>
    <w:rsid w:val="00833352"/>
    <w:rsid w:val="00833989"/>
    <w:rsid w:val="00863CF3"/>
    <w:rsid w:val="0086554E"/>
    <w:rsid w:val="008667B9"/>
    <w:rsid w:val="00871C80"/>
    <w:rsid w:val="00872607"/>
    <w:rsid w:val="00883090"/>
    <w:rsid w:val="00891BE0"/>
    <w:rsid w:val="008926DD"/>
    <w:rsid w:val="00894E70"/>
    <w:rsid w:val="008A0178"/>
    <w:rsid w:val="008A1DC8"/>
    <w:rsid w:val="008A2DEA"/>
    <w:rsid w:val="008A4A4B"/>
    <w:rsid w:val="008B077A"/>
    <w:rsid w:val="008B4152"/>
    <w:rsid w:val="008C3D25"/>
    <w:rsid w:val="008D5FA3"/>
    <w:rsid w:val="008D74CE"/>
    <w:rsid w:val="008D7C4D"/>
    <w:rsid w:val="008E31EC"/>
    <w:rsid w:val="008E6527"/>
    <w:rsid w:val="008F567D"/>
    <w:rsid w:val="008F66EB"/>
    <w:rsid w:val="00901106"/>
    <w:rsid w:val="009077BC"/>
    <w:rsid w:val="009108F4"/>
    <w:rsid w:val="00915C63"/>
    <w:rsid w:val="0092154F"/>
    <w:rsid w:val="00924BFA"/>
    <w:rsid w:val="00930AA8"/>
    <w:rsid w:val="00931AB0"/>
    <w:rsid w:val="00934D99"/>
    <w:rsid w:val="0094102B"/>
    <w:rsid w:val="009420F7"/>
    <w:rsid w:val="00946E76"/>
    <w:rsid w:val="00961BDC"/>
    <w:rsid w:val="009641B9"/>
    <w:rsid w:val="0096420B"/>
    <w:rsid w:val="009663F9"/>
    <w:rsid w:val="00970C7F"/>
    <w:rsid w:val="00970E39"/>
    <w:rsid w:val="009747F0"/>
    <w:rsid w:val="0098244A"/>
    <w:rsid w:val="00982A83"/>
    <w:rsid w:val="00990F72"/>
    <w:rsid w:val="00991526"/>
    <w:rsid w:val="009A004E"/>
    <w:rsid w:val="009A0F3D"/>
    <w:rsid w:val="009A5550"/>
    <w:rsid w:val="009B42BA"/>
    <w:rsid w:val="009C03B5"/>
    <w:rsid w:val="009D00FD"/>
    <w:rsid w:val="009E16A6"/>
    <w:rsid w:val="009E2C19"/>
    <w:rsid w:val="009E3E6A"/>
    <w:rsid w:val="009E406F"/>
    <w:rsid w:val="009F00CB"/>
    <w:rsid w:val="009F1C7A"/>
    <w:rsid w:val="009F597D"/>
    <w:rsid w:val="00A02ADF"/>
    <w:rsid w:val="00A14555"/>
    <w:rsid w:val="00A1696C"/>
    <w:rsid w:val="00A3280A"/>
    <w:rsid w:val="00A37F1F"/>
    <w:rsid w:val="00A409A9"/>
    <w:rsid w:val="00A428E6"/>
    <w:rsid w:val="00A51F32"/>
    <w:rsid w:val="00A535B9"/>
    <w:rsid w:val="00A65CB8"/>
    <w:rsid w:val="00A6728E"/>
    <w:rsid w:val="00A766E5"/>
    <w:rsid w:val="00A9419B"/>
    <w:rsid w:val="00AA0314"/>
    <w:rsid w:val="00AA79C7"/>
    <w:rsid w:val="00AB6CE2"/>
    <w:rsid w:val="00AC3277"/>
    <w:rsid w:val="00AD02A8"/>
    <w:rsid w:val="00AD6462"/>
    <w:rsid w:val="00AE2740"/>
    <w:rsid w:val="00AE5A78"/>
    <w:rsid w:val="00AF378F"/>
    <w:rsid w:val="00AF63F9"/>
    <w:rsid w:val="00B0033F"/>
    <w:rsid w:val="00B0038C"/>
    <w:rsid w:val="00B11465"/>
    <w:rsid w:val="00B225FD"/>
    <w:rsid w:val="00B23674"/>
    <w:rsid w:val="00B24489"/>
    <w:rsid w:val="00B32854"/>
    <w:rsid w:val="00B35EF4"/>
    <w:rsid w:val="00B362A4"/>
    <w:rsid w:val="00B40009"/>
    <w:rsid w:val="00B5068B"/>
    <w:rsid w:val="00B60010"/>
    <w:rsid w:val="00B628DB"/>
    <w:rsid w:val="00B7355F"/>
    <w:rsid w:val="00B75D18"/>
    <w:rsid w:val="00B84664"/>
    <w:rsid w:val="00B92C2D"/>
    <w:rsid w:val="00B95AA5"/>
    <w:rsid w:val="00BA1D97"/>
    <w:rsid w:val="00BA4485"/>
    <w:rsid w:val="00BB2E47"/>
    <w:rsid w:val="00BE5C09"/>
    <w:rsid w:val="00BF48B4"/>
    <w:rsid w:val="00C007C6"/>
    <w:rsid w:val="00C07803"/>
    <w:rsid w:val="00C11697"/>
    <w:rsid w:val="00C1519F"/>
    <w:rsid w:val="00C34875"/>
    <w:rsid w:val="00C3512F"/>
    <w:rsid w:val="00C36AE9"/>
    <w:rsid w:val="00C40538"/>
    <w:rsid w:val="00C42792"/>
    <w:rsid w:val="00C61323"/>
    <w:rsid w:val="00C70FB3"/>
    <w:rsid w:val="00C73917"/>
    <w:rsid w:val="00C80790"/>
    <w:rsid w:val="00C80844"/>
    <w:rsid w:val="00C83BDD"/>
    <w:rsid w:val="00C93467"/>
    <w:rsid w:val="00CA4A7B"/>
    <w:rsid w:val="00CB0A94"/>
    <w:rsid w:val="00CB1E00"/>
    <w:rsid w:val="00CC3F0F"/>
    <w:rsid w:val="00CE3201"/>
    <w:rsid w:val="00CE38EB"/>
    <w:rsid w:val="00D107B0"/>
    <w:rsid w:val="00D12CDC"/>
    <w:rsid w:val="00D143FB"/>
    <w:rsid w:val="00D16F52"/>
    <w:rsid w:val="00D1766C"/>
    <w:rsid w:val="00D176B4"/>
    <w:rsid w:val="00D246DF"/>
    <w:rsid w:val="00D2652D"/>
    <w:rsid w:val="00D30A6E"/>
    <w:rsid w:val="00D31C56"/>
    <w:rsid w:val="00D45DE4"/>
    <w:rsid w:val="00D57106"/>
    <w:rsid w:val="00D574E6"/>
    <w:rsid w:val="00D57A0E"/>
    <w:rsid w:val="00D77E25"/>
    <w:rsid w:val="00D87B56"/>
    <w:rsid w:val="00D87CB4"/>
    <w:rsid w:val="00D936E9"/>
    <w:rsid w:val="00D97E77"/>
    <w:rsid w:val="00DB3571"/>
    <w:rsid w:val="00DB468D"/>
    <w:rsid w:val="00DC1A1A"/>
    <w:rsid w:val="00DC54C0"/>
    <w:rsid w:val="00DC616B"/>
    <w:rsid w:val="00DD6DA4"/>
    <w:rsid w:val="00DE2931"/>
    <w:rsid w:val="00DE44D2"/>
    <w:rsid w:val="00DE5625"/>
    <w:rsid w:val="00DE6F56"/>
    <w:rsid w:val="00DF2B32"/>
    <w:rsid w:val="00DF3FD0"/>
    <w:rsid w:val="00DF4C61"/>
    <w:rsid w:val="00DF79A4"/>
    <w:rsid w:val="00E1050C"/>
    <w:rsid w:val="00E167DD"/>
    <w:rsid w:val="00E4119D"/>
    <w:rsid w:val="00E4656B"/>
    <w:rsid w:val="00E510C2"/>
    <w:rsid w:val="00E62325"/>
    <w:rsid w:val="00E63F4C"/>
    <w:rsid w:val="00E710D2"/>
    <w:rsid w:val="00E71E0C"/>
    <w:rsid w:val="00E72CFB"/>
    <w:rsid w:val="00E808FE"/>
    <w:rsid w:val="00E9358A"/>
    <w:rsid w:val="00E947FD"/>
    <w:rsid w:val="00E97505"/>
    <w:rsid w:val="00EA1764"/>
    <w:rsid w:val="00EA2438"/>
    <w:rsid w:val="00EA4ACB"/>
    <w:rsid w:val="00EB5C6C"/>
    <w:rsid w:val="00EC38BD"/>
    <w:rsid w:val="00EC7BD3"/>
    <w:rsid w:val="00ED2B5B"/>
    <w:rsid w:val="00EE0088"/>
    <w:rsid w:val="00EE0427"/>
    <w:rsid w:val="00EE76BE"/>
    <w:rsid w:val="00EF149E"/>
    <w:rsid w:val="00EF2907"/>
    <w:rsid w:val="00EF5A88"/>
    <w:rsid w:val="00F06398"/>
    <w:rsid w:val="00F21D3D"/>
    <w:rsid w:val="00F22568"/>
    <w:rsid w:val="00F24E7F"/>
    <w:rsid w:val="00F3127B"/>
    <w:rsid w:val="00F4337A"/>
    <w:rsid w:val="00F456EA"/>
    <w:rsid w:val="00F469DD"/>
    <w:rsid w:val="00F53122"/>
    <w:rsid w:val="00F54824"/>
    <w:rsid w:val="00F56FBF"/>
    <w:rsid w:val="00F73145"/>
    <w:rsid w:val="00F818D4"/>
    <w:rsid w:val="00FA2D3D"/>
    <w:rsid w:val="00FA7A4B"/>
    <w:rsid w:val="00FC1B6D"/>
    <w:rsid w:val="00FC32BC"/>
    <w:rsid w:val="00FD19FF"/>
    <w:rsid w:val="00FD26D7"/>
    <w:rsid w:val="00FD61E6"/>
    <w:rsid w:val="00FF0C18"/>
    <w:rsid w:val="00FF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C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CE8"/>
  </w:style>
  <w:style w:type="paragraph" w:styleId="a6">
    <w:name w:val="footer"/>
    <w:basedOn w:val="a"/>
    <w:link w:val="a7"/>
    <w:uiPriority w:val="99"/>
    <w:unhideWhenUsed/>
    <w:rsid w:val="00283C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CE8"/>
  </w:style>
  <w:style w:type="character" w:customStyle="1" w:styleId="fontstyle01">
    <w:name w:val="fontstyle01"/>
    <w:basedOn w:val="a0"/>
    <w:rsid w:val="004100BA"/>
    <w:rPr>
      <w:rFonts w:ascii="Times New Roman" w:hAnsi="Times New Roman" w:cs="Times New Roman" w:hint="default"/>
      <w:b w:val="0"/>
      <w:bCs w:val="0"/>
      <w:i w:val="0"/>
      <w:iCs w:val="0"/>
      <w:color w:val="000000"/>
      <w:sz w:val="26"/>
      <w:szCs w:val="26"/>
    </w:rPr>
  </w:style>
  <w:style w:type="character" w:styleId="a8">
    <w:name w:val="Strong"/>
    <w:basedOn w:val="a0"/>
    <w:qFormat/>
    <w:rsid w:val="00DF2B32"/>
    <w:rPr>
      <w:b/>
      <w:bCs/>
    </w:rPr>
  </w:style>
  <w:style w:type="paragraph" w:styleId="a9">
    <w:name w:val="Balloon Text"/>
    <w:basedOn w:val="a"/>
    <w:link w:val="aa"/>
    <w:uiPriority w:val="99"/>
    <w:semiHidden/>
    <w:unhideWhenUsed/>
    <w:rsid w:val="008926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2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C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CE8"/>
  </w:style>
  <w:style w:type="paragraph" w:styleId="a6">
    <w:name w:val="footer"/>
    <w:basedOn w:val="a"/>
    <w:link w:val="a7"/>
    <w:uiPriority w:val="99"/>
    <w:unhideWhenUsed/>
    <w:rsid w:val="00283C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CE8"/>
  </w:style>
  <w:style w:type="character" w:customStyle="1" w:styleId="fontstyle01">
    <w:name w:val="fontstyle01"/>
    <w:basedOn w:val="a0"/>
    <w:rsid w:val="004100BA"/>
    <w:rPr>
      <w:rFonts w:ascii="Times New Roman" w:hAnsi="Times New Roman" w:cs="Times New Roman" w:hint="default"/>
      <w:b w:val="0"/>
      <w:bCs w:val="0"/>
      <w:i w:val="0"/>
      <w:iCs w:val="0"/>
      <w:color w:val="000000"/>
      <w:sz w:val="26"/>
      <w:szCs w:val="26"/>
    </w:rPr>
  </w:style>
  <w:style w:type="character" w:styleId="a8">
    <w:name w:val="Strong"/>
    <w:basedOn w:val="a0"/>
    <w:qFormat/>
    <w:rsid w:val="00DF2B32"/>
    <w:rPr>
      <w:b/>
      <w:bCs/>
    </w:rPr>
  </w:style>
  <w:style w:type="paragraph" w:styleId="a9">
    <w:name w:val="Balloon Text"/>
    <w:basedOn w:val="a"/>
    <w:link w:val="aa"/>
    <w:uiPriority w:val="99"/>
    <w:semiHidden/>
    <w:unhideWhenUsed/>
    <w:rsid w:val="008926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2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5092">
      <w:bodyDiv w:val="1"/>
      <w:marLeft w:val="0"/>
      <w:marRight w:val="0"/>
      <w:marTop w:val="0"/>
      <w:marBottom w:val="0"/>
      <w:divBdr>
        <w:top w:val="none" w:sz="0" w:space="0" w:color="auto"/>
        <w:left w:val="none" w:sz="0" w:space="0" w:color="auto"/>
        <w:bottom w:val="none" w:sz="0" w:space="0" w:color="auto"/>
        <w:right w:val="none" w:sz="0" w:space="0" w:color="auto"/>
      </w:divBdr>
    </w:div>
    <w:div w:id="848645294">
      <w:bodyDiv w:val="1"/>
      <w:marLeft w:val="0"/>
      <w:marRight w:val="0"/>
      <w:marTop w:val="0"/>
      <w:marBottom w:val="0"/>
      <w:divBdr>
        <w:top w:val="none" w:sz="0" w:space="0" w:color="auto"/>
        <w:left w:val="none" w:sz="0" w:space="0" w:color="auto"/>
        <w:bottom w:val="none" w:sz="0" w:space="0" w:color="auto"/>
        <w:right w:val="none" w:sz="0" w:space="0" w:color="auto"/>
      </w:divBdr>
    </w:div>
    <w:div w:id="940146496">
      <w:bodyDiv w:val="1"/>
      <w:marLeft w:val="0"/>
      <w:marRight w:val="0"/>
      <w:marTop w:val="0"/>
      <w:marBottom w:val="0"/>
      <w:divBdr>
        <w:top w:val="none" w:sz="0" w:space="0" w:color="auto"/>
        <w:left w:val="none" w:sz="0" w:space="0" w:color="auto"/>
        <w:bottom w:val="none" w:sz="0" w:space="0" w:color="auto"/>
        <w:right w:val="none" w:sz="0" w:space="0" w:color="auto"/>
      </w:divBdr>
    </w:div>
    <w:div w:id="1430538094">
      <w:bodyDiv w:val="1"/>
      <w:marLeft w:val="0"/>
      <w:marRight w:val="0"/>
      <w:marTop w:val="0"/>
      <w:marBottom w:val="0"/>
      <w:divBdr>
        <w:top w:val="none" w:sz="0" w:space="0" w:color="auto"/>
        <w:left w:val="none" w:sz="0" w:space="0" w:color="auto"/>
        <w:bottom w:val="none" w:sz="0" w:space="0" w:color="auto"/>
        <w:right w:val="none" w:sz="0" w:space="0" w:color="auto"/>
      </w:divBdr>
    </w:div>
    <w:div w:id="21364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1B3A-5A3F-47F5-83CC-BCE011B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23</Pages>
  <Words>6778</Words>
  <Characters>38640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2020-07-21T09:18:00Z</cp:lastPrinted>
  <dcterms:created xsi:type="dcterms:W3CDTF">2020-08-21T11:59:00Z</dcterms:created>
  <dcterms:modified xsi:type="dcterms:W3CDTF">2020-09-03T07:34:00Z</dcterms:modified>
</cp:coreProperties>
</file>