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52" w:rsidRPr="00482C9A" w:rsidRDefault="00A54952" w:rsidP="00A54952">
      <w:pPr>
        <w:spacing w:after="0" w:line="240" w:lineRule="auto"/>
        <w:jc w:val="center"/>
        <w:rPr>
          <w:rFonts w:ascii="Times New Roman" w:eastAsia="Calibri" w:hAnsi="Times New Roman" w:cs="Times New Roman"/>
          <w:sz w:val="28"/>
          <w:szCs w:val="24"/>
          <w:lang w:eastAsia="ru-RU"/>
        </w:rPr>
      </w:pPr>
      <w:r w:rsidRPr="00482C9A">
        <w:rPr>
          <w:rFonts w:ascii="Times New Roman" w:eastAsia="Calibri" w:hAnsi="Times New Roman" w:cs="Times New Roman"/>
          <w:sz w:val="28"/>
          <w:szCs w:val="24"/>
          <w:lang w:eastAsia="ru-RU"/>
        </w:rPr>
        <w:t>Муниципальное  образование «Зеленоградский городской округ»</w:t>
      </w:r>
    </w:p>
    <w:p w:rsidR="00A54952" w:rsidRPr="00482C9A" w:rsidRDefault="00A54952" w:rsidP="00A54952">
      <w:pPr>
        <w:spacing w:after="0" w:line="240" w:lineRule="auto"/>
        <w:jc w:val="center"/>
        <w:rPr>
          <w:rFonts w:ascii="Times New Roman" w:eastAsia="Calibri" w:hAnsi="Times New Roman" w:cs="Times New Roman"/>
          <w:sz w:val="28"/>
          <w:szCs w:val="24"/>
          <w:lang w:eastAsia="ru-RU"/>
        </w:rPr>
      </w:pPr>
    </w:p>
    <w:p w:rsidR="00A54952" w:rsidRPr="00482C9A" w:rsidRDefault="00A54952" w:rsidP="00A54952">
      <w:pPr>
        <w:spacing w:after="0" w:line="240" w:lineRule="auto"/>
        <w:jc w:val="center"/>
        <w:rPr>
          <w:rFonts w:ascii="Times New Roman" w:eastAsia="Calibri" w:hAnsi="Times New Roman" w:cs="Times New Roman"/>
          <w:b/>
          <w:sz w:val="28"/>
          <w:szCs w:val="24"/>
          <w:lang w:eastAsia="ru-RU"/>
        </w:rPr>
      </w:pPr>
      <w:r w:rsidRPr="00482C9A">
        <w:rPr>
          <w:rFonts w:ascii="Times New Roman" w:eastAsia="Calibri" w:hAnsi="Times New Roman" w:cs="Times New Roman"/>
          <w:b/>
          <w:sz w:val="28"/>
          <w:szCs w:val="24"/>
          <w:lang w:eastAsia="ru-RU"/>
        </w:rPr>
        <w:t>Муниципальное автономное общеобразовательное учреждение</w:t>
      </w:r>
    </w:p>
    <w:p w:rsidR="00A54952" w:rsidRPr="00482C9A" w:rsidRDefault="00A54952" w:rsidP="00A54952">
      <w:pPr>
        <w:spacing w:after="0" w:line="240" w:lineRule="auto"/>
        <w:jc w:val="center"/>
        <w:rPr>
          <w:rFonts w:ascii="Times New Roman" w:eastAsia="Calibri" w:hAnsi="Times New Roman" w:cs="Times New Roman"/>
          <w:b/>
          <w:sz w:val="28"/>
          <w:szCs w:val="24"/>
          <w:lang w:eastAsia="ru-RU"/>
        </w:rPr>
      </w:pPr>
      <w:r w:rsidRPr="00482C9A">
        <w:rPr>
          <w:rFonts w:ascii="Times New Roman" w:eastAsia="Calibri" w:hAnsi="Times New Roman" w:cs="Times New Roman"/>
          <w:b/>
          <w:sz w:val="28"/>
          <w:szCs w:val="24"/>
          <w:lang w:eastAsia="ru-RU"/>
        </w:rPr>
        <w:t xml:space="preserve">основная общеобразовательная школа </w:t>
      </w:r>
      <w:proofErr w:type="spellStart"/>
      <w:r w:rsidRPr="00482C9A">
        <w:rPr>
          <w:rFonts w:ascii="Times New Roman" w:eastAsia="Calibri" w:hAnsi="Times New Roman" w:cs="Times New Roman"/>
          <w:b/>
          <w:sz w:val="28"/>
          <w:szCs w:val="24"/>
          <w:lang w:eastAsia="ru-RU"/>
        </w:rPr>
        <w:t>п</w:t>
      </w:r>
      <w:proofErr w:type="gramStart"/>
      <w:r w:rsidRPr="00482C9A">
        <w:rPr>
          <w:rFonts w:ascii="Times New Roman" w:eastAsia="Calibri" w:hAnsi="Times New Roman" w:cs="Times New Roman"/>
          <w:b/>
          <w:sz w:val="28"/>
          <w:szCs w:val="24"/>
          <w:lang w:eastAsia="ru-RU"/>
        </w:rPr>
        <w:t>.Г</w:t>
      </w:r>
      <w:proofErr w:type="gramEnd"/>
      <w:r w:rsidRPr="00482C9A">
        <w:rPr>
          <w:rFonts w:ascii="Times New Roman" w:eastAsia="Calibri" w:hAnsi="Times New Roman" w:cs="Times New Roman"/>
          <w:b/>
          <w:sz w:val="28"/>
          <w:szCs w:val="24"/>
          <w:lang w:eastAsia="ru-RU"/>
        </w:rPr>
        <w:t>рачевка</w:t>
      </w:r>
      <w:proofErr w:type="spellEnd"/>
    </w:p>
    <w:p w:rsidR="00A54952" w:rsidRPr="00482C9A" w:rsidRDefault="00A54952" w:rsidP="00A54952">
      <w:pPr>
        <w:spacing w:after="0" w:line="240" w:lineRule="auto"/>
        <w:rPr>
          <w:rFonts w:ascii="Times New Roman" w:eastAsia="Calibri" w:hAnsi="Times New Roman" w:cs="Times New Roman"/>
          <w:sz w:val="28"/>
          <w:szCs w:val="24"/>
          <w:lang w:eastAsia="ru-RU"/>
        </w:rPr>
      </w:pPr>
      <w:r w:rsidRPr="00482C9A">
        <w:rPr>
          <w:rFonts w:ascii="Times New Roman" w:eastAsia="Calibri"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101B1D4C" wp14:editId="7B3FA51A">
                <wp:simplePos x="0" y="0"/>
                <wp:positionH relativeFrom="column">
                  <wp:posOffset>-500116</wp:posOffset>
                </wp:positionH>
                <wp:positionV relativeFrom="paragraph">
                  <wp:posOffset>67310</wp:posOffset>
                </wp:positionV>
                <wp:extent cx="6515100" cy="19050"/>
                <wp:effectExtent l="1905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5.3pt" to="473.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" strokeweight="3pt">
                <v:stroke linestyle="thinThin"/>
              </v:line>
            </w:pict>
          </mc:Fallback>
        </mc:AlternateContent>
      </w:r>
    </w:p>
    <w:tbl>
      <w:tblPr>
        <w:tblpPr w:leftFromText="180" w:rightFromText="180" w:vertAnchor="text" w:horzAnchor="page" w:tblpX="6283" w:tblpY="-64"/>
        <w:tblW w:w="5211" w:type="dxa"/>
        <w:tblLook w:val="00A0" w:firstRow="1" w:lastRow="0" w:firstColumn="1" w:lastColumn="0" w:noHBand="0" w:noVBand="0"/>
      </w:tblPr>
      <w:tblGrid>
        <w:gridCol w:w="5211"/>
      </w:tblGrid>
      <w:tr w:rsidR="00A54952" w:rsidRPr="00482C9A" w:rsidTr="00C50CD0">
        <w:trPr>
          <w:trHeight w:val="2108"/>
        </w:trPr>
        <w:tc>
          <w:tcPr>
            <w:tcW w:w="5211" w:type="dxa"/>
          </w:tcPr>
          <w:p w:rsidR="00A54952" w:rsidRDefault="00A54952" w:rsidP="00C50CD0">
            <w:pPr>
              <w:spacing w:after="0" w:line="240" w:lineRule="auto"/>
              <w:jc w:val="right"/>
              <w:rPr>
                <w:rFonts w:ascii="Times New Roman" w:eastAsia="Calibri" w:hAnsi="Times New Roman" w:cs="Times New Roman"/>
                <w:sz w:val="28"/>
                <w:szCs w:val="24"/>
                <w:lang w:eastAsia="ru-RU"/>
              </w:rPr>
            </w:pPr>
          </w:p>
          <w:p w:rsidR="00A54952" w:rsidRDefault="00A54952" w:rsidP="00C50CD0">
            <w:pPr>
              <w:spacing w:after="0" w:line="240" w:lineRule="auto"/>
              <w:jc w:val="right"/>
              <w:rPr>
                <w:rFonts w:ascii="Times New Roman" w:eastAsia="Calibri" w:hAnsi="Times New Roman" w:cs="Times New Roman"/>
                <w:sz w:val="28"/>
                <w:szCs w:val="24"/>
                <w:lang w:eastAsia="ru-RU"/>
              </w:rPr>
            </w:pPr>
          </w:p>
          <w:p w:rsidR="00A54952" w:rsidRDefault="00A54952" w:rsidP="00C50CD0">
            <w:pPr>
              <w:spacing w:after="0" w:line="240" w:lineRule="auto"/>
              <w:jc w:val="right"/>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УТВЕРЖДАЮ:</w:t>
            </w:r>
          </w:p>
          <w:p w:rsidR="00A54952" w:rsidRDefault="00A54952" w:rsidP="00C50CD0">
            <w:pPr>
              <w:spacing w:after="0" w:line="240" w:lineRule="auto"/>
              <w:jc w:val="right"/>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Директор школы </w:t>
            </w:r>
          </w:p>
          <w:p w:rsidR="00A54952" w:rsidRDefault="00A54952" w:rsidP="00C50CD0">
            <w:pPr>
              <w:spacing w:after="0" w:line="240" w:lineRule="auto"/>
              <w:jc w:val="right"/>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_________Коноваленко М.Н.</w:t>
            </w:r>
          </w:p>
          <w:p w:rsidR="00A54952" w:rsidRPr="00482C9A" w:rsidRDefault="00A54952" w:rsidP="00C50CD0">
            <w:pPr>
              <w:spacing w:after="0" w:line="240" w:lineRule="auto"/>
              <w:jc w:val="right"/>
              <w:rPr>
                <w:rFonts w:ascii="Times New Roman" w:eastAsia="Times New Roman" w:hAnsi="Times New Roman" w:cs="Times New Roman"/>
                <w:b/>
                <w:sz w:val="24"/>
                <w:szCs w:val="24"/>
                <w:lang w:eastAsia="ru-RU"/>
              </w:rPr>
            </w:pPr>
            <w:r>
              <w:rPr>
                <w:rFonts w:ascii="Times New Roman" w:eastAsia="Calibri" w:hAnsi="Times New Roman" w:cs="Times New Roman"/>
                <w:sz w:val="28"/>
                <w:szCs w:val="24"/>
                <w:lang w:eastAsia="ru-RU"/>
              </w:rPr>
              <w:t>Приказ №___ от ____ 2020 г.</w:t>
            </w:r>
          </w:p>
          <w:p w:rsidR="00A54952" w:rsidRPr="00482C9A" w:rsidRDefault="00A54952" w:rsidP="00C50CD0">
            <w:pPr>
              <w:spacing w:after="0" w:line="240" w:lineRule="auto"/>
              <w:rPr>
                <w:rFonts w:ascii="Times New Roman" w:eastAsia="Calibri" w:hAnsi="Times New Roman" w:cs="Times New Roman"/>
                <w:sz w:val="28"/>
                <w:szCs w:val="24"/>
                <w:lang w:eastAsia="ru-RU"/>
              </w:rPr>
            </w:pPr>
          </w:p>
        </w:tc>
      </w:tr>
      <w:tr w:rsidR="00A54952" w:rsidRPr="00482C9A" w:rsidTr="00C50CD0">
        <w:trPr>
          <w:trHeight w:val="198"/>
        </w:trPr>
        <w:tc>
          <w:tcPr>
            <w:tcW w:w="5211" w:type="dxa"/>
          </w:tcPr>
          <w:p w:rsidR="00A54952" w:rsidRPr="00482C9A" w:rsidRDefault="00A54952" w:rsidP="00C50CD0">
            <w:pPr>
              <w:spacing w:after="0" w:line="240" w:lineRule="auto"/>
              <w:rPr>
                <w:rFonts w:ascii="Times New Roman" w:eastAsia="Calibri" w:hAnsi="Times New Roman" w:cs="Times New Roman"/>
                <w:sz w:val="28"/>
                <w:szCs w:val="24"/>
                <w:lang w:eastAsia="ru-RU"/>
              </w:rPr>
            </w:pPr>
          </w:p>
        </w:tc>
      </w:tr>
    </w:tbl>
    <w:p w:rsidR="00A54952" w:rsidRPr="00482C9A" w:rsidRDefault="00A54952" w:rsidP="00A54952">
      <w:pPr>
        <w:spacing w:after="0" w:line="240" w:lineRule="auto"/>
        <w:rPr>
          <w:rFonts w:ascii="Times New Roman" w:eastAsia="Calibri" w:hAnsi="Times New Roman" w:cs="Times New Roman"/>
          <w:sz w:val="28"/>
          <w:szCs w:val="24"/>
          <w:lang w:eastAsia="ru-RU"/>
        </w:rPr>
      </w:pPr>
      <w:r w:rsidRPr="00482C9A">
        <w:rPr>
          <w:rFonts w:ascii="Times New Roman" w:eastAsia="Calibri" w:hAnsi="Times New Roman" w:cs="Times New Roman"/>
          <w:sz w:val="28"/>
          <w:szCs w:val="24"/>
          <w:lang w:eastAsia="ru-RU"/>
        </w:rPr>
        <w:t>238554,</w:t>
      </w:r>
    </w:p>
    <w:p w:rsidR="00A54952" w:rsidRPr="00482C9A" w:rsidRDefault="00A54952" w:rsidP="00A54952">
      <w:pPr>
        <w:spacing w:after="0" w:line="240" w:lineRule="auto"/>
        <w:rPr>
          <w:rFonts w:ascii="Times New Roman" w:eastAsia="Calibri" w:hAnsi="Times New Roman" w:cs="Times New Roman"/>
          <w:sz w:val="28"/>
          <w:szCs w:val="24"/>
          <w:lang w:eastAsia="ar-SA"/>
        </w:rPr>
      </w:pPr>
      <w:r w:rsidRPr="00482C9A">
        <w:rPr>
          <w:rFonts w:ascii="Times New Roman" w:eastAsia="Calibri" w:hAnsi="Times New Roman" w:cs="Times New Roman"/>
          <w:sz w:val="28"/>
          <w:szCs w:val="24"/>
          <w:lang w:eastAsia="ru-RU"/>
        </w:rPr>
        <w:t>Калининградская область,</w:t>
      </w:r>
    </w:p>
    <w:p w:rsidR="00A54952" w:rsidRPr="00482C9A" w:rsidRDefault="00A54952" w:rsidP="00A54952">
      <w:pPr>
        <w:spacing w:after="0" w:line="240" w:lineRule="auto"/>
        <w:rPr>
          <w:rFonts w:ascii="Times New Roman" w:eastAsia="Calibri" w:hAnsi="Times New Roman" w:cs="Times New Roman"/>
          <w:sz w:val="28"/>
          <w:szCs w:val="24"/>
          <w:lang w:eastAsia="ru-RU"/>
        </w:rPr>
      </w:pPr>
      <w:r w:rsidRPr="00482C9A">
        <w:rPr>
          <w:rFonts w:ascii="Times New Roman" w:eastAsia="Calibri" w:hAnsi="Times New Roman" w:cs="Times New Roman"/>
          <w:sz w:val="28"/>
          <w:szCs w:val="24"/>
          <w:lang w:eastAsia="ru-RU"/>
        </w:rPr>
        <w:t>Зеленоградский район,</w:t>
      </w:r>
    </w:p>
    <w:p w:rsidR="00A54952" w:rsidRPr="00482C9A" w:rsidRDefault="00A54952" w:rsidP="00A54952">
      <w:pPr>
        <w:spacing w:after="0" w:line="240" w:lineRule="auto"/>
        <w:rPr>
          <w:rFonts w:ascii="Times New Roman" w:eastAsia="Calibri" w:hAnsi="Times New Roman" w:cs="Times New Roman"/>
          <w:sz w:val="28"/>
          <w:szCs w:val="24"/>
          <w:lang w:eastAsia="ru-RU"/>
        </w:rPr>
      </w:pPr>
      <w:r w:rsidRPr="00482C9A">
        <w:rPr>
          <w:rFonts w:ascii="Times New Roman" w:eastAsia="Calibri" w:hAnsi="Times New Roman" w:cs="Times New Roman"/>
          <w:sz w:val="28"/>
          <w:szCs w:val="24"/>
          <w:lang w:eastAsia="ru-RU"/>
        </w:rPr>
        <w:t>п. Грачевка, ул</w:t>
      </w:r>
      <w:proofErr w:type="gramStart"/>
      <w:r w:rsidRPr="00482C9A">
        <w:rPr>
          <w:rFonts w:ascii="Times New Roman" w:eastAsia="Calibri" w:hAnsi="Times New Roman" w:cs="Times New Roman"/>
          <w:sz w:val="28"/>
          <w:szCs w:val="24"/>
          <w:lang w:eastAsia="ru-RU"/>
        </w:rPr>
        <w:t>.Ш</w:t>
      </w:r>
      <w:proofErr w:type="gramEnd"/>
      <w:r w:rsidRPr="00482C9A">
        <w:rPr>
          <w:rFonts w:ascii="Times New Roman" w:eastAsia="Calibri" w:hAnsi="Times New Roman" w:cs="Times New Roman"/>
          <w:sz w:val="28"/>
          <w:szCs w:val="24"/>
          <w:lang w:eastAsia="ru-RU"/>
        </w:rPr>
        <w:t>кольная,1а</w:t>
      </w:r>
    </w:p>
    <w:p w:rsidR="00A54952" w:rsidRPr="00482C9A" w:rsidRDefault="00A54952" w:rsidP="00A54952">
      <w:pPr>
        <w:spacing w:after="0" w:line="240" w:lineRule="auto"/>
        <w:rPr>
          <w:rFonts w:ascii="Times New Roman" w:eastAsia="Calibri" w:hAnsi="Times New Roman" w:cs="Times New Roman"/>
          <w:sz w:val="28"/>
          <w:szCs w:val="24"/>
          <w:lang w:eastAsia="ru-RU"/>
        </w:rPr>
      </w:pPr>
      <w:r w:rsidRPr="00482C9A">
        <w:rPr>
          <w:rFonts w:ascii="Times New Roman" w:eastAsia="Calibri" w:hAnsi="Times New Roman" w:cs="Times New Roman"/>
          <w:sz w:val="28"/>
          <w:szCs w:val="24"/>
          <w:lang w:eastAsia="ru-RU"/>
        </w:rPr>
        <w:t>тел</w:t>
      </w:r>
      <w:proofErr w:type="gramStart"/>
      <w:r w:rsidRPr="00482C9A">
        <w:rPr>
          <w:rFonts w:ascii="Times New Roman" w:eastAsia="Calibri" w:hAnsi="Times New Roman" w:cs="Times New Roman"/>
          <w:sz w:val="28"/>
          <w:szCs w:val="24"/>
          <w:lang w:eastAsia="ru-RU"/>
        </w:rPr>
        <w:t>.(</w:t>
      </w:r>
      <w:proofErr w:type="gramEnd"/>
      <w:r w:rsidRPr="00482C9A">
        <w:rPr>
          <w:rFonts w:ascii="Times New Roman" w:eastAsia="Calibri" w:hAnsi="Times New Roman" w:cs="Times New Roman"/>
          <w:sz w:val="28"/>
          <w:szCs w:val="24"/>
          <w:lang w:eastAsia="ru-RU"/>
        </w:rPr>
        <w:t>факс) 4-76-35;</w:t>
      </w:r>
    </w:p>
    <w:p w:rsidR="00A54952" w:rsidRPr="00482C9A" w:rsidRDefault="00540776" w:rsidP="00A54952">
      <w:pPr>
        <w:spacing w:after="0" w:line="240" w:lineRule="auto"/>
        <w:rPr>
          <w:rFonts w:ascii="Times New Roman" w:eastAsia="Calibri" w:hAnsi="Times New Roman" w:cs="Times New Roman"/>
          <w:sz w:val="28"/>
          <w:szCs w:val="24"/>
          <w:lang w:eastAsia="ru-RU"/>
        </w:rPr>
      </w:pPr>
      <w:hyperlink r:id="rId9" w:history="1">
        <w:r w:rsidR="00A54952" w:rsidRPr="007D5A0C">
          <w:rPr>
            <w:rFonts w:ascii="Times New Roman" w:eastAsia="Calibri" w:hAnsi="Times New Roman" w:cs="Times New Roman"/>
            <w:sz w:val="28"/>
            <w:szCs w:val="24"/>
            <w:u w:val="single"/>
            <w:lang w:val="en-US" w:eastAsia="ru-RU"/>
          </w:rPr>
          <w:t>grachevka</w:t>
        </w:r>
        <w:r w:rsidR="00A54952" w:rsidRPr="007D5A0C">
          <w:rPr>
            <w:rFonts w:ascii="Times New Roman" w:eastAsia="Calibri" w:hAnsi="Times New Roman" w:cs="Times New Roman"/>
            <w:sz w:val="28"/>
            <w:szCs w:val="24"/>
            <w:u w:val="single"/>
            <w:lang w:eastAsia="ru-RU"/>
          </w:rPr>
          <w:t>.07@</w:t>
        </w:r>
        <w:r w:rsidR="00A54952" w:rsidRPr="007D5A0C">
          <w:rPr>
            <w:rFonts w:ascii="Times New Roman" w:eastAsia="Calibri" w:hAnsi="Times New Roman" w:cs="Times New Roman"/>
            <w:sz w:val="28"/>
            <w:szCs w:val="24"/>
            <w:u w:val="single"/>
            <w:lang w:val="en-US" w:eastAsia="ru-RU"/>
          </w:rPr>
          <w:t>mail</w:t>
        </w:r>
        <w:r w:rsidR="00A54952" w:rsidRPr="007D5A0C">
          <w:rPr>
            <w:rFonts w:ascii="Times New Roman" w:eastAsia="Calibri" w:hAnsi="Times New Roman" w:cs="Times New Roman"/>
            <w:sz w:val="28"/>
            <w:szCs w:val="24"/>
            <w:u w:val="single"/>
            <w:lang w:eastAsia="ru-RU"/>
          </w:rPr>
          <w:t>.</w:t>
        </w:r>
        <w:proofErr w:type="spellStart"/>
        <w:r w:rsidR="00A54952" w:rsidRPr="007D5A0C">
          <w:rPr>
            <w:rFonts w:ascii="Times New Roman" w:eastAsia="Calibri" w:hAnsi="Times New Roman" w:cs="Times New Roman"/>
            <w:sz w:val="28"/>
            <w:szCs w:val="24"/>
            <w:u w:val="single"/>
            <w:lang w:val="en-US" w:eastAsia="ru-RU"/>
          </w:rPr>
          <w:t>ru</w:t>
        </w:r>
        <w:proofErr w:type="spellEnd"/>
      </w:hyperlink>
      <w:r w:rsidR="00A54952" w:rsidRPr="00482C9A">
        <w:rPr>
          <w:rFonts w:ascii="Times New Roman" w:eastAsia="Calibri" w:hAnsi="Times New Roman" w:cs="Times New Roman"/>
          <w:sz w:val="28"/>
          <w:szCs w:val="24"/>
          <w:lang w:eastAsia="ru-RU"/>
        </w:rPr>
        <w:t xml:space="preserve">  </w:t>
      </w:r>
    </w:p>
    <w:p w:rsidR="00A54952" w:rsidRPr="00482C9A" w:rsidRDefault="00A54952" w:rsidP="00A54952">
      <w:pPr>
        <w:spacing w:after="0" w:line="240" w:lineRule="auto"/>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spacing w:after="0" w:line="240" w:lineRule="auto"/>
        <w:jc w:val="right"/>
        <w:rPr>
          <w:rFonts w:ascii="Times New Roman" w:eastAsia="Calibri" w:hAnsi="Times New Roman" w:cs="Times New Roman"/>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r w:rsidRPr="007D5A0C">
        <w:rPr>
          <w:rFonts w:ascii="Times New Roman" w:eastAsia="Calibri" w:hAnsi="Times New Roman" w:cs="Times New Roman"/>
          <w:b/>
          <w:sz w:val="28"/>
          <w:szCs w:val="24"/>
          <w:lang w:eastAsia="ru-RU"/>
        </w:rPr>
        <w:t xml:space="preserve">УЧЕБНЫЙ ПЛАН </w:t>
      </w:r>
      <w:r>
        <w:rPr>
          <w:rFonts w:ascii="Times New Roman" w:eastAsia="Calibri" w:hAnsi="Times New Roman" w:cs="Times New Roman"/>
          <w:b/>
          <w:sz w:val="28"/>
          <w:szCs w:val="24"/>
          <w:lang w:eastAsia="ru-RU"/>
        </w:rPr>
        <w:t xml:space="preserve">ОСНОВНОГО ОБЩЕГО ОБРАЗОВАНИЯ </w:t>
      </w:r>
    </w:p>
    <w:p w:rsidR="00A54952" w:rsidRDefault="00A54952" w:rsidP="00A54952">
      <w:pPr>
        <w:jc w:val="center"/>
        <w:rPr>
          <w:rFonts w:ascii="Times New Roman" w:eastAsia="Calibri" w:hAnsi="Times New Roman" w:cs="Times New Roman"/>
          <w:b/>
          <w:sz w:val="28"/>
          <w:szCs w:val="24"/>
          <w:lang w:eastAsia="ru-RU"/>
        </w:rPr>
      </w:pPr>
      <w:r w:rsidRPr="007D5A0C">
        <w:rPr>
          <w:rFonts w:ascii="Times New Roman" w:eastAsia="Calibri" w:hAnsi="Times New Roman" w:cs="Times New Roman"/>
          <w:b/>
          <w:sz w:val="28"/>
          <w:szCs w:val="24"/>
          <w:lang w:eastAsia="ru-RU"/>
        </w:rPr>
        <w:t>МАОУ ООШ П.ГРАЧЕВКА</w:t>
      </w:r>
    </w:p>
    <w:p w:rsidR="00A54952" w:rsidRDefault="00A54952" w:rsidP="00A54952">
      <w:pPr>
        <w:jc w:val="center"/>
        <w:rPr>
          <w:rFonts w:ascii="Times New Roman" w:eastAsia="Calibri" w:hAnsi="Times New Roman" w:cs="Times New Roman"/>
          <w:b/>
          <w:sz w:val="28"/>
          <w:szCs w:val="24"/>
          <w:lang w:eastAsia="ru-RU"/>
        </w:rPr>
      </w:pPr>
      <w:r w:rsidRPr="007D5A0C">
        <w:rPr>
          <w:rFonts w:ascii="Times New Roman" w:eastAsia="Calibri" w:hAnsi="Times New Roman" w:cs="Times New Roman"/>
          <w:b/>
          <w:sz w:val="28"/>
          <w:szCs w:val="24"/>
          <w:lang w:eastAsia="ru-RU"/>
        </w:rPr>
        <w:t xml:space="preserve"> НА 2020-2021 УЧЕБНЫЙ ГОД</w:t>
      </w: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Default="00A54952" w:rsidP="00A54952">
      <w:pPr>
        <w:jc w:val="center"/>
        <w:rPr>
          <w:rFonts w:ascii="Times New Roman" w:eastAsia="Calibri" w:hAnsi="Times New Roman" w:cs="Times New Roman"/>
          <w:b/>
          <w:sz w:val="28"/>
          <w:szCs w:val="24"/>
          <w:lang w:eastAsia="ru-RU"/>
        </w:rPr>
      </w:pPr>
    </w:p>
    <w:p w:rsidR="00A54952" w:rsidRPr="007D5A0C" w:rsidRDefault="00A54952" w:rsidP="00A54952">
      <w:pPr>
        <w:jc w:val="center"/>
        <w:rPr>
          <w:rFonts w:ascii="Times New Roman" w:hAnsi="Times New Roman" w:cs="Times New Roman"/>
          <w:sz w:val="28"/>
        </w:rPr>
      </w:pPr>
      <w:proofErr w:type="spellStart"/>
      <w:r w:rsidRPr="007D5A0C">
        <w:rPr>
          <w:rFonts w:ascii="Times New Roman" w:hAnsi="Times New Roman" w:cs="Times New Roman"/>
          <w:sz w:val="28"/>
        </w:rPr>
        <w:t>п</w:t>
      </w:r>
      <w:proofErr w:type="gramStart"/>
      <w:r w:rsidRPr="007D5A0C">
        <w:rPr>
          <w:rFonts w:ascii="Times New Roman" w:hAnsi="Times New Roman" w:cs="Times New Roman"/>
          <w:sz w:val="28"/>
        </w:rPr>
        <w:t>.Г</w:t>
      </w:r>
      <w:proofErr w:type="gramEnd"/>
      <w:r w:rsidRPr="007D5A0C">
        <w:rPr>
          <w:rFonts w:ascii="Times New Roman" w:hAnsi="Times New Roman" w:cs="Times New Roman"/>
          <w:sz w:val="28"/>
        </w:rPr>
        <w:t>рачевка</w:t>
      </w:r>
      <w:proofErr w:type="spellEnd"/>
    </w:p>
    <w:p w:rsidR="00A54952" w:rsidRPr="00A766E5" w:rsidRDefault="00A54952" w:rsidP="00A54952">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rPr>
        <w:lastRenderedPageBreak/>
        <w:t xml:space="preserve">1. </w:t>
      </w:r>
      <w:r w:rsidRPr="00A766E5">
        <w:rPr>
          <w:rFonts w:ascii="Times New Roman" w:eastAsia="Times New Roman" w:hAnsi="Times New Roman" w:cs="Times New Roman"/>
          <w:b/>
          <w:sz w:val="28"/>
          <w:szCs w:val="28"/>
          <w:lang w:eastAsia="ru-RU"/>
        </w:rPr>
        <w:t>Пояснительная записка</w:t>
      </w:r>
    </w:p>
    <w:p w:rsidR="00A54952" w:rsidRPr="008D5FA3" w:rsidRDefault="00A54952" w:rsidP="00A54952">
      <w:pPr>
        <w:spacing w:after="0"/>
        <w:ind w:firstLine="709"/>
        <w:jc w:val="both"/>
        <w:rPr>
          <w:rFonts w:ascii="Times New Roman" w:hAnsi="Times New Roman" w:cs="Times New Roman"/>
          <w:sz w:val="28"/>
        </w:rPr>
      </w:pPr>
      <w:r w:rsidRPr="008D5FA3">
        <w:rPr>
          <w:rFonts w:ascii="Times New Roman" w:hAnsi="Times New Roman" w:cs="Times New Roman"/>
          <w:sz w:val="28"/>
        </w:rPr>
        <w:t xml:space="preserve">Учебный план </w:t>
      </w:r>
      <w:r>
        <w:rPr>
          <w:rFonts w:ascii="Times New Roman" w:hAnsi="Times New Roman" w:cs="Times New Roman"/>
          <w:sz w:val="28"/>
        </w:rPr>
        <w:t xml:space="preserve">основного общего образования </w:t>
      </w:r>
      <w:r w:rsidRPr="008D5FA3">
        <w:rPr>
          <w:rFonts w:ascii="Times New Roman" w:hAnsi="Times New Roman" w:cs="Times New Roman"/>
          <w:sz w:val="28"/>
        </w:rPr>
        <w:t xml:space="preserve">МАОУ ООШ </w:t>
      </w:r>
      <w:proofErr w:type="spellStart"/>
      <w:r w:rsidRPr="008D5FA3">
        <w:rPr>
          <w:rFonts w:ascii="Times New Roman" w:hAnsi="Times New Roman" w:cs="Times New Roman"/>
          <w:sz w:val="28"/>
        </w:rPr>
        <w:t>п</w:t>
      </w:r>
      <w:proofErr w:type="gramStart"/>
      <w:r w:rsidRPr="008D5FA3">
        <w:rPr>
          <w:rFonts w:ascii="Times New Roman" w:hAnsi="Times New Roman" w:cs="Times New Roman"/>
          <w:sz w:val="28"/>
        </w:rPr>
        <w:t>.Г</w:t>
      </w:r>
      <w:proofErr w:type="gramEnd"/>
      <w:r w:rsidRPr="008D5FA3">
        <w:rPr>
          <w:rFonts w:ascii="Times New Roman" w:hAnsi="Times New Roman" w:cs="Times New Roman"/>
          <w:sz w:val="28"/>
        </w:rPr>
        <w:t>рачевка</w:t>
      </w:r>
      <w:proofErr w:type="spellEnd"/>
      <w:r w:rsidRPr="008D5FA3">
        <w:rPr>
          <w:rFonts w:ascii="Times New Roman" w:hAnsi="Times New Roman" w:cs="Times New Roman"/>
          <w:sz w:val="28"/>
        </w:rPr>
        <w:t xml:space="preserve"> является неотъемлемой частью основной образовательной программы основного общего образования</w:t>
      </w:r>
      <w:r>
        <w:rPr>
          <w:rFonts w:ascii="Times New Roman" w:hAnsi="Times New Roman" w:cs="Times New Roman"/>
          <w:sz w:val="28"/>
        </w:rPr>
        <w:t xml:space="preserve"> (далее ООП ООО)</w:t>
      </w:r>
      <w:r w:rsidRPr="008D5FA3">
        <w:rPr>
          <w:rFonts w:ascii="Times New Roman" w:hAnsi="Times New Roman" w:cs="Times New Roman"/>
          <w:sz w:val="28"/>
        </w:rPr>
        <w:t xml:space="preserve">. </w:t>
      </w:r>
    </w:p>
    <w:p w:rsidR="00A54952" w:rsidRDefault="00A54952" w:rsidP="00A54952">
      <w:pPr>
        <w:spacing w:after="0" w:line="240" w:lineRule="auto"/>
        <w:ind w:firstLine="709"/>
        <w:jc w:val="both"/>
        <w:rPr>
          <w:rFonts w:ascii="Times New Roman" w:eastAsia="Times New Roman" w:hAnsi="Times New Roman" w:cs="Times New Roman"/>
          <w:sz w:val="28"/>
          <w:szCs w:val="28"/>
          <w:lang w:eastAsia="ru-RU"/>
        </w:rPr>
      </w:pPr>
      <w:r w:rsidRPr="00EA4ACB">
        <w:rPr>
          <w:rFonts w:ascii="Times New Roman" w:eastAsia="Times New Roman" w:hAnsi="Times New Roman" w:cs="Times New Roman"/>
          <w:sz w:val="28"/>
          <w:szCs w:val="28"/>
          <w:lang w:eastAsia="ru-RU"/>
        </w:rPr>
        <w:t xml:space="preserve">Учебный план </w:t>
      </w:r>
      <w:r>
        <w:rPr>
          <w:rFonts w:ascii="Times New Roman" w:eastAsia="Times New Roman" w:hAnsi="Times New Roman" w:cs="Times New Roman"/>
          <w:sz w:val="28"/>
          <w:szCs w:val="28"/>
          <w:lang w:eastAsia="ru-RU"/>
        </w:rPr>
        <w:t xml:space="preserve">основного общего образования </w:t>
      </w:r>
      <w:r w:rsidRPr="00EA4ACB">
        <w:rPr>
          <w:rFonts w:ascii="Times New Roman" w:eastAsia="Times New Roman" w:hAnsi="Times New Roman" w:cs="Times New Roman"/>
          <w:sz w:val="28"/>
          <w:szCs w:val="28"/>
          <w:lang w:eastAsia="ru-RU"/>
        </w:rPr>
        <w:t xml:space="preserve">МАОУ ООШ </w:t>
      </w:r>
      <w:proofErr w:type="spellStart"/>
      <w:r w:rsidRPr="00EA4ACB">
        <w:rPr>
          <w:rFonts w:ascii="Times New Roman" w:eastAsia="Times New Roman" w:hAnsi="Times New Roman" w:cs="Times New Roman"/>
          <w:sz w:val="28"/>
          <w:szCs w:val="28"/>
          <w:lang w:eastAsia="ru-RU"/>
        </w:rPr>
        <w:t>п</w:t>
      </w:r>
      <w:proofErr w:type="gramStart"/>
      <w:r w:rsidRPr="00EA4ACB">
        <w:rPr>
          <w:rFonts w:ascii="Times New Roman" w:eastAsia="Times New Roman" w:hAnsi="Times New Roman" w:cs="Times New Roman"/>
          <w:sz w:val="28"/>
          <w:szCs w:val="28"/>
          <w:lang w:eastAsia="ru-RU"/>
        </w:rPr>
        <w:t>.Г</w:t>
      </w:r>
      <w:proofErr w:type="gramEnd"/>
      <w:r w:rsidRPr="00EA4ACB">
        <w:rPr>
          <w:rFonts w:ascii="Times New Roman" w:eastAsia="Times New Roman" w:hAnsi="Times New Roman" w:cs="Times New Roman"/>
          <w:sz w:val="28"/>
          <w:szCs w:val="28"/>
          <w:lang w:eastAsia="ru-RU"/>
        </w:rPr>
        <w:t>рачевка</w:t>
      </w:r>
      <w:proofErr w:type="spellEnd"/>
      <w:r w:rsidRPr="00EA4A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A4A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нормативный </w:t>
      </w:r>
      <w:r w:rsidRPr="00EA4ACB">
        <w:rPr>
          <w:rFonts w:ascii="Times New Roman" w:eastAsia="Times New Roman" w:hAnsi="Times New Roman" w:cs="Times New Roman"/>
          <w:sz w:val="28"/>
          <w:szCs w:val="28"/>
          <w:lang w:eastAsia="ru-RU"/>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r>
        <w:rPr>
          <w:rFonts w:ascii="Times New Roman" w:eastAsia="Times New Roman" w:hAnsi="Times New Roman" w:cs="Times New Roman"/>
          <w:sz w:val="28"/>
          <w:szCs w:val="28"/>
          <w:lang w:eastAsia="ru-RU"/>
        </w:rPr>
        <w:t xml:space="preserve">  основного образования.</w:t>
      </w:r>
    </w:p>
    <w:p w:rsidR="00A54952" w:rsidRDefault="00A54952" w:rsidP="00A54952">
      <w:pPr>
        <w:spacing w:after="0" w:line="240" w:lineRule="auto"/>
        <w:ind w:firstLine="709"/>
        <w:jc w:val="both"/>
        <w:rPr>
          <w:rFonts w:ascii="Times New Roman" w:eastAsia="Times New Roman" w:hAnsi="Times New Roman" w:cs="Times New Roman"/>
          <w:bCs/>
          <w:sz w:val="28"/>
          <w:szCs w:val="28"/>
          <w:lang w:eastAsia="ru-RU"/>
        </w:rPr>
      </w:pPr>
      <w:r w:rsidRPr="00EA4ACB">
        <w:rPr>
          <w:rFonts w:ascii="Times New Roman" w:eastAsia="Times New Roman" w:hAnsi="Times New Roman" w:cs="Times New Roman"/>
          <w:bCs/>
          <w:sz w:val="28"/>
          <w:szCs w:val="28"/>
          <w:lang w:eastAsia="ru-RU"/>
        </w:rPr>
        <w:t>Учебный п</w:t>
      </w:r>
      <w:r>
        <w:rPr>
          <w:rFonts w:ascii="Times New Roman" w:eastAsia="Times New Roman" w:hAnsi="Times New Roman" w:cs="Times New Roman"/>
          <w:bCs/>
          <w:sz w:val="28"/>
          <w:szCs w:val="28"/>
          <w:lang w:eastAsia="ru-RU"/>
        </w:rPr>
        <w:t>лан основного общего образования МАОУ ООШ п. Грачевка на 2020-2021</w:t>
      </w:r>
      <w:r w:rsidRPr="00EA4ACB">
        <w:rPr>
          <w:rFonts w:ascii="Times New Roman" w:eastAsia="Times New Roman" w:hAnsi="Times New Roman" w:cs="Times New Roman"/>
          <w:bCs/>
          <w:sz w:val="28"/>
          <w:szCs w:val="28"/>
          <w:lang w:eastAsia="ru-RU"/>
        </w:rPr>
        <w:t xml:space="preserve"> учебный год разработан на основе следующих </w:t>
      </w:r>
      <w:r>
        <w:rPr>
          <w:rFonts w:ascii="Times New Roman" w:eastAsia="Times New Roman" w:hAnsi="Times New Roman" w:cs="Times New Roman"/>
          <w:bCs/>
          <w:sz w:val="28"/>
          <w:szCs w:val="28"/>
          <w:lang w:eastAsia="ru-RU"/>
        </w:rPr>
        <w:t xml:space="preserve">нормативно-правовых </w:t>
      </w:r>
      <w:r w:rsidRPr="00EA4ACB">
        <w:rPr>
          <w:rFonts w:ascii="Times New Roman" w:eastAsia="Times New Roman" w:hAnsi="Times New Roman" w:cs="Times New Roman"/>
          <w:bCs/>
          <w:sz w:val="28"/>
          <w:szCs w:val="28"/>
          <w:lang w:eastAsia="ru-RU"/>
        </w:rPr>
        <w:t>документов:</w:t>
      </w:r>
    </w:p>
    <w:p w:rsidR="00A54952" w:rsidRDefault="00A54952" w:rsidP="00A5495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100BA">
        <w:rPr>
          <w:rFonts w:ascii="Times New Roman" w:eastAsia="Times New Roman" w:hAnsi="Times New Roman" w:cs="Times New Roman"/>
          <w:bCs/>
          <w:sz w:val="28"/>
          <w:szCs w:val="28"/>
          <w:lang w:eastAsia="ru-RU"/>
        </w:rPr>
        <w:t>Федеральный Закон от 29.12.2012 года №273-ФЗ «Об образовании в Российской Федерации»</w:t>
      </w:r>
      <w:r>
        <w:rPr>
          <w:rFonts w:ascii="Times New Roman" w:eastAsia="Times New Roman" w:hAnsi="Times New Roman" w:cs="Times New Roman"/>
          <w:bCs/>
          <w:sz w:val="28"/>
          <w:szCs w:val="28"/>
          <w:lang w:eastAsia="ru-RU"/>
        </w:rPr>
        <w:t>;</w:t>
      </w:r>
    </w:p>
    <w:p w:rsidR="001921D9" w:rsidRDefault="001921D9" w:rsidP="001921D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Закон Российской Федерации от 25 октября 1991 года № 1807-1 «О языках народов Российской Федерации (в редакции Федерального закона № 185-ФЗ);</w:t>
      </w:r>
    </w:p>
    <w:p w:rsidR="001921D9" w:rsidRDefault="001921D9" w:rsidP="001921D9">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Федеральный закон от 03.08.2018 г.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w:t>
      </w:r>
      <w:proofErr w:type="gramEnd"/>
    </w:p>
    <w:p w:rsidR="00A54952" w:rsidRDefault="00A54952" w:rsidP="00A54952">
      <w:pPr>
        <w:spacing w:after="0" w:line="240" w:lineRule="auto"/>
        <w:ind w:firstLine="709"/>
        <w:jc w:val="both"/>
        <w:rPr>
          <w:rStyle w:val="fontstyle01"/>
          <w:sz w:val="28"/>
          <w:szCs w:val="28"/>
        </w:rPr>
      </w:pPr>
      <w:r>
        <w:rPr>
          <w:rFonts w:ascii="Times New Roman" w:eastAsia="Times New Roman" w:hAnsi="Times New Roman" w:cs="Times New Roman"/>
          <w:bCs/>
          <w:sz w:val="28"/>
          <w:szCs w:val="28"/>
          <w:lang w:eastAsia="ru-RU"/>
        </w:rPr>
        <w:t xml:space="preserve">- </w:t>
      </w:r>
      <w:r w:rsidRPr="004100BA">
        <w:rPr>
          <w:rStyle w:val="fontstyle01"/>
          <w:sz w:val="28"/>
          <w:szCs w:val="28"/>
        </w:rPr>
        <w:t>Санитарно-эпидемиологические правила и нормативы СанПиН 2.4.2.2821-10</w:t>
      </w:r>
      <w:r>
        <w:rPr>
          <w:color w:val="000000"/>
          <w:sz w:val="28"/>
          <w:szCs w:val="28"/>
        </w:rPr>
        <w:t xml:space="preserve"> </w:t>
      </w:r>
      <w:r w:rsidRPr="004100BA">
        <w:rPr>
          <w:rStyle w:val="fontstyle01"/>
          <w:sz w:val="28"/>
          <w:szCs w:val="28"/>
        </w:rPr>
        <w:t>(</w:t>
      </w:r>
      <w:proofErr w:type="gramStart"/>
      <w:r w:rsidRPr="004100BA">
        <w:rPr>
          <w:rStyle w:val="fontstyle01"/>
          <w:sz w:val="28"/>
          <w:szCs w:val="28"/>
        </w:rPr>
        <w:t>утвержден</w:t>
      </w:r>
      <w:proofErr w:type="gramEnd"/>
      <w:r w:rsidRPr="004100BA">
        <w:rPr>
          <w:rStyle w:val="fontstyle01"/>
          <w:sz w:val="28"/>
          <w:szCs w:val="28"/>
        </w:rPr>
        <w:t xml:space="preserve"> Постановлением 29 декабря 2010 года №189» (п.2.9 Требования к</w:t>
      </w:r>
      <w:r>
        <w:rPr>
          <w:color w:val="000000"/>
          <w:sz w:val="28"/>
          <w:szCs w:val="28"/>
        </w:rPr>
        <w:t xml:space="preserve"> </w:t>
      </w:r>
      <w:r w:rsidRPr="004100BA">
        <w:rPr>
          <w:rStyle w:val="fontstyle01"/>
          <w:sz w:val="28"/>
          <w:szCs w:val="28"/>
        </w:rPr>
        <w:t>режиму образовательного процесса)</w:t>
      </w:r>
      <w:r>
        <w:rPr>
          <w:rStyle w:val="fontstyle01"/>
          <w:sz w:val="28"/>
          <w:szCs w:val="28"/>
        </w:rPr>
        <w:t>;</w:t>
      </w:r>
    </w:p>
    <w:p w:rsidR="00A54952" w:rsidRDefault="00A54952" w:rsidP="00A54952">
      <w:pPr>
        <w:spacing w:after="0" w:line="240" w:lineRule="auto"/>
        <w:ind w:firstLine="709"/>
        <w:jc w:val="both"/>
        <w:rPr>
          <w:rFonts w:ascii="Times New Roman" w:hAnsi="Times New Roman" w:cs="Times New Roman"/>
          <w:color w:val="000000"/>
          <w:sz w:val="28"/>
          <w:szCs w:val="28"/>
        </w:rPr>
      </w:pPr>
      <w:r>
        <w:rPr>
          <w:rStyle w:val="fontstyle01"/>
          <w:sz w:val="28"/>
          <w:szCs w:val="28"/>
        </w:rPr>
        <w:t xml:space="preserve">- </w:t>
      </w:r>
      <w:r w:rsidRPr="00A54952">
        <w:rPr>
          <w:rFonts w:ascii="Times New Roman" w:hAnsi="Times New Roman" w:cs="Times New Roman"/>
          <w:color w:val="000000"/>
          <w:sz w:val="28"/>
          <w:szCs w:val="28"/>
        </w:rPr>
        <w:t xml:space="preserve">Приказ Министерства образования и науки Российской Федерации от 17.12.2010 г. № 1897 </w:t>
      </w:r>
      <w:r w:rsidR="004F5DD4">
        <w:rPr>
          <w:rFonts w:ascii="Times New Roman" w:hAnsi="Times New Roman" w:cs="Times New Roman"/>
          <w:color w:val="000000"/>
          <w:sz w:val="28"/>
          <w:szCs w:val="28"/>
        </w:rPr>
        <w:t>(</w:t>
      </w:r>
      <w:r w:rsidR="001921D9">
        <w:rPr>
          <w:rFonts w:ascii="Times New Roman" w:hAnsi="Times New Roman" w:cs="Times New Roman"/>
          <w:color w:val="000000"/>
          <w:sz w:val="28"/>
          <w:szCs w:val="28"/>
        </w:rPr>
        <w:t xml:space="preserve">ред. 31.12.2015 г.) </w:t>
      </w:r>
      <w:r w:rsidRPr="00A54952">
        <w:rPr>
          <w:rFonts w:ascii="Times New Roman" w:hAnsi="Times New Roman" w:cs="Times New Roman"/>
          <w:color w:val="000000"/>
          <w:sz w:val="28"/>
          <w:szCs w:val="28"/>
        </w:rPr>
        <w:t>«Об утверждении федерального государственного образовательного стандар</w:t>
      </w:r>
      <w:r w:rsidR="001921D9">
        <w:rPr>
          <w:rFonts w:ascii="Times New Roman" w:hAnsi="Times New Roman" w:cs="Times New Roman"/>
          <w:color w:val="000000"/>
          <w:sz w:val="28"/>
          <w:szCs w:val="28"/>
        </w:rPr>
        <w:t>та основного общего образования»</w:t>
      </w:r>
      <w:r w:rsidRPr="00A54952">
        <w:rPr>
          <w:rFonts w:ascii="Times New Roman" w:hAnsi="Times New Roman" w:cs="Times New Roman"/>
          <w:color w:val="000000"/>
          <w:sz w:val="28"/>
          <w:szCs w:val="28"/>
        </w:rPr>
        <w:t>;</w:t>
      </w:r>
    </w:p>
    <w:p w:rsidR="004270C8" w:rsidRDefault="004270C8" w:rsidP="004270C8">
      <w:pPr>
        <w:spacing w:after="0" w:line="240" w:lineRule="auto"/>
        <w:ind w:firstLine="709"/>
        <w:jc w:val="both"/>
        <w:rPr>
          <w:rStyle w:val="fontstyle01"/>
          <w:sz w:val="28"/>
          <w:szCs w:val="28"/>
        </w:rPr>
      </w:pPr>
      <w:r>
        <w:rPr>
          <w:rFonts w:ascii="Times New Roman" w:hAnsi="Times New Roman" w:cs="Times New Roman"/>
          <w:color w:val="000000"/>
          <w:sz w:val="28"/>
          <w:szCs w:val="28"/>
        </w:rPr>
        <w:t xml:space="preserve">- </w:t>
      </w:r>
      <w:r>
        <w:rPr>
          <w:rStyle w:val="fontstyle01"/>
          <w:sz w:val="28"/>
          <w:szCs w:val="28"/>
        </w:rPr>
        <w:t xml:space="preserve">Приказ Министерства просвещения России от 28.12.2018 г. № 345 «О федеральном перечне учебников, рекомендуемых </w:t>
      </w:r>
      <w:proofErr w:type="gramStart"/>
      <w:r>
        <w:rPr>
          <w:rStyle w:val="fontstyle01"/>
          <w:sz w:val="28"/>
          <w:szCs w:val="28"/>
        </w:rPr>
        <w:t>к</w:t>
      </w:r>
      <w:proofErr w:type="gramEnd"/>
      <w:r>
        <w:rPr>
          <w:rStyle w:val="fontstyle01"/>
          <w:sz w:val="28"/>
          <w:szCs w:val="28"/>
        </w:rPr>
        <w:t xml:space="preserve">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70C8" w:rsidRDefault="004270C8" w:rsidP="004270C8">
      <w:pPr>
        <w:spacing w:after="0" w:line="240" w:lineRule="auto"/>
        <w:ind w:firstLine="709"/>
        <w:jc w:val="both"/>
        <w:rPr>
          <w:rStyle w:val="fontstyle01"/>
          <w:sz w:val="28"/>
          <w:szCs w:val="28"/>
        </w:rPr>
      </w:pPr>
      <w:r>
        <w:rPr>
          <w:rStyle w:val="fontstyle01"/>
          <w:sz w:val="28"/>
          <w:szCs w:val="28"/>
        </w:rPr>
        <w:t>- Приказ Министерства просвещения России от 08.05.2019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4270C8" w:rsidRDefault="004270C8" w:rsidP="004270C8">
      <w:pPr>
        <w:spacing w:after="0" w:line="240" w:lineRule="auto"/>
        <w:ind w:firstLine="709"/>
        <w:jc w:val="both"/>
        <w:rPr>
          <w:rStyle w:val="fontstyle01"/>
          <w:sz w:val="28"/>
          <w:szCs w:val="28"/>
        </w:rPr>
      </w:pPr>
      <w:proofErr w:type="gramStart"/>
      <w:r>
        <w:rPr>
          <w:rStyle w:val="fontstyle01"/>
          <w:sz w:val="28"/>
          <w:szCs w:val="28"/>
        </w:rPr>
        <w:lastRenderedPageBreak/>
        <w:t>- Письмо Министерства просвещения Российской Федерации от 01.11.2019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w:t>
      </w:r>
      <w:proofErr w:type="gramEnd"/>
      <w:r>
        <w:rPr>
          <w:rStyle w:val="fontstyle01"/>
          <w:sz w:val="28"/>
          <w:szCs w:val="28"/>
        </w:rPr>
        <w:t xml:space="preserve"> </w:t>
      </w:r>
      <w:proofErr w:type="gramStart"/>
      <w:r>
        <w:rPr>
          <w:rStyle w:val="fontstyle01"/>
          <w:sz w:val="28"/>
          <w:szCs w:val="28"/>
        </w:rPr>
        <w:t>Российской Федерации, родных языков из числа языков народов Российской Федерации, в том числе русского языка как родного»);</w:t>
      </w:r>
      <w:proofErr w:type="gramEnd"/>
    </w:p>
    <w:p w:rsidR="004270C8" w:rsidRDefault="004270C8" w:rsidP="004270C8">
      <w:pPr>
        <w:spacing w:after="0" w:line="240" w:lineRule="auto"/>
        <w:ind w:firstLine="709"/>
        <w:jc w:val="both"/>
        <w:rPr>
          <w:rStyle w:val="fontstyle01"/>
          <w:sz w:val="28"/>
          <w:szCs w:val="28"/>
        </w:rPr>
      </w:pPr>
      <w:r>
        <w:rPr>
          <w:rStyle w:val="fontstyle01"/>
          <w:sz w:val="28"/>
          <w:szCs w:val="28"/>
        </w:rPr>
        <w:t>- Письмо Министерства образования и науки Российской Федерации от 9 октября 2017г. № ТС-945/08 «О реализации прав граждан на получение образования на родном языке»;</w:t>
      </w:r>
    </w:p>
    <w:p w:rsidR="004270C8" w:rsidRDefault="004270C8" w:rsidP="004270C8">
      <w:pPr>
        <w:spacing w:after="0" w:line="240" w:lineRule="auto"/>
        <w:ind w:firstLine="709"/>
        <w:jc w:val="both"/>
        <w:rPr>
          <w:rStyle w:val="fontstyle01"/>
          <w:sz w:val="28"/>
          <w:szCs w:val="28"/>
        </w:rPr>
      </w:pPr>
      <w:r>
        <w:rPr>
          <w:rStyle w:val="fontstyle01"/>
          <w:sz w:val="28"/>
          <w:szCs w:val="28"/>
        </w:rPr>
        <w:t>- Письмо Министерства образования и науки Российской Федерации от 6 декабря 2017 г.№ 08-2595 «О направлении информации» (вместе с Методическими рекомендациями по вопросу изучения государственных языков республик, находящихся в составе Российской Федерации, варианты учебных планов);</w:t>
      </w:r>
    </w:p>
    <w:p w:rsidR="004270C8" w:rsidRDefault="004270C8" w:rsidP="004270C8">
      <w:pPr>
        <w:spacing w:after="0" w:line="240" w:lineRule="auto"/>
        <w:ind w:firstLine="709"/>
        <w:jc w:val="both"/>
        <w:rPr>
          <w:rStyle w:val="fontstyle01"/>
          <w:sz w:val="28"/>
          <w:szCs w:val="28"/>
        </w:rPr>
      </w:pPr>
      <w:proofErr w:type="gramStart"/>
      <w:r>
        <w:rPr>
          <w:rStyle w:val="fontstyle01"/>
          <w:sz w:val="28"/>
          <w:szCs w:val="28"/>
        </w:rPr>
        <w:t>- Письмо Министерства просвещения Российской Федерации от 20 декабря 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4270C8" w:rsidRDefault="004270C8" w:rsidP="004270C8">
      <w:pPr>
        <w:spacing w:after="0" w:line="240" w:lineRule="auto"/>
        <w:ind w:firstLine="709"/>
        <w:jc w:val="both"/>
        <w:rPr>
          <w:rStyle w:val="fontstyle01"/>
          <w:sz w:val="28"/>
          <w:szCs w:val="28"/>
        </w:rPr>
      </w:pPr>
      <w:r>
        <w:rPr>
          <w:rStyle w:val="fontstyle01"/>
          <w:sz w:val="28"/>
          <w:szCs w:val="28"/>
        </w:rPr>
        <w:t>- Письмо Федеральной Службы по надзору в сфере образования и науки от 20.06.2018 г. № 05-192 «О вопросах изучения родных языков из числа языков народов РФ»;</w:t>
      </w:r>
    </w:p>
    <w:p w:rsidR="004270C8" w:rsidRPr="004270C8" w:rsidRDefault="004270C8" w:rsidP="004270C8">
      <w:pPr>
        <w:spacing w:after="0" w:line="240" w:lineRule="auto"/>
        <w:ind w:firstLine="709"/>
        <w:jc w:val="both"/>
        <w:rPr>
          <w:rFonts w:eastAsia="Times New Roman"/>
          <w:lang w:eastAsia="ru-RU"/>
        </w:rPr>
      </w:pPr>
      <w:r>
        <w:rPr>
          <w:rStyle w:val="fontstyle01"/>
          <w:sz w:val="28"/>
          <w:szCs w:val="28"/>
        </w:rPr>
        <w:t>- Письмо Министерства образования Калининградской области от 10.08.2018 г. №6087 «О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программам начального общего, основного общего образования в соответствии с требованиями федеральных государственных образовательных стандартов»;</w:t>
      </w:r>
    </w:p>
    <w:p w:rsidR="00A54952" w:rsidRPr="002A3B4B" w:rsidRDefault="001F0763" w:rsidP="002A3B4B">
      <w:pPr>
        <w:spacing w:after="0" w:line="240" w:lineRule="auto"/>
        <w:ind w:firstLine="709"/>
        <w:jc w:val="both"/>
        <w:rPr>
          <w:rStyle w:val="fontstyle01"/>
          <w:rFonts w:eastAsia="Times New Roman"/>
          <w:color w:val="auto"/>
          <w:sz w:val="28"/>
          <w:szCs w:val="28"/>
          <w:lang w:eastAsia="ru-RU"/>
        </w:rPr>
      </w:pPr>
      <w:r>
        <w:rPr>
          <w:rStyle w:val="fontstyle01"/>
          <w:sz w:val="28"/>
          <w:szCs w:val="28"/>
        </w:rPr>
        <w:t xml:space="preserve">- </w:t>
      </w:r>
      <w:r>
        <w:rPr>
          <w:rFonts w:ascii="Times New Roman" w:eastAsia="Times New Roman" w:hAnsi="Times New Roman" w:cs="Times New Roman"/>
          <w:sz w:val="28"/>
          <w:szCs w:val="28"/>
          <w:lang w:eastAsia="ru-RU"/>
        </w:rPr>
        <w:t xml:space="preserve">Устав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w:t>
      </w:r>
    </w:p>
    <w:p w:rsidR="004270C8" w:rsidRDefault="004270C8" w:rsidP="004270C8">
      <w:pPr>
        <w:tabs>
          <w:tab w:val="left" w:pos="4497"/>
        </w:tabs>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Структура  и содержание учебного плана</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и структура учебного плана основного общего образования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определяются требованиями Федерального государственного образовательного стандарта ООО, регионального базисного учебного плана для общеобразовательных учреждений, реализующих программы общего образования (письмо Министерства образования Калининградской области от 18.07.2011 г. № 5391). </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структуре учебный план школы состоит из пояснительной записки и таблицы (сетки) распределения учебных часов на учебный год и учебную неделю по классам и учебным предметам с выделением двух частей: инвариантной (федеральный компонент)  и вариативной (региональный и школьный компоненты).</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Инвариантная часть учебного плана полностью реализует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 обеспечивающих возможности продолжения образования.</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Вариативная часть учебного плана обеспечивает реализацию регионального и школьного компонентов. Часы вариативной части используются на изучение предметов, обозначенных в образовательных областях учебного плана (в том числе для углубленного изучения), на изучение элективных курсов, проведение индивидуальных и групповых занятий, в соответствии с лицензией ОУ.</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вариативной части учебного плана учитывались предложения учителей, обучающихся, их родителей (законных представителей), региональные и местные особенности, традиции школы.</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объем учебной нагрузки обучающихся складывается из часов федерального компонента и предметов регионального и школьного компонентов общеобразовательного учреждения.</w:t>
      </w:r>
    </w:p>
    <w:p w:rsidR="004270C8" w:rsidRDefault="004270C8"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Обязательная часть основной образовательной программы </w:t>
      </w:r>
      <w:r w:rsidR="00140EF6">
        <w:rPr>
          <w:rFonts w:ascii="Times New Roman" w:eastAsia="Times New Roman" w:hAnsi="Times New Roman" w:cs="Times New Roman"/>
          <w:sz w:val="28"/>
          <w:szCs w:val="28"/>
          <w:lang w:eastAsia="ru-RU"/>
        </w:rPr>
        <w:t>основного</w:t>
      </w:r>
      <w:r w:rsidR="00140EF6">
        <w:rPr>
          <w:rFonts w:ascii="Times New Roman" w:eastAsia="Times New Roman" w:hAnsi="Times New Roman" w:cs="Times New Roman"/>
          <w:sz w:val="28"/>
          <w:szCs w:val="28"/>
          <w:lang w:eastAsia="ru-RU"/>
        </w:rPr>
        <w:br/>
        <w:t>общего образования составляет 7</w:t>
      </w:r>
      <w:r>
        <w:rPr>
          <w:rFonts w:ascii="Times New Roman" w:eastAsia="Times New Roman" w:hAnsi="Times New Roman" w:cs="Times New Roman"/>
          <w:sz w:val="28"/>
          <w:szCs w:val="28"/>
          <w:lang w:eastAsia="ru-RU"/>
        </w:rPr>
        <w:t>0 %, а часть, формируемая участникам</w:t>
      </w:r>
      <w:r w:rsidR="00140EF6">
        <w:rPr>
          <w:rFonts w:ascii="Times New Roman" w:eastAsia="Times New Roman" w:hAnsi="Times New Roman" w:cs="Times New Roman"/>
          <w:sz w:val="28"/>
          <w:szCs w:val="28"/>
          <w:lang w:eastAsia="ru-RU"/>
        </w:rPr>
        <w:t>и</w:t>
      </w:r>
      <w:r w:rsidR="00140EF6">
        <w:rPr>
          <w:rFonts w:ascii="Times New Roman" w:eastAsia="Times New Roman" w:hAnsi="Times New Roman" w:cs="Times New Roman"/>
          <w:sz w:val="28"/>
          <w:szCs w:val="28"/>
          <w:lang w:eastAsia="ru-RU"/>
        </w:rPr>
        <w:br/>
        <w:t>образовательного процесса, – 3</w:t>
      </w:r>
      <w:r>
        <w:rPr>
          <w:rFonts w:ascii="Times New Roman" w:eastAsia="Times New Roman" w:hAnsi="Times New Roman" w:cs="Times New Roman"/>
          <w:sz w:val="28"/>
          <w:szCs w:val="28"/>
          <w:lang w:eastAsia="ru-RU"/>
        </w:rPr>
        <w:t xml:space="preserve">0 % от общего </w:t>
      </w:r>
      <w:r w:rsidR="00140EF6">
        <w:rPr>
          <w:rFonts w:ascii="Times New Roman" w:eastAsia="Times New Roman" w:hAnsi="Times New Roman" w:cs="Times New Roman"/>
          <w:sz w:val="28"/>
          <w:szCs w:val="28"/>
          <w:lang w:eastAsia="ru-RU"/>
        </w:rPr>
        <w:t xml:space="preserve">объема основной образовательной </w:t>
      </w:r>
      <w:r>
        <w:rPr>
          <w:rFonts w:ascii="Times New Roman" w:eastAsia="Times New Roman" w:hAnsi="Times New Roman" w:cs="Times New Roman"/>
          <w:sz w:val="28"/>
          <w:szCs w:val="28"/>
          <w:lang w:eastAsia="ru-RU"/>
        </w:rPr>
        <w:t xml:space="preserve">программы </w:t>
      </w:r>
      <w:r w:rsidR="00140EF6">
        <w:rPr>
          <w:rFonts w:ascii="Times New Roman" w:eastAsia="Times New Roman" w:hAnsi="Times New Roman" w:cs="Times New Roman"/>
          <w:sz w:val="28"/>
          <w:szCs w:val="28"/>
          <w:lang w:eastAsia="ru-RU"/>
        </w:rPr>
        <w:t>основного</w:t>
      </w:r>
      <w:r w:rsidR="002025A2">
        <w:rPr>
          <w:rFonts w:ascii="Times New Roman" w:eastAsia="Times New Roman" w:hAnsi="Times New Roman" w:cs="Times New Roman"/>
          <w:sz w:val="28"/>
          <w:szCs w:val="28"/>
          <w:lang w:eastAsia="ru-RU"/>
        </w:rPr>
        <w:t xml:space="preserve"> общего образования.</w:t>
      </w:r>
      <w:r>
        <w:rPr>
          <w:rFonts w:ascii="Times New Roman" w:eastAsia="Times New Roman" w:hAnsi="Times New Roman" w:cs="Times New Roman"/>
          <w:sz w:val="28"/>
          <w:szCs w:val="28"/>
          <w:lang w:eastAsia="ru-RU"/>
        </w:rPr>
        <w:br/>
        <w:t>Учебный план составлен на основе интеграции образовательных модулей в</w:t>
      </w:r>
      <w:r w:rsidR="002025A2">
        <w:rPr>
          <w:rFonts w:ascii="Times New Roman" w:eastAsia="Times New Roman" w:hAnsi="Times New Roman" w:cs="Times New Roman"/>
          <w:sz w:val="28"/>
          <w:szCs w:val="28"/>
          <w:lang w:eastAsia="ru-RU"/>
        </w:rPr>
        <w:br/>
        <w:t>предметы, предметные области (3</w:t>
      </w:r>
      <w:r>
        <w:rPr>
          <w:rFonts w:ascii="Times New Roman" w:eastAsia="Times New Roman" w:hAnsi="Times New Roman" w:cs="Times New Roman"/>
          <w:sz w:val="28"/>
          <w:szCs w:val="28"/>
          <w:lang w:eastAsia="ru-RU"/>
        </w:rPr>
        <w:t>0% формируемых участниками</w:t>
      </w:r>
      <w:r>
        <w:rPr>
          <w:rFonts w:ascii="Times New Roman" w:eastAsia="Times New Roman" w:hAnsi="Times New Roman" w:cs="Times New Roman"/>
          <w:sz w:val="28"/>
          <w:szCs w:val="28"/>
          <w:lang w:eastAsia="ru-RU"/>
        </w:rPr>
        <w:br/>
        <w:t xml:space="preserve">образовательного процесса - </w:t>
      </w:r>
      <w:proofErr w:type="spellStart"/>
      <w:r>
        <w:rPr>
          <w:rFonts w:ascii="Times New Roman" w:eastAsia="Times New Roman" w:hAnsi="Times New Roman" w:cs="Times New Roman"/>
          <w:sz w:val="28"/>
          <w:szCs w:val="28"/>
          <w:lang w:eastAsia="ru-RU"/>
        </w:rPr>
        <w:t>внутрипредметные</w:t>
      </w:r>
      <w:proofErr w:type="spellEnd"/>
      <w:r>
        <w:rPr>
          <w:rFonts w:ascii="Times New Roman" w:eastAsia="Times New Roman" w:hAnsi="Times New Roman" w:cs="Times New Roman"/>
          <w:sz w:val="28"/>
          <w:szCs w:val="28"/>
          <w:lang w:eastAsia="ru-RU"/>
        </w:rPr>
        <w:t xml:space="preserve"> модули).</w:t>
      </w:r>
    </w:p>
    <w:p w:rsidR="00603474" w:rsidRDefault="00603474"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классах (годам) обучения.</w:t>
      </w:r>
      <w:proofErr w:type="gramEnd"/>
      <w:r>
        <w:rPr>
          <w:rFonts w:ascii="Times New Roman" w:eastAsia="Times New Roman" w:hAnsi="Times New Roman" w:cs="Times New Roman"/>
          <w:sz w:val="28"/>
          <w:szCs w:val="28"/>
          <w:lang w:eastAsia="ru-RU"/>
        </w:rPr>
        <w:t xml:space="preserve"> В обязательную часть входят образовательные области и предметы в соответствии с ФГОС:</w:t>
      </w:r>
    </w:p>
    <w:p w:rsidR="00603474" w:rsidRDefault="009F0052"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603474">
        <w:rPr>
          <w:rFonts w:ascii="Times New Roman" w:eastAsia="Times New Roman" w:hAnsi="Times New Roman" w:cs="Times New Roman"/>
          <w:sz w:val="28"/>
          <w:szCs w:val="28"/>
          <w:lang w:eastAsia="ru-RU"/>
        </w:rPr>
        <w:t>усский язык и литература (русский язык, литература);</w:t>
      </w:r>
    </w:p>
    <w:p w:rsidR="00603474" w:rsidRDefault="009F005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8D1181">
        <w:rPr>
          <w:rFonts w:ascii="Times New Roman" w:eastAsia="Times New Roman" w:hAnsi="Times New Roman" w:cs="Times New Roman"/>
          <w:sz w:val="28"/>
          <w:szCs w:val="28"/>
          <w:lang w:eastAsia="ru-RU"/>
        </w:rPr>
        <w:t>одной язык и родная литература (</w:t>
      </w:r>
      <w:r>
        <w:rPr>
          <w:rFonts w:ascii="Times New Roman" w:eastAsia="Times New Roman" w:hAnsi="Times New Roman" w:cs="Times New Roman"/>
          <w:sz w:val="28"/>
          <w:szCs w:val="28"/>
          <w:lang w:eastAsia="ru-RU"/>
        </w:rPr>
        <w:t>р</w:t>
      </w:r>
      <w:r w:rsidR="008D1181" w:rsidRPr="008D1181">
        <w:rPr>
          <w:rFonts w:ascii="Times New Roman" w:eastAsia="Times New Roman" w:hAnsi="Times New Roman" w:cs="Times New Roman"/>
          <w:sz w:val="28"/>
          <w:szCs w:val="28"/>
          <w:lang w:eastAsia="ru-RU"/>
        </w:rPr>
        <w:t>одной язык</w:t>
      </w:r>
      <w:r w:rsidR="008D1181">
        <w:rPr>
          <w:rFonts w:ascii="Times New Roman" w:eastAsia="Times New Roman" w:hAnsi="Times New Roman" w:cs="Times New Roman"/>
          <w:sz w:val="28"/>
          <w:szCs w:val="28"/>
          <w:lang w:eastAsia="ru-RU"/>
        </w:rPr>
        <w:t xml:space="preserve"> (русский), </w:t>
      </w:r>
      <w:r>
        <w:rPr>
          <w:rFonts w:ascii="Times New Roman" w:eastAsia="Times New Roman" w:hAnsi="Times New Roman" w:cs="Times New Roman"/>
          <w:sz w:val="28"/>
          <w:szCs w:val="28"/>
          <w:lang w:eastAsia="ru-RU"/>
        </w:rPr>
        <w:t>р</w:t>
      </w:r>
      <w:r w:rsidR="008D1181" w:rsidRPr="008D1181">
        <w:rPr>
          <w:rFonts w:ascii="Times New Roman" w:eastAsia="Times New Roman" w:hAnsi="Times New Roman" w:cs="Times New Roman"/>
          <w:sz w:val="28"/>
          <w:szCs w:val="28"/>
          <w:lang w:eastAsia="ru-RU"/>
        </w:rPr>
        <w:t>одная литература (русская)</w:t>
      </w:r>
      <w:r w:rsidR="008D1181">
        <w:rPr>
          <w:rFonts w:ascii="Times New Roman" w:eastAsia="Times New Roman" w:hAnsi="Times New Roman" w:cs="Times New Roman"/>
          <w:sz w:val="28"/>
          <w:szCs w:val="28"/>
          <w:lang w:eastAsia="ru-RU"/>
        </w:rPr>
        <w:t>);</w:t>
      </w:r>
    </w:p>
    <w:p w:rsidR="008D1181" w:rsidRDefault="009F005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иностранные</w:t>
      </w:r>
      <w:r w:rsidR="008D1181">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и (английский язык, н</w:t>
      </w:r>
      <w:r w:rsidR="008D1181">
        <w:rPr>
          <w:rFonts w:ascii="Times New Roman" w:eastAsia="Times New Roman" w:hAnsi="Times New Roman" w:cs="Times New Roman"/>
          <w:sz w:val="28"/>
          <w:szCs w:val="28"/>
          <w:lang w:eastAsia="ru-RU"/>
        </w:rPr>
        <w:t>емецкий язык</w:t>
      </w:r>
      <w:r>
        <w:rPr>
          <w:rFonts w:ascii="Times New Roman" w:eastAsia="Times New Roman" w:hAnsi="Times New Roman" w:cs="Times New Roman"/>
          <w:sz w:val="28"/>
          <w:szCs w:val="28"/>
          <w:lang w:eastAsia="ru-RU"/>
        </w:rPr>
        <w:t xml:space="preserve"> (второй иностранный)</w:t>
      </w:r>
      <w:r w:rsidR="008D1181">
        <w:rPr>
          <w:rFonts w:ascii="Times New Roman" w:eastAsia="Times New Roman" w:hAnsi="Times New Roman" w:cs="Times New Roman"/>
          <w:sz w:val="28"/>
          <w:szCs w:val="28"/>
          <w:lang w:eastAsia="ru-RU"/>
        </w:rPr>
        <w:t>);</w:t>
      </w:r>
    </w:p>
    <w:p w:rsidR="008D1181" w:rsidRDefault="009F005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8D1181">
        <w:rPr>
          <w:rFonts w:ascii="Times New Roman" w:eastAsia="Times New Roman" w:hAnsi="Times New Roman" w:cs="Times New Roman"/>
          <w:sz w:val="28"/>
          <w:szCs w:val="28"/>
          <w:lang w:eastAsia="ru-RU"/>
        </w:rPr>
        <w:t xml:space="preserve">атематика и </w:t>
      </w:r>
      <w:r>
        <w:rPr>
          <w:rFonts w:ascii="Times New Roman" w:eastAsia="Times New Roman" w:hAnsi="Times New Roman" w:cs="Times New Roman"/>
          <w:sz w:val="28"/>
          <w:szCs w:val="28"/>
          <w:lang w:eastAsia="ru-RU"/>
        </w:rPr>
        <w:t>информатика (м</w:t>
      </w:r>
      <w:r w:rsidR="008D1181">
        <w:rPr>
          <w:rFonts w:ascii="Times New Roman" w:eastAsia="Times New Roman" w:hAnsi="Times New Roman" w:cs="Times New Roman"/>
          <w:sz w:val="28"/>
          <w:szCs w:val="28"/>
          <w:lang w:eastAsia="ru-RU"/>
        </w:rPr>
        <w:t>атематика,</w:t>
      </w:r>
      <w:r>
        <w:rPr>
          <w:rFonts w:ascii="Times New Roman" w:eastAsia="Times New Roman" w:hAnsi="Times New Roman" w:cs="Times New Roman"/>
          <w:sz w:val="28"/>
          <w:szCs w:val="28"/>
          <w:lang w:eastAsia="ru-RU"/>
        </w:rPr>
        <w:t xml:space="preserve"> алгебра, геометрия, и</w:t>
      </w:r>
      <w:r w:rsidR="008D1181">
        <w:rPr>
          <w:rFonts w:ascii="Times New Roman" w:eastAsia="Times New Roman" w:hAnsi="Times New Roman" w:cs="Times New Roman"/>
          <w:sz w:val="28"/>
          <w:szCs w:val="28"/>
          <w:lang w:eastAsia="ru-RU"/>
        </w:rPr>
        <w:t>нформатика);</w:t>
      </w:r>
    </w:p>
    <w:p w:rsidR="008D1181" w:rsidRDefault="009F005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8D1181">
        <w:rPr>
          <w:rFonts w:ascii="Times New Roman" w:eastAsia="Times New Roman" w:hAnsi="Times New Roman" w:cs="Times New Roman"/>
          <w:sz w:val="28"/>
          <w:szCs w:val="28"/>
          <w:lang w:eastAsia="ru-RU"/>
        </w:rPr>
        <w:t>бщест</w:t>
      </w:r>
      <w:r>
        <w:rPr>
          <w:rFonts w:ascii="Times New Roman" w:eastAsia="Times New Roman" w:hAnsi="Times New Roman" w:cs="Times New Roman"/>
          <w:sz w:val="28"/>
          <w:szCs w:val="28"/>
          <w:lang w:eastAsia="ru-RU"/>
        </w:rPr>
        <w:t>венно-научные предметы (история России, всеобщая история, обществознание, г</w:t>
      </w:r>
      <w:r w:rsidR="008D1181">
        <w:rPr>
          <w:rFonts w:ascii="Times New Roman" w:eastAsia="Times New Roman" w:hAnsi="Times New Roman" w:cs="Times New Roman"/>
          <w:sz w:val="28"/>
          <w:szCs w:val="28"/>
          <w:lang w:eastAsia="ru-RU"/>
        </w:rPr>
        <w:t>еография);</w:t>
      </w:r>
    </w:p>
    <w:p w:rsidR="009F0052" w:rsidRDefault="009F005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духовно-нравственной культуры народов России</w:t>
      </w:r>
      <w:r w:rsidR="003656C2">
        <w:rPr>
          <w:rFonts w:ascii="Times New Roman" w:eastAsia="Times New Roman" w:hAnsi="Times New Roman" w:cs="Times New Roman"/>
          <w:sz w:val="28"/>
          <w:szCs w:val="28"/>
          <w:lang w:eastAsia="ru-RU"/>
        </w:rPr>
        <w:t>;</w:t>
      </w:r>
    </w:p>
    <w:p w:rsidR="008D1181" w:rsidRDefault="003656C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естественно-научные</w:t>
      </w:r>
      <w:proofErr w:type="gramEnd"/>
      <w:r>
        <w:rPr>
          <w:rFonts w:ascii="Times New Roman" w:eastAsia="Times New Roman" w:hAnsi="Times New Roman" w:cs="Times New Roman"/>
          <w:sz w:val="28"/>
          <w:szCs w:val="28"/>
          <w:lang w:eastAsia="ru-RU"/>
        </w:rPr>
        <w:t xml:space="preserve"> предметы (физика, химия, б</w:t>
      </w:r>
      <w:r w:rsidR="008D1181">
        <w:rPr>
          <w:rFonts w:ascii="Times New Roman" w:eastAsia="Times New Roman" w:hAnsi="Times New Roman" w:cs="Times New Roman"/>
          <w:sz w:val="28"/>
          <w:szCs w:val="28"/>
          <w:lang w:eastAsia="ru-RU"/>
        </w:rPr>
        <w:t>иология);</w:t>
      </w:r>
    </w:p>
    <w:p w:rsidR="008D1181" w:rsidRDefault="003656C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искусство (музыка, и</w:t>
      </w:r>
      <w:r w:rsidR="008D1181">
        <w:rPr>
          <w:rFonts w:ascii="Times New Roman" w:eastAsia="Times New Roman" w:hAnsi="Times New Roman" w:cs="Times New Roman"/>
          <w:sz w:val="28"/>
          <w:szCs w:val="28"/>
          <w:lang w:eastAsia="ru-RU"/>
        </w:rPr>
        <w:t>зобразительное искусство);</w:t>
      </w:r>
    </w:p>
    <w:p w:rsidR="008D1181" w:rsidRDefault="003656C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(т</w:t>
      </w:r>
      <w:r w:rsidR="008D1181">
        <w:rPr>
          <w:rFonts w:ascii="Times New Roman" w:eastAsia="Times New Roman" w:hAnsi="Times New Roman" w:cs="Times New Roman"/>
          <w:sz w:val="28"/>
          <w:szCs w:val="28"/>
          <w:lang w:eastAsia="ru-RU"/>
        </w:rPr>
        <w:t>ехнология);</w:t>
      </w:r>
    </w:p>
    <w:p w:rsidR="008D1181" w:rsidRDefault="003656C2"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физическая культура и о</w:t>
      </w:r>
      <w:r w:rsidR="008D1181">
        <w:rPr>
          <w:rFonts w:ascii="Times New Roman" w:eastAsia="Times New Roman" w:hAnsi="Times New Roman" w:cs="Times New Roman"/>
          <w:sz w:val="28"/>
          <w:szCs w:val="28"/>
          <w:lang w:eastAsia="ru-RU"/>
        </w:rPr>
        <w:t>сновы б</w:t>
      </w:r>
      <w:r>
        <w:rPr>
          <w:rFonts w:ascii="Times New Roman" w:eastAsia="Times New Roman" w:hAnsi="Times New Roman" w:cs="Times New Roman"/>
          <w:sz w:val="28"/>
          <w:szCs w:val="28"/>
          <w:lang w:eastAsia="ru-RU"/>
        </w:rPr>
        <w:t>езопасности жизнедеятельности (физическая культура, о</w:t>
      </w:r>
      <w:r w:rsidR="008D1181">
        <w:rPr>
          <w:rFonts w:ascii="Times New Roman" w:eastAsia="Times New Roman" w:hAnsi="Times New Roman" w:cs="Times New Roman"/>
          <w:sz w:val="28"/>
          <w:szCs w:val="28"/>
          <w:lang w:eastAsia="ru-RU"/>
        </w:rPr>
        <w:t>сновы безопасности жизнедеятельности).</w:t>
      </w:r>
    </w:p>
    <w:p w:rsidR="008D1181" w:rsidRDefault="001E5D44"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2020-2021 учебном году часы </w:t>
      </w:r>
      <w:proofErr w:type="gramStart"/>
      <w:r>
        <w:rPr>
          <w:rFonts w:ascii="Times New Roman" w:eastAsia="Times New Roman" w:hAnsi="Times New Roman" w:cs="Times New Roman"/>
          <w:sz w:val="28"/>
          <w:szCs w:val="28"/>
          <w:lang w:eastAsia="ru-RU"/>
        </w:rPr>
        <w:t>части учебного плана, формируемой участниками образовательных отношений распределены</w:t>
      </w:r>
      <w:proofErr w:type="gramEnd"/>
      <w:r>
        <w:rPr>
          <w:rFonts w:ascii="Times New Roman" w:eastAsia="Times New Roman" w:hAnsi="Times New Roman" w:cs="Times New Roman"/>
          <w:sz w:val="28"/>
          <w:szCs w:val="28"/>
          <w:lang w:eastAsia="ru-RU"/>
        </w:rPr>
        <w:t xml:space="preserve"> следующим образом:</w:t>
      </w:r>
    </w:p>
    <w:p w:rsidR="00032010" w:rsidRDefault="00032010"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 5 «б»  классы  –  по 1 часу «Информатика», по 1 часу «Обществознание»;</w:t>
      </w:r>
    </w:p>
    <w:p w:rsidR="00032010" w:rsidRDefault="00032010" w:rsidP="008D1181">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7 классы  – по 1 часу «Информатика;</w:t>
      </w:r>
    </w:p>
    <w:p w:rsidR="001E5D44" w:rsidRPr="00AF6ED7" w:rsidRDefault="00032010" w:rsidP="00C624C2">
      <w:pPr>
        <w:tabs>
          <w:tab w:val="left" w:pos="4497"/>
        </w:tabs>
        <w:spacing w:after="0" w:line="240" w:lineRule="auto"/>
        <w:ind w:firstLine="709"/>
        <w:jc w:val="both"/>
        <w:rPr>
          <w:rFonts w:ascii="Times New Roman" w:eastAsia="Times New Roman" w:hAnsi="Times New Roman" w:cs="Times New Roman"/>
          <w:color w:val="FF0000"/>
          <w:sz w:val="28"/>
          <w:szCs w:val="28"/>
          <w:lang w:eastAsia="ru-RU"/>
        </w:rPr>
      </w:pPr>
      <w:r w:rsidRPr="006C66D2">
        <w:rPr>
          <w:rFonts w:ascii="Times New Roman" w:eastAsia="Times New Roman" w:hAnsi="Times New Roman" w:cs="Times New Roman"/>
          <w:sz w:val="28"/>
          <w:szCs w:val="28"/>
          <w:lang w:eastAsia="ru-RU"/>
        </w:rPr>
        <w:t>9 класс –1 час элективный курс «Решу ОГЭ» (математика).</w:t>
      </w:r>
    </w:p>
    <w:p w:rsidR="000521B4" w:rsidRDefault="000521B4"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521B4">
        <w:rPr>
          <w:rFonts w:ascii="Times New Roman" w:eastAsia="Times New Roman" w:hAnsi="Times New Roman" w:cs="Times New Roman"/>
          <w:bCs/>
          <w:sz w:val="28"/>
          <w:szCs w:val="28"/>
          <w:lang w:eastAsia="ru-RU"/>
        </w:rPr>
        <w:t xml:space="preserve">В 2020-2021 учебном году </w:t>
      </w:r>
      <w:r>
        <w:rPr>
          <w:rFonts w:ascii="Times New Roman" w:eastAsia="Times New Roman" w:hAnsi="Times New Roman" w:cs="Times New Roman"/>
          <w:bCs/>
          <w:sz w:val="28"/>
          <w:szCs w:val="28"/>
          <w:lang w:eastAsia="ru-RU"/>
        </w:rPr>
        <w:t>на второй ступени образования планируется обучение 6 классов–комплектов: 5«а», 5«б», 6,7,8,9</w:t>
      </w:r>
      <w:r>
        <w:rPr>
          <w:rFonts w:ascii="Times New Roman" w:eastAsia="Times New Roman" w:hAnsi="Times New Roman" w:cs="Times New Roman"/>
          <w:sz w:val="28"/>
          <w:szCs w:val="28"/>
          <w:lang w:eastAsia="ru-RU"/>
        </w:rPr>
        <w:t xml:space="preserve">. </w:t>
      </w:r>
    </w:p>
    <w:p w:rsidR="00067B1D" w:rsidRP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7B1D">
        <w:rPr>
          <w:rFonts w:ascii="Times New Roman" w:eastAsia="Times New Roman" w:hAnsi="Times New Roman" w:cs="Times New Roman"/>
          <w:sz w:val="28"/>
          <w:szCs w:val="28"/>
          <w:lang w:eastAsia="ru-RU"/>
        </w:rPr>
        <w:t xml:space="preserve">Школа реализует </w:t>
      </w:r>
      <w:r>
        <w:rPr>
          <w:rFonts w:ascii="Times New Roman" w:eastAsia="Times New Roman" w:hAnsi="Times New Roman" w:cs="Times New Roman"/>
          <w:sz w:val="28"/>
          <w:szCs w:val="28"/>
          <w:lang w:eastAsia="ru-RU"/>
        </w:rPr>
        <w:t>основное образование по модели 5-летней основной</w:t>
      </w:r>
      <w:r w:rsidRPr="00067B1D">
        <w:rPr>
          <w:rFonts w:ascii="Times New Roman" w:eastAsia="Times New Roman" w:hAnsi="Times New Roman" w:cs="Times New Roman"/>
          <w:sz w:val="28"/>
          <w:szCs w:val="28"/>
          <w:lang w:eastAsia="ru-RU"/>
        </w:rPr>
        <w:t xml:space="preserve"> школы.  Продолжительность учебного года в </w:t>
      </w:r>
      <w:r>
        <w:rPr>
          <w:rFonts w:ascii="Times New Roman" w:eastAsia="Times New Roman" w:hAnsi="Times New Roman" w:cs="Times New Roman"/>
          <w:sz w:val="28"/>
          <w:szCs w:val="28"/>
          <w:lang w:eastAsia="ru-RU"/>
        </w:rPr>
        <w:t>5-8 классах – 35 учебных недель</w:t>
      </w:r>
      <w:r w:rsidRPr="00067B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9 классе</w:t>
      </w:r>
      <w:r w:rsidRPr="00067B1D">
        <w:rPr>
          <w:rFonts w:ascii="Times New Roman" w:eastAsia="Times New Roman" w:hAnsi="Times New Roman" w:cs="Times New Roman"/>
          <w:sz w:val="28"/>
          <w:szCs w:val="28"/>
          <w:lang w:eastAsia="ru-RU"/>
        </w:rPr>
        <w:t xml:space="preserve"> – 34 учебные недели. Продолжительность уроков для обучающихся </w:t>
      </w:r>
      <w:r>
        <w:rPr>
          <w:rFonts w:ascii="Times New Roman" w:eastAsia="Times New Roman" w:hAnsi="Times New Roman" w:cs="Times New Roman"/>
          <w:sz w:val="28"/>
          <w:szCs w:val="28"/>
          <w:lang w:eastAsia="ru-RU"/>
        </w:rPr>
        <w:t>5 - 9</w:t>
      </w:r>
      <w:r w:rsidRPr="00067B1D">
        <w:rPr>
          <w:rFonts w:ascii="Times New Roman" w:eastAsia="Times New Roman" w:hAnsi="Times New Roman" w:cs="Times New Roman"/>
          <w:sz w:val="28"/>
          <w:szCs w:val="28"/>
          <w:lang w:eastAsia="ru-RU"/>
        </w:rPr>
        <w:t xml:space="preserve"> классов – 45 минут. Для всех классов обучение проводиться только в первую смену в режиме 5-дневной учебной н</w:t>
      </w:r>
      <w:r>
        <w:rPr>
          <w:rFonts w:ascii="Times New Roman" w:eastAsia="Times New Roman" w:hAnsi="Times New Roman" w:cs="Times New Roman"/>
          <w:sz w:val="28"/>
          <w:szCs w:val="28"/>
          <w:lang w:eastAsia="ru-RU"/>
        </w:rPr>
        <w:t>едели. Занятия начинаются в 8.30</w:t>
      </w:r>
      <w:r w:rsidRPr="00067B1D">
        <w:rPr>
          <w:rFonts w:ascii="Times New Roman" w:eastAsia="Times New Roman" w:hAnsi="Times New Roman" w:cs="Times New Roman"/>
          <w:sz w:val="28"/>
          <w:szCs w:val="28"/>
          <w:lang w:eastAsia="ru-RU"/>
        </w:rPr>
        <w:t>.</w:t>
      </w:r>
    </w:p>
    <w:p w:rsidR="00067B1D" w:rsidRPr="00067B1D" w:rsidRDefault="00067B1D" w:rsidP="00067B1D">
      <w:pPr>
        <w:tabs>
          <w:tab w:val="left" w:pos="4497"/>
        </w:tabs>
        <w:spacing w:after="0" w:line="240" w:lineRule="auto"/>
        <w:ind w:firstLine="709"/>
        <w:jc w:val="both"/>
        <w:rPr>
          <w:rFonts w:ascii="Times New Roman" w:eastAsia="Times New Roman" w:hAnsi="Times New Roman" w:cs="Times New Roman"/>
          <w:i/>
          <w:sz w:val="28"/>
          <w:szCs w:val="28"/>
          <w:lang w:eastAsia="ru-RU"/>
        </w:rPr>
      </w:pPr>
      <w:r w:rsidRPr="00067B1D">
        <w:rPr>
          <w:rFonts w:ascii="Times New Roman" w:eastAsia="Times New Roman" w:hAnsi="Times New Roman" w:cs="Times New Roman"/>
          <w:i/>
          <w:sz w:val="28"/>
          <w:szCs w:val="28"/>
          <w:lang w:eastAsia="ru-RU"/>
        </w:rPr>
        <w:t>Максимально допустимая нагрузка в неделю:</w:t>
      </w:r>
    </w:p>
    <w:p w:rsid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67B1D">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 xml:space="preserve"> </w:t>
      </w:r>
      <w:r w:rsidRPr="00067B1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  часов;</w:t>
      </w:r>
    </w:p>
    <w:p w:rsid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класс – 30 часов;</w:t>
      </w:r>
    </w:p>
    <w:p w:rsid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класс – 32 часа;</w:t>
      </w:r>
    </w:p>
    <w:p w:rsidR="00067B1D" w:rsidRP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 класс – 33 часа.</w:t>
      </w:r>
    </w:p>
    <w:p w:rsidR="00067B1D" w:rsidRPr="00067B1D" w:rsidRDefault="00067B1D"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7B1D">
        <w:rPr>
          <w:rFonts w:ascii="Times New Roman" w:eastAsia="Times New Roman" w:hAnsi="Times New Roman" w:cs="Times New Roman"/>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w:t>
      </w:r>
    </w:p>
    <w:p w:rsidR="00067B1D" w:rsidRDefault="00624D1B"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класс – 2 часа;</w:t>
      </w:r>
    </w:p>
    <w:p w:rsidR="00624D1B" w:rsidRDefault="00624D1B"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 8 классы – 2,5 часа;</w:t>
      </w:r>
    </w:p>
    <w:p w:rsidR="00624D1B" w:rsidRDefault="00624D1B" w:rsidP="00067B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 – 3 часа.</w:t>
      </w:r>
    </w:p>
    <w:p w:rsidR="00067B1D" w:rsidRDefault="00067B1D" w:rsidP="004270C8">
      <w:pPr>
        <w:tabs>
          <w:tab w:val="left" w:pos="4497"/>
        </w:tabs>
        <w:spacing w:after="0" w:line="240" w:lineRule="auto"/>
        <w:ind w:firstLine="709"/>
        <w:jc w:val="both"/>
        <w:rPr>
          <w:rFonts w:ascii="Times New Roman" w:eastAsia="Times New Roman" w:hAnsi="Times New Roman" w:cs="Times New Roman"/>
          <w:sz w:val="28"/>
          <w:szCs w:val="28"/>
          <w:lang w:eastAsia="ru-RU"/>
        </w:rPr>
      </w:pPr>
    </w:p>
    <w:p w:rsidR="00A54952" w:rsidRDefault="00A54952"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DD7507" w:rsidRDefault="00DD7507" w:rsidP="00A54952">
      <w:pPr>
        <w:spacing w:after="0" w:line="240" w:lineRule="auto"/>
        <w:ind w:firstLine="709"/>
        <w:jc w:val="both"/>
        <w:rPr>
          <w:rFonts w:ascii="Times New Roman" w:eastAsia="Times New Roman" w:hAnsi="Times New Roman" w:cs="Times New Roman"/>
          <w:sz w:val="28"/>
          <w:szCs w:val="28"/>
          <w:lang w:eastAsia="ru-RU"/>
        </w:rPr>
      </w:pPr>
    </w:p>
    <w:p w:rsidR="003A57C3" w:rsidRDefault="003A57C3"/>
    <w:p w:rsidR="00C4182D" w:rsidRDefault="00C4182D" w:rsidP="00C4182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Годовой учебный план осн</w:t>
      </w:r>
      <w:bookmarkStart w:id="0" w:name="_GoBack"/>
      <w:bookmarkEnd w:id="0"/>
      <w:r>
        <w:rPr>
          <w:rFonts w:ascii="Times New Roman" w:eastAsia="Times New Roman" w:hAnsi="Times New Roman" w:cs="Times New Roman"/>
          <w:b/>
          <w:sz w:val="28"/>
          <w:szCs w:val="28"/>
          <w:lang w:eastAsia="ru-RU"/>
        </w:rPr>
        <w:t xml:space="preserve">овного общего образования МАОУ ООШ </w:t>
      </w:r>
      <w:proofErr w:type="spellStart"/>
      <w:r>
        <w:rPr>
          <w:rFonts w:ascii="Times New Roman" w:eastAsia="Times New Roman" w:hAnsi="Times New Roman" w:cs="Times New Roman"/>
          <w:b/>
          <w:sz w:val="28"/>
          <w:szCs w:val="28"/>
          <w:lang w:eastAsia="ru-RU"/>
        </w:rPr>
        <w:t>п</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рачевка</w:t>
      </w:r>
      <w:proofErr w:type="spellEnd"/>
      <w:r>
        <w:rPr>
          <w:rFonts w:ascii="Times New Roman" w:eastAsia="Times New Roman" w:hAnsi="Times New Roman" w:cs="Times New Roman"/>
          <w:b/>
          <w:sz w:val="28"/>
          <w:szCs w:val="28"/>
          <w:lang w:eastAsia="ru-RU"/>
        </w:rPr>
        <w:t xml:space="preserve"> </w:t>
      </w:r>
    </w:p>
    <w:p w:rsidR="00C4182D" w:rsidRDefault="00C4182D" w:rsidP="00C4182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 учебный год</w:t>
      </w:r>
    </w:p>
    <w:p w:rsidR="008E36CB" w:rsidRPr="008E36CB" w:rsidRDefault="008E36CB" w:rsidP="00C4182D">
      <w:pPr>
        <w:spacing w:after="0" w:line="240" w:lineRule="auto"/>
        <w:ind w:firstLine="709"/>
        <w:jc w:val="center"/>
        <w:rPr>
          <w:rFonts w:ascii="Times New Roman" w:eastAsia="Times New Roman" w:hAnsi="Times New Roman" w:cs="Times New Roman"/>
          <w:b/>
          <w:i/>
          <w:sz w:val="28"/>
          <w:szCs w:val="28"/>
          <w:lang w:eastAsia="ru-RU"/>
        </w:rPr>
      </w:pPr>
      <w:r w:rsidRPr="008E36CB">
        <w:rPr>
          <w:rFonts w:ascii="Times New Roman" w:eastAsia="Times New Roman" w:hAnsi="Times New Roman" w:cs="Times New Roman"/>
          <w:b/>
          <w:i/>
          <w:sz w:val="28"/>
          <w:szCs w:val="28"/>
          <w:lang w:eastAsia="ru-RU"/>
        </w:rPr>
        <w:t>(обязательная часть)</w:t>
      </w:r>
    </w:p>
    <w:tbl>
      <w:tblPr>
        <w:tblStyle w:val="a3"/>
        <w:tblW w:w="10065" w:type="dxa"/>
        <w:tblInd w:w="-601" w:type="dxa"/>
        <w:tblLayout w:type="fixed"/>
        <w:tblLook w:val="04A0" w:firstRow="1" w:lastRow="0" w:firstColumn="1" w:lastColumn="0" w:noHBand="0" w:noVBand="1"/>
      </w:tblPr>
      <w:tblGrid>
        <w:gridCol w:w="1416"/>
        <w:gridCol w:w="1701"/>
        <w:gridCol w:w="1703"/>
        <w:gridCol w:w="992"/>
        <w:gridCol w:w="993"/>
        <w:gridCol w:w="992"/>
        <w:gridCol w:w="992"/>
        <w:gridCol w:w="1276"/>
      </w:tblGrid>
      <w:tr w:rsidR="00CC35DF" w:rsidTr="00CC35DF">
        <w:tc>
          <w:tcPr>
            <w:tcW w:w="1416" w:type="dxa"/>
            <w:vMerge w:val="restart"/>
          </w:tcPr>
          <w:p w:rsidR="00CC35DF" w:rsidRDefault="00CC35DF" w:rsidP="00C50CD0">
            <w:pPr>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1701" w:type="dxa"/>
            <w:vMerge w:val="restart"/>
          </w:tcPr>
          <w:p w:rsidR="00CC35DF" w:rsidRDefault="00CC35DF" w:rsidP="00C50CD0">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6948" w:type="dxa"/>
            <w:gridSpan w:val="6"/>
          </w:tcPr>
          <w:p w:rsidR="00CC35DF" w:rsidRDefault="00CC35DF" w:rsidP="00C50CD0">
            <w:pPr>
              <w:jc w:val="center"/>
              <w:rPr>
                <w:rFonts w:ascii="Times New Roman" w:hAnsi="Times New Roman" w:cs="Times New Roman"/>
                <w:b/>
                <w:sz w:val="28"/>
              </w:rPr>
            </w:pPr>
            <w:r>
              <w:rPr>
                <w:rFonts w:ascii="Times New Roman" w:hAnsi="Times New Roman" w:cs="Times New Roman"/>
                <w:b/>
                <w:sz w:val="28"/>
              </w:rPr>
              <w:t>Количество часов в год</w:t>
            </w:r>
          </w:p>
        </w:tc>
      </w:tr>
      <w:tr w:rsidR="00CC35DF" w:rsidTr="00CC35DF">
        <w:tc>
          <w:tcPr>
            <w:tcW w:w="1416" w:type="dxa"/>
            <w:vMerge/>
          </w:tcPr>
          <w:p w:rsidR="00C50CD0" w:rsidRDefault="00C50CD0" w:rsidP="00C50CD0">
            <w:pPr>
              <w:jc w:val="center"/>
              <w:rPr>
                <w:rFonts w:ascii="Times New Roman" w:hAnsi="Times New Roman" w:cs="Times New Roman"/>
                <w:b/>
                <w:sz w:val="28"/>
              </w:rPr>
            </w:pPr>
          </w:p>
        </w:tc>
        <w:tc>
          <w:tcPr>
            <w:tcW w:w="1701" w:type="dxa"/>
            <w:vMerge/>
          </w:tcPr>
          <w:p w:rsidR="00C50CD0" w:rsidRDefault="00C50CD0" w:rsidP="00C50CD0">
            <w:pPr>
              <w:jc w:val="center"/>
              <w:rPr>
                <w:rFonts w:ascii="Times New Roman" w:hAnsi="Times New Roman" w:cs="Times New Roman"/>
                <w:b/>
                <w:sz w:val="28"/>
              </w:rPr>
            </w:pPr>
          </w:p>
        </w:tc>
        <w:tc>
          <w:tcPr>
            <w:tcW w:w="1703" w:type="dxa"/>
          </w:tcPr>
          <w:p w:rsidR="00CC35DF" w:rsidRDefault="00C50CD0" w:rsidP="00CC35DF">
            <w:pPr>
              <w:rPr>
                <w:rFonts w:ascii="Times New Roman" w:hAnsi="Times New Roman" w:cs="Times New Roman"/>
                <w:b/>
                <w:sz w:val="28"/>
              </w:rPr>
            </w:pPr>
            <w:r>
              <w:rPr>
                <w:rFonts w:ascii="Times New Roman" w:hAnsi="Times New Roman" w:cs="Times New Roman"/>
                <w:b/>
                <w:sz w:val="28"/>
              </w:rPr>
              <w:t>5 «а» класс/</w:t>
            </w:r>
            <w:r w:rsidR="00CC35DF">
              <w:rPr>
                <w:rFonts w:ascii="Times New Roman" w:hAnsi="Times New Roman" w:cs="Times New Roman"/>
                <w:b/>
                <w:sz w:val="28"/>
              </w:rPr>
              <w:t xml:space="preserve"> </w:t>
            </w:r>
          </w:p>
          <w:p w:rsidR="00C50CD0" w:rsidRDefault="00CC35DF" w:rsidP="00CC35DF">
            <w:pPr>
              <w:rPr>
                <w:rFonts w:ascii="Times New Roman" w:hAnsi="Times New Roman" w:cs="Times New Roman"/>
                <w:b/>
                <w:sz w:val="28"/>
              </w:rPr>
            </w:pPr>
            <w:r>
              <w:rPr>
                <w:rFonts w:ascii="Times New Roman" w:hAnsi="Times New Roman" w:cs="Times New Roman"/>
                <w:b/>
                <w:sz w:val="28"/>
              </w:rPr>
              <w:t>5 «б» класс</w:t>
            </w:r>
          </w:p>
        </w:tc>
        <w:tc>
          <w:tcPr>
            <w:tcW w:w="992" w:type="dxa"/>
          </w:tcPr>
          <w:p w:rsidR="00C50CD0" w:rsidRDefault="00C50CD0" w:rsidP="00C50CD0">
            <w:pPr>
              <w:jc w:val="center"/>
              <w:rPr>
                <w:rFonts w:ascii="Times New Roman" w:hAnsi="Times New Roman" w:cs="Times New Roman"/>
                <w:b/>
                <w:sz w:val="28"/>
              </w:rPr>
            </w:pPr>
            <w:r>
              <w:rPr>
                <w:rFonts w:ascii="Times New Roman" w:hAnsi="Times New Roman" w:cs="Times New Roman"/>
                <w:b/>
                <w:sz w:val="28"/>
              </w:rPr>
              <w:t>6 класс</w:t>
            </w:r>
          </w:p>
        </w:tc>
        <w:tc>
          <w:tcPr>
            <w:tcW w:w="993" w:type="dxa"/>
          </w:tcPr>
          <w:p w:rsidR="00C50CD0" w:rsidRDefault="00C50CD0" w:rsidP="00C50CD0">
            <w:pPr>
              <w:jc w:val="center"/>
              <w:rPr>
                <w:rFonts w:ascii="Times New Roman" w:hAnsi="Times New Roman" w:cs="Times New Roman"/>
                <w:b/>
                <w:sz w:val="28"/>
              </w:rPr>
            </w:pPr>
            <w:r>
              <w:rPr>
                <w:rFonts w:ascii="Times New Roman" w:hAnsi="Times New Roman" w:cs="Times New Roman"/>
                <w:b/>
                <w:sz w:val="28"/>
              </w:rPr>
              <w:t>7 класс</w:t>
            </w:r>
          </w:p>
        </w:tc>
        <w:tc>
          <w:tcPr>
            <w:tcW w:w="992" w:type="dxa"/>
          </w:tcPr>
          <w:p w:rsidR="00C50CD0" w:rsidRDefault="00C50CD0" w:rsidP="00C50CD0">
            <w:pPr>
              <w:jc w:val="center"/>
              <w:rPr>
                <w:rFonts w:ascii="Times New Roman" w:hAnsi="Times New Roman" w:cs="Times New Roman"/>
                <w:b/>
                <w:sz w:val="28"/>
              </w:rPr>
            </w:pPr>
            <w:r>
              <w:rPr>
                <w:rFonts w:ascii="Times New Roman" w:hAnsi="Times New Roman" w:cs="Times New Roman"/>
                <w:b/>
                <w:sz w:val="28"/>
              </w:rPr>
              <w:t>8 класс</w:t>
            </w:r>
          </w:p>
        </w:tc>
        <w:tc>
          <w:tcPr>
            <w:tcW w:w="992" w:type="dxa"/>
          </w:tcPr>
          <w:p w:rsidR="00C50CD0" w:rsidRDefault="00C50CD0" w:rsidP="00C50CD0">
            <w:pPr>
              <w:jc w:val="center"/>
              <w:rPr>
                <w:rFonts w:ascii="Times New Roman" w:hAnsi="Times New Roman" w:cs="Times New Roman"/>
                <w:b/>
                <w:sz w:val="28"/>
              </w:rPr>
            </w:pPr>
            <w:r>
              <w:rPr>
                <w:rFonts w:ascii="Times New Roman" w:hAnsi="Times New Roman" w:cs="Times New Roman"/>
                <w:b/>
                <w:sz w:val="28"/>
              </w:rPr>
              <w:t>9 класс</w:t>
            </w:r>
          </w:p>
        </w:tc>
        <w:tc>
          <w:tcPr>
            <w:tcW w:w="1276" w:type="dxa"/>
          </w:tcPr>
          <w:p w:rsidR="00C50CD0" w:rsidRDefault="00C50CD0" w:rsidP="00C50CD0">
            <w:pPr>
              <w:jc w:val="center"/>
              <w:rPr>
                <w:rFonts w:ascii="Times New Roman" w:hAnsi="Times New Roman" w:cs="Times New Roman"/>
                <w:b/>
                <w:sz w:val="28"/>
              </w:rPr>
            </w:pPr>
            <w:r>
              <w:rPr>
                <w:rFonts w:ascii="Times New Roman" w:hAnsi="Times New Roman" w:cs="Times New Roman"/>
                <w:b/>
                <w:sz w:val="28"/>
              </w:rPr>
              <w:t>Всего</w:t>
            </w:r>
          </w:p>
        </w:tc>
      </w:tr>
      <w:tr w:rsidR="00CC35DF" w:rsidTr="00CC35DF">
        <w:trPr>
          <w:trHeight w:val="525"/>
        </w:trPr>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Русский язык и литература</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Русский язык</w:t>
            </w:r>
          </w:p>
        </w:tc>
        <w:tc>
          <w:tcPr>
            <w:tcW w:w="1703"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175</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210</w:t>
            </w:r>
          </w:p>
        </w:tc>
        <w:tc>
          <w:tcPr>
            <w:tcW w:w="993"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140</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105</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102</w:t>
            </w:r>
          </w:p>
        </w:tc>
        <w:tc>
          <w:tcPr>
            <w:tcW w:w="1276" w:type="dxa"/>
          </w:tcPr>
          <w:p w:rsidR="00C50CD0" w:rsidRPr="00D77E25" w:rsidRDefault="00C06989" w:rsidP="00C50CD0">
            <w:pPr>
              <w:jc w:val="center"/>
              <w:rPr>
                <w:rFonts w:ascii="Times New Roman" w:hAnsi="Times New Roman" w:cs="Times New Roman"/>
                <w:sz w:val="24"/>
              </w:rPr>
            </w:pPr>
            <w:r>
              <w:rPr>
                <w:rFonts w:ascii="Times New Roman" w:hAnsi="Times New Roman" w:cs="Times New Roman"/>
                <w:sz w:val="24"/>
              </w:rPr>
              <w:t>732</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Литература</w:t>
            </w:r>
          </w:p>
        </w:tc>
        <w:tc>
          <w:tcPr>
            <w:tcW w:w="1703"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105</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105</w:t>
            </w:r>
          </w:p>
        </w:tc>
        <w:tc>
          <w:tcPr>
            <w:tcW w:w="993"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70</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70</w:t>
            </w:r>
          </w:p>
        </w:tc>
        <w:tc>
          <w:tcPr>
            <w:tcW w:w="992" w:type="dxa"/>
          </w:tcPr>
          <w:p w:rsidR="00C50CD0" w:rsidRPr="00EA2438" w:rsidRDefault="00C06989" w:rsidP="00C50CD0">
            <w:pPr>
              <w:jc w:val="center"/>
              <w:rPr>
                <w:rFonts w:ascii="Times New Roman" w:hAnsi="Times New Roman" w:cs="Times New Roman"/>
                <w:sz w:val="24"/>
              </w:rPr>
            </w:pPr>
            <w:r>
              <w:rPr>
                <w:rFonts w:ascii="Times New Roman" w:hAnsi="Times New Roman" w:cs="Times New Roman"/>
                <w:sz w:val="24"/>
              </w:rPr>
              <w:t>102</w:t>
            </w:r>
          </w:p>
        </w:tc>
        <w:tc>
          <w:tcPr>
            <w:tcW w:w="1276" w:type="dxa"/>
          </w:tcPr>
          <w:p w:rsidR="00C50CD0" w:rsidRPr="00D77E25" w:rsidRDefault="00C06989" w:rsidP="00C50CD0">
            <w:pPr>
              <w:jc w:val="center"/>
              <w:rPr>
                <w:rFonts w:ascii="Times New Roman" w:hAnsi="Times New Roman" w:cs="Times New Roman"/>
                <w:sz w:val="24"/>
              </w:rPr>
            </w:pPr>
            <w:r>
              <w:rPr>
                <w:rFonts w:ascii="Times New Roman" w:hAnsi="Times New Roman" w:cs="Times New Roman"/>
                <w:sz w:val="24"/>
              </w:rPr>
              <w:t>452</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Родной язык и родная литература</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Родной язык (русский)</w:t>
            </w:r>
          </w:p>
        </w:tc>
        <w:tc>
          <w:tcPr>
            <w:tcW w:w="1703"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16</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16</w:t>
            </w:r>
          </w:p>
        </w:tc>
        <w:tc>
          <w:tcPr>
            <w:tcW w:w="993"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16</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16</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16</w:t>
            </w:r>
          </w:p>
        </w:tc>
        <w:tc>
          <w:tcPr>
            <w:tcW w:w="1276" w:type="dxa"/>
          </w:tcPr>
          <w:p w:rsidR="00C50CD0" w:rsidRPr="00BE5C09" w:rsidRDefault="00CC35DF" w:rsidP="00C50CD0">
            <w:pPr>
              <w:jc w:val="center"/>
              <w:rPr>
                <w:rFonts w:ascii="Times New Roman" w:hAnsi="Times New Roman" w:cs="Times New Roman"/>
                <w:sz w:val="24"/>
              </w:rPr>
            </w:pPr>
            <w:r>
              <w:rPr>
                <w:rFonts w:ascii="Times New Roman" w:hAnsi="Times New Roman" w:cs="Times New Roman"/>
                <w:sz w:val="24"/>
              </w:rPr>
              <w:t>80</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Родная литература (русская)</w:t>
            </w:r>
          </w:p>
        </w:tc>
        <w:tc>
          <w:tcPr>
            <w:tcW w:w="1703"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19</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19</w:t>
            </w:r>
          </w:p>
        </w:tc>
        <w:tc>
          <w:tcPr>
            <w:tcW w:w="993"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19</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19</w:t>
            </w:r>
          </w:p>
        </w:tc>
        <w:tc>
          <w:tcPr>
            <w:tcW w:w="992" w:type="dxa"/>
          </w:tcPr>
          <w:p w:rsidR="00C50CD0" w:rsidRPr="00EA2438" w:rsidRDefault="00C50CD0" w:rsidP="00C50CD0">
            <w:pPr>
              <w:jc w:val="center"/>
              <w:rPr>
                <w:rFonts w:ascii="Times New Roman" w:hAnsi="Times New Roman" w:cs="Times New Roman"/>
                <w:sz w:val="24"/>
              </w:rPr>
            </w:pPr>
            <w:r>
              <w:rPr>
                <w:rFonts w:ascii="Times New Roman" w:hAnsi="Times New Roman" w:cs="Times New Roman"/>
                <w:sz w:val="24"/>
              </w:rPr>
              <w:t>18</w:t>
            </w:r>
          </w:p>
        </w:tc>
        <w:tc>
          <w:tcPr>
            <w:tcW w:w="1276" w:type="dxa"/>
          </w:tcPr>
          <w:p w:rsidR="00C50CD0" w:rsidRPr="00D77E25" w:rsidRDefault="00CC35DF" w:rsidP="00C50CD0">
            <w:pPr>
              <w:jc w:val="center"/>
              <w:rPr>
                <w:rFonts w:ascii="Times New Roman" w:hAnsi="Times New Roman" w:cs="Times New Roman"/>
                <w:sz w:val="24"/>
              </w:rPr>
            </w:pPr>
            <w:r>
              <w:rPr>
                <w:rFonts w:ascii="Times New Roman" w:hAnsi="Times New Roman" w:cs="Times New Roman"/>
                <w:sz w:val="24"/>
              </w:rPr>
              <w:t>94</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Иностранный язык</w:t>
            </w:r>
          </w:p>
        </w:tc>
        <w:tc>
          <w:tcPr>
            <w:tcW w:w="1701" w:type="dxa"/>
          </w:tcPr>
          <w:p w:rsidR="00C50CD0" w:rsidRPr="00EF149E" w:rsidRDefault="00EC7099" w:rsidP="00EC7099">
            <w:pPr>
              <w:jc w:val="center"/>
              <w:rPr>
                <w:rFonts w:ascii="Times New Roman" w:hAnsi="Times New Roman" w:cs="Times New Roman"/>
                <w:sz w:val="28"/>
              </w:rPr>
            </w:pPr>
            <w:r>
              <w:rPr>
                <w:rFonts w:ascii="Times New Roman" w:hAnsi="Times New Roman" w:cs="Times New Roman"/>
                <w:sz w:val="28"/>
              </w:rPr>
              <w:t>Иностранный язык (английский)</w:t>
            </w:r>
          </w:p>
        </w:tc>
        <w:tc>
          <w:tcPr>
            <w:tcW w:w="1703"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3"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C50CD0" w:rsidP="00BD7C81">
            <w:pPr>
              <w:jc w:val="center"/>
              <w:rPr>
                <w:rFonts w:ascii="Times New Roman" w:hAnsi="Times New Roman" w:cs="Times New Roman"/>
                <w:sz w:val="24"/>
                <w:szCs w:val="24"/>
              </w:rPr>
            </w:pPr>
            <w:r>
              <w:rPr>
                <w:rFonts w:ascii="Times New Roman" w:hAnsi="Times New Roman" w:cs="Times New Roman"/>
                <w:sz w:val="24"/>
                <w:szCs w:val="24"/>
              </w:rPr>
              <w:t>10</w:t>
            </w:r>
            <w:r w:rsidR="00BD7C81">
              <w:rPr>
                <w:rFonts w:ascii="Times New Roman" w:hAnsi="Times New Roman" w:cs="Times New Roman"/>
                <w:sz w:val="24"/>
                <w:szCs w:val="24"/>
              </w:rPr>
              <w:t>2</w:t>
            </w:r>
          </w:p>
        </w:tc>
        <w:tc>
          <w:tcPr>
            <w:tcW w:w="1276" w:type="dxa"/>
          </w:tcPr>
          <w:p w:rsidR="00C50CD0" w:rsidRPr="00546D3E" w:rsidRDefault="00BD7C81" w:rsidP="00C50CD0">
            <w:pPr>
              <w:jc w:val="center"/>
              <w:rPr>
                <w:rFonts w:ascii="Times New Roman" w:hAnsi="Times New Roman" w:cs="Times New Roman"/>
                <w:sz w:val="24"/>
                <w:szCs w:val="24"/>
              </w:rPr>
            </w:pPr>
            <w:r>
              <w:rPr>
                <w:rFonts w:ascii="Times New Roman" w:hAnsi="Times New Roman" w:cs="Times New Roman"/>
                <w:sz w:val="24"/>
                <w:szCs w:val="24"/>
              </w:rPr>
              <w:t>522</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285B4E" w:rsidP="00EC7099">
            <w:pPr>
              <w:jc w:val="center"/>
              <w:rPr>
                <w:rFonts w:ascii="Times New Roman" w:hAnsi="Times New Roman" w:cs="Times New Roman"/>
                <w:sz w:val="28"/>
              </w:rPr>
            </w:pPr>
            <w:r>
              <w:rPr>
                <w:rFonts w:ascii="Times New Roman" w:hAnsi="Times New Roman" w:cs="Times New Roman"/>
                <w:sz w:val="28"/>
              </w:rPr>
              <w:t>Немецкий язык (второй иностранный)</w:t>
            </w:r>
          </w:p>
        </w:tc>
        <w:tc>
          <w:tcPr>
            <w:tcW w:w="1703"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70</w:t>
            </w:r>
          </w:p>
        </w:tc>
      </w:tr>
      <w:tr w:rsidR="00CC35DF" w:rsidTr="00CC35DF">
        <w:trPr>
          <w:trHeight w:val="553"/>
        </w:trPr>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Математика и информатика</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Математика</w:t>
            </w:r>
          </w:p>
        </w:tc>
        <w:tc>
          <w:tcPr>
            <w:tcW w:w="1703"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175</w:t>
            </w:r>
          </w:p>
        </w:tc>
        <w:tc>
          <w:tcPr>
            <w:tcW w:w="992" w:type="dxa"/>
          </w:tcPr>
          <w:p w:rsidR="00C50CD0" w:rsidRPr="00546D3E" w:rsidRDefault="00C50CD0" w:rsidP="00C50CD0">
            <w:pPr>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Pr>
          <w:p w:rsidR="00C50CD0" w:rsidRPr="00546D3E"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50CD0" w:rsidRPr="00546D3E" w:rsidRDefault="00981F6C" w:rsidP="00C50CD0">
            <w:pPr>
              <w:jc w:val="center"/>
              <w:rPr>
                <w:rFonts w:ascii="Times New Roman" w:hAnsi="Times New Roman" w:cs="Times New Roman"/>
                <w:sz w:val="24"/>
                <w:szCs w:val="24"/>
              </w:rPr>
            </w:pPr>
            <w:r>
              <w:rPr>
                <w:rFonts w:ascii="Times New Roman" w:hAnsi="Times New Roman" w:cs="Times New Roman"/>
                <w:sz w:val="24"/>
                <w:szCs w:val="24"/>
              </w:rPr>
              <w:t>3560</w:t>
            </w:r>
          </w:p>
        </w:tc>
      </w:tr>
      <w:tr w:rsidR="00981F6C" w:rsidTr="00CC35DF">
        <w:trPr>
          <w:trHeight w:val="553"/>
        </w:trPr>
        <w:tc>
          <w:tcPr>
            <w:tcW w:w="1416" w:type="dxa"/>
            <w:vMerge/>
          </w:tcPr>
          <w:p w:rsidR="00981F6C" w:rsidRPr="009641B9" w:rsidRDefault="00981F6C" w:rsidP="00C50CD0">
            <w:pPr>
              <w:jc w:val="center"/>
              <w:rPr>
                <w:rFonts w:ascii="Times New Roman" w:hAnsi="Times New Roman" w:cs="Times New Roman"/>
                <w:sz w:val="28"/>
              </w:rPr>
            </w:pPr>
          </w:p>
        </w:tc>
        <w:tc>
          <w:tcPr>
            <w:tcW w:w="1701" w:type="dxa"/>
          </w:tcPr>
          <w:p w:rsidR="00981F6C" w:rsidRPr="00EF149E" w:rsidRDefault="00981F6C" w:rsidP="00C50CD0">
            <w:pPr>
              <w:jc w:val="center"/>
              <w:rPr>
                <w:rFonts w:ascii="Times New Roman" w:hAnsi="Times New Roman" w:cs="Times New Roman"/>
                <w:sz w:val="28"/>
              </w:rPr>
            </w:pPr>
            <w:r>
              <w:rPr>
                <w:rFonts w:ascii="Times New Roman" w:hAnsi="Times New Roman" w:cs="Times New Roman"/>
                <w:sz w:val="28"/>
              </w:rPr>
              <w:t>Алгебра</w:t>
            </w:r>
          </w:p>
        </w:tc>
        <w:tc>
          <w:tcPr>
            <w:tcW w:w="1703"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1276"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315</w:t>
            </w:r>
          </w:p>
        </w:tc>
      </w:tr>
      <w:tr w:rsidR="00981F6C" w:rsidTr="00CC35DF">
        <w:trPr>
          <w:trHeight w:val="553"/>
        </w:trPr>
        <w:tc>
          <w:tcPr>
            <w:tcW w:w="1416" w:type="dxa"/>
            <w:vMerge/>
          </w:tcPr>
          <w:p w:rsidR="00981F6C" w:rsidRPr="009641B9" w:rsidRDefault="00981F6C" w:rsidP="00C50CD0">
            <w:pPr>
              <w:jc w:val="center"/>
              <w:rPr>
                <w:rFonts w:ascii="Times New Roman" w:hAnsi="Times New Roman" w:cs="Times New Roman"/>
                <w:sz w:val="28"/>
              </w:rPr>
            </w:pPr>
          </w:p>
        </w:tc>
        <w:tc>
          <w:tcPr>
            <w:tcW w:w="1701" w:type="dxa"/>
          </w:tcPr>
          <w:p w:rsidR="00981F6C" w:rsidRPr="00EF149E" w:rsidRDefault="00981F6C" w:rsidP="00C50CD0">
            <w:pPr>
              <w:jc w:val="center"/>
              <w:rPr>
                <w:rFonts w:ascii="Times New Roman" w:hAnsi="Times New Roman" w:cs="Times New Roman"/>
                <w:sz w:val="28"/>
              </w:rPr>
            </w:pPr>
            <w:r>
              <w:rPr>
                <w:rFonts w:ascii="Times New Roman" w:hAnsi="Times New Roman" w:cs="Times New Roman"/>
                <w:sz w:val="28"/>
              </w:rPr>
              <w:t>Геометрия</w:t>
            </w:r>
          </w:p>
        </w:tc>
        <w:tc>
          <w:tcPr>
            <w:tcW w:w="1703"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981F6C" w:rsidRDefault="00981F6C" w:rsidP="00C50CD0">
            <w:pPr>
              <w:jc w:val="center"/>
              <w:rPr>
                <w:rFonts w:ascii="Times New Roman" w:hAnsi="Times New Roman" w:cs="Times New Roman"/>
                <w:sz w:val="24"/>
                <w:szCs w:val="24"/>
              </w:rPr>
            </w:pPr>
            <w:r>
              <w:rPr>
                <w:rFonts w:ascii="Times New Roman" w:hAnsi="Times New Roman" w:cs="Times New Roman"/>
                <w:sz w:val="24"/>
                <w:szCs w:val="24"/>
              </w:rPr>
              <w:t>210</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Информатика</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69</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Общественно-научные предметы</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История</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348</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Обществознание</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139</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География</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278</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proofErr w:type="gramStart"/>
            <w:r w:rsidRPr="009641B9">
              <w:rPr>
                <w:rFonts w:ascii="Times New Roman" w:hAnsi="Times New Roman" w:cs="Times New Roman"/>
                <w:sz w:val="28"/>
              </w:rPr>
              <w:t>Естественно-научные</w:t>
            </w:r>
            <w:proofErr w:type="gramEnd"/>
            <w:r w:rsidRPr="009641B9">
              <w:rPr>
                <w:rFonts w:ascii="Times New Roman" w:hAnsi="Times New Roman" w:cs="Times New Roman"/>
                <w:sz w:val="28"/>
              </w:rPr>
              <w:t xml:space="preserve"> предметы</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Физика</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208</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Химия</w:t>
            </w:r>
          </w:p>
        </w:tc>
        <w:tc>
          <w:tcPr>
            <w:tcW w:w="170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50CD0" w:rsidRPr="00546D3E" w:rsidRDefault="005575AB" w:rsidP="00C50CD0">
            <w:pPr>
              <w:jc w:val="center"/>
              <w:rPr>
                <w:rFonts w:ascii="Times New Roman" w:hAnsi="Times New Roman" w:cs="Times New Roman"/>
                <w:sz w:val="24"/>
                <w:szCs w:val="24"/>
              </w:rPr>
            </w:pPr>
            <w:r>
              <w:rPr>
                <w:rFonts w:ascii="Times New Roman" w:hAnsi="Times New Roman" w:cs="Times New Roman"/>
                <w:sz w:val="24"/>
                <w:szCs w:val="24"/>
              </w:rPr>
              <w:t>138</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Биология</w:t>
            </w:r>
          </w:p>
        </w:tc>
        <w:tc>
          <w:tcPr>
            <w:tcW w:w="170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278</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Искусство</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Музыка</w:t>
            </w:r>
          </w:p>
        </w:tc>
        <w:tc>
          <w:tcPr>
            <w:tcW w:w="1703"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54</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 xml:space="preserve">Изобразительное </w:t>
            </w:r>
            <w:r w:rsidRPr="00EF149E">
              <w:rPr>
                <w:rFonts w:ascii="Times New Roman" w:hAnsi="Times New Roman" w:cs="Times New Roman"/>
                <w:sz w:val="28"/>
              </w:rPr>
              <w:lastRenderedPageBreak/>
              <w:t>искусство</w:t>
            </w:r>
          </w:p>
        </w:tc>
        <w:tc>
          <w:tcPr>
            <w:tcW w:w="1703"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92"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50CD0" w:rsidRPr="00546D3E" w:rsidRDefault="00AF6ED7" w:rsidP="00C50CD0">
            <w:pPr>
              <w:jc w:val="center"/>
              <w:rPr>
                <w:rFonts w:ascii="Times New Roman" w:hAnsi="Times New Roman" w:cs="Times New Roman"/>
                <w:sz w:val="24"/>
                <w:szCs w:val="24"/>
              </w:rPr>
            </w:pPr>
            <w:r>
              <w:rPr>
                <w:rFonts w:ascii="Times New Roman" w:hAnsi="Times New Roman" w:cs="Times New Roman"/>
                <w:sz w:val="24"/>
                <w:szCs w:val="24"/>
              </w:rPr>
              <w:t>51</w:t>
            </w:r>
          </w:p>
        </w:tc>
      </w:tr>
      <w:tr w:rsidR="00CC35DF" w:rsidTr="00CC35DF">
        <w:tc>
          <w:tcPr>
            <w:tcW w:w="1416" w:type="dxa"/>
            <w:vMerge/>
          </w:tcPr>
          <w:p w:rsidR="00C50CD0" w:rsidRPr="009641B9" w:rsidRDefault="00C50CD0" w:rsidP="00C50CD0">
            <w:pPr>
              <w:jc w:val="center"/>
              <w:rPr>
                <w:rFonts w:ascii="Times New Roman" w:hAnsi="Times New Roman" w:cs="Times New Roman"/>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Искусство</w:t>
            </w:r>
          </w:p>
        </w:tc>
        <w:tc>
          <w:tcPr>
            <w:tcW w:w="170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69</w:t>
            </w:r>
          </w:p>
        </w:tc>
      </w:tr>
      <w:tr w:rsidR="00CC35DF" w:rsidTr="00CC35DF">
        <w:tc>
          <w:tcPr>
            <w:tcW w:w="1416" w:type="dxa"/>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Технология</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Технология</w:t>
            </w:r>
          </w:p>
        </w:tc>
        <w:tc>
          <w:tcPr>
            <w:tcW w:w="170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1704F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50CD0" w:rsidRDefault="00F025E7" w:rsidP="00C50CD0">
            <w:pPr>
              <w:jc w:val="center"/>
              <w:rPr>
                <w:rFonts w:ascii="Times New Roman" w:hAnsi="Times New Roman" w:cs="Times New Roman"/>
                <w:sz w:val="24"/>
                <w:szCs w:val="24"/>
              </w:rPr>
            </w:pPr>
            <w:r>
              <w:rPr>
                <w:rFonts w:ascii="Times New Roman" w:hAnsi="Times New Roman" w:cs="Times New Roman"/>
                <w:sz w:val="24"/>
                <w:szCs w:val="24"/>
              </w:rPr>
              <w:t>245</w:t>
            </w:r>
          </w:p>
        </w:tc>
      </w:tr>
      <w:tr w:rsidR="00CC35DF" w:rsidTr="00CC35DF">
        <w:tc>
          <w:tcPr>
            <w:tcW w:w="1416" w:type="dxa"/>
            <w:vMerge w:val="restart"/>
          </w:tcPr>
          <w:p w:rsidR="00C50CD0" w:rsidRPr="009641B9" w:rsidRDefault="00C50CD0" w:rsidP="00C50CD0">
            <w:pPr>
              <w:jc w:val="center"/>
              <w:rPr>
                <w:rFonts w:ascii="Times New Roman" w:hAnsi="Times New Roman" w:cs="Times New Roman"/>
                <w:sz w:val="28"/>
              </w:rPr>
            </w:pPr>
            <w:r w:rsidRPr="009641B9">
              <w:rPr>
                <w:rFonts w:ascii="Times New Roman" w:hAnsi="Times New Roman" w:cs="Times New Roman"/>
                <w:sz w:val="28"/>
              </w:rPr>
              <w:t>Физическая культура и Основы безопасности жизнедеятельности</w:t>
            </w: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Физическая культура</w:t>
            </w:r>
          </w:p>
        </w:tc>
        <w:tc>
          <w:tcPr>
            <w:tcW w:w="1703"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3"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522</w:t>
            </w:r>
          </w:p>
        </w:tc>
      </w:tr>
      <w:tr w:rsidR="00CC35DF" w:rsidTr="00CC35DF">
        <w:tc>
          <w:tcPr>
            <w:tcW w:w="1416" w:type="dxa"/>
            <w:vMerge/>
          </w:tcPr>
          <w:p w:rsidR="00C50CD0" w:rsidRDefault="00C50CD0" w:rsidP="00C50CD0">
            <w:pPr>
              <w:jc w:val="center"/>
              <w:rPr>
                <w:rFonts w:ascii="Times New Roman" w:hAnsi="Times New Roman" w:cs="Times New Roman"/>
                <w:b/>
                <w:sz w:val="28"/>
              </w:rPr>
            </w:pPr>
          </w:p>
        </w:tc>
        <w:tc>
          <w:tcPr>
            <w:tcW w:w="1701" w:type="dxa"/>
          </w:tcPr>
          <w:p w:rsidR="00C50CD0" w:rsidRPr="00EF149E" w:rsidRDefault="00C50CD0" w:rsidP="00C50CD0">
            <w:pPr>
              <w:jc w:val="center"/>
              <w:rPr>
                <w:rFonts w:ascii="Times New Roman" w:hAnsi="Times New Roman" w:cs="Times New Roman"/>
                <w:sz w:val="28"/>
              </w:rPr>
            </w:pPr>
            <w:r w:rsidRPr="00EF149E">
              <w:rPr>
                <w:rFonts w:ascii="Times New Roman" w:hAnsi="Times New Roman" w:cs="Times New Roman"/>
                <w:sz w:val="28"/>
              </w:rPr>
              <w:t>Основы безопасности жизнедеятельности</w:t>
            </w:r>
          </w:p>
        </w:tc>
        <w:tc>
          <w:tcPr>
            <w:tcW w:w="1703"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Pr="00546D3E" w:rsidRDefault="00F025E7" w:rsidP="00C50CD0">
            <w:pPr>
              <w:jc w:val="center"/>
              <w:rPr>
                <w:rFonts w:ascii="Times New Roman" w:hAnsi="Times New Roman" w:cs="Times New Roman"/>
                <w:sz w:val="24"/>
                <w:szCs w:val="24"/>
              </w:rPr>
            </w:pPr>
            <w:r>
              <w:rPr>
                <w:rFonts w:ascii="Times New Roman" w:hAnsi="Times New Roman" w:cs="Times New Roman"/>
                <w:sz w:val="24"/>
                <w:szCs w:val="24"/>
              </w:rPr>
              <w:t>69</w:t>
            </w:r>
          </w:p>
        </w:tc>
      </w:tr>
      <w:tr w:rsidR="00CC35DF" w:rsidTr="00CC35DF">
        <w:tc>
          <w:tcPr>
            <w:tcW w:w="3117" w:type="dxa"/>
            <w:gridSpan w:val="2"/>
          </w:tcPr>
          <w:p w:rsidR="00C50CD0" w:rsidRPr="00DD0A79" w:rsidRDefault="00C50CD0" w:rsidP="00C50CD0">
            <w:pPr>
              <w:jc w:val="right"/>
              <w:rPr>
                <w:rFonts w:ascii="Times New Roman" w:hAnsi="Times New Roman" w:cs="Times New Roman"/>
                <w:b/>
                <w:sz w:val="28"/>
              </w:rPr>
            </w:pPr>
            <w:r w:rsidRPr="00DD0A79">
              <w:rPr>
                <w:rFonts w:ascii="Times New Roman" w:hAnsi="Times New Roman" w:cs="Times New Roman"/>
                <w:b/>
                <w:sz w:val="28"/>
              </w:rPr>
              <w:t>Итого</w:t>
            </w:r>
          </w:p>
        </w:tc>
        <w:tc>
          <w:tcPr>
            <w:tcW w:w="1703" w:type="dxa"/>
          </w:tcPr>
          <w:p w:rsidR="00C50CD0" w:rsidRPr="00DD0A79" w:rsidRDefault="00F025E7" w:rsidP="00C50CD0">
            <w:pPr>
              <w:jc w:val="center"/>
              <w:rPr>
                <w:rFonts w:ascii="Times New Roman" w:hAnsi="Times New Roman" w:cs="Times New Roman"/>
                <w:b/>
                <w:sz w:val="28"/>
              </w:rPr>
            </w:pPr>
            <w:r w:rsidRPr="00DD0A79">
              <w:rPr>
                <w:rFonts w:ascii="Times New Roman" w:hAnsi="Times New Roman" w:cs="Times New Roman"/>
                <w:b/>
                <w:sz w:val="28"/>
              </w:rPr>
              <w:t>945</w:t>
            </w:r>
          </w:p>
        </w:tc>
        <w:tc>
          <w:tcPr>
            <w:tcW w:w="992" w:type="dxa"/>
          </w:tcPr>
          <w:p w:rsidR="00C50CD0" w:rsidRPr="00DD0A79" w:rsidRDefault="00F025E7" w:rsidP="00C50CD0">
            <w:pPr>
              <w:jc w:val="center"/>
              <w:rPr>
                <w:rFonts w:ascii="Times New Roman" w:hAnsi="Times New Roman" w:cs="Times New Roman"/>
                <w:b/>
                <w:sz w:val="28"/>
              </w:rPr>
            </w:pPr>
            <w:r w:rsidRPr="00DD0A79">
              <w:rPr>
                <w:rFonts w:ascii="Times New Roman" w:hAnsi="Times New Roman" w:cs="Times New Roman"/>
                <w:b/>
                <w:sz w:val="28"/>
              </w:rPr>
              <w:t>1015</w:t>
            </w:r>
          </w:p>
        </w:tc>
        <w:tc>
          <w:tcPr>
            <w:tcW w:w="993" w:type="dxa"/>
          </w:tcPr>
          <w:p w:rsidR="00C50CD0" w:rsidRPr="00DD0A79" w:rsidRDefault="00F025E7" w:rsidP="00C50CD0">
            <w:pPr>
              <w:jc w:val="center"/>
              <w:rPr>
                <w:rFonts w:ascii="Times New Roman" w:hAnsi="Times New Roman" w:cs="Times New Roman"/>
                <w:b/>
                <w:sz w:val="28"/>
              </w:rPr>
            </w:pPr>
            <w:r w:rsidRPr="00DD0A79">
              <w:rPr>
                <w:rFonts w:ascii="Times New Roman" w:hAnsi="Times New Roman" w:cs="Times New Roman"/>
                <w:b/>
                <w:sz w:val="28"/>
              </w:rPr>
              <w:t>1085</w:t>
            </w:r>
          </w:p>
        </w:tc>
        <w:tc>
          <w:tcPr>
            <w:tcW w:w="992" w:type="dxa"/>
          </w:tcPr>
          <w:p w:rsidR="00C50CD0" w:rsidRPr="00DD0A79" w:rsidRDefault="006C66D2" w:rsidP="00C50CD0">
            <w:pPr>
              <w:jc w:val="center"/>
              <w:rPr>
                <w:rFonts w:ascii="Times New Roman" w:hAnsi="Times New Roman" w:cs="Times New Roman"/>
                <w:b/>
                <w:sz w:val="28"/>
              </w:rPr>
            </w:pPr>
            <w:r>
              <w:rPr>
                <w:rFonts w:ascii="Times New Roman" w:hAnsi="Times New Roman" w:cs="Times New Roman"/>
                <w:b/>
                <w:sz w:val="28"/>
              </w:rPr>
              <w:t>1155</w:t>
            </w:r>
          </w:p>
        </w:tc>
        <w:tc>
          <w:tcPr>
            <w:tcW w:w="992" w:type="dxa"/>
          </w:tcPr>
          <w:p w:rsidR="00C50CD0" w:rsidRPr="00DD0A79" w:rsidRDefault="00BD7C81" w:rsidP="006C66D2">
            <w:pPr>
              <w:jc w:val="center"/>
              <w:rPr>
                <w:rFonts w:ascii="Times New Roman" w:hAnsi="Times New Roman" w:cs="Times New Roman"/>
                <w:b/>
                <w:sz w:val="28"/>
              </w:rPr>
            </w:pPr>
            <w:r>
              <w:rPr>
                <w:rFonts w:ascii="Times New Roman" w:hAnsi="Times New Roman" w:cs="Times New Roman"/>
                <w:b/>
                <w:sz w:val="28"/>
              </w:rPr>
              <w:t>10</w:t>
            </w:r>
            <w:r w:rsidR="006C66D2">
              <w:rPr>
                <w:rFonts w:ascii="Times New Roman" w:hAnsi="Times New Roman" w:cs="Times New Roman"/>
                <w:b/>
                <w:sz w:val="28"/>
              </w:rPr>
              <w:t>88</w:t>
            </w:r>
          </w:p>
        </w:tc>
        <w:tc>
          <w:tcPr>
            <w:tcW w:w="1276" w:type="dxa"/>
          </w:tcPr>
          <w:p w:rsidR="00C50CD0" w:rsidRPr="00DD0A79" w:rsidRDefault="00BD7C81" w:rsidP="006C66D2">
            <w:pPr>
              <w:jc w:val="center"/>
              <w:rPr>
                <w:rFonts w:ascii="Times New Roman" w:hAnsi="Times New Roman" w:cs="Times New Roman"/>
                <w:b/>
                <w:sz w:val="28"/>
              </w:rPr>
            </w:pPr>
            <w:r>
              <w:rPr>
                <w:rFonts w:ascii="Times New Roman" w:hAnsi="Times New Roman" w:cs="Times New Roman"/>
                <w:b/>
                <w:sz w:val="28"/>
              </w:rPr>
              <w:t>52</w:t>
            </w:r>
            <w:r w:rsidR="006C66D2">
              <w:rPr>
                <w:rFonts w:ascii="Times New Roman" w:hAnsi="Times New Roman" w:cs="Times New Roman"/>
                <w:b/>
                <w:sz w:val="28"/>
              </w:rPr>
              <w:t>88</w:t>
            </w:r>
          </w:p>
        </w:tc>
      </w:tr>
      <w:tr w:rsidR="008E36CB" w:rsidTr="00B03B84">
        <w:tc>
          <w:tcPr>
            <w:tcW w:w="10065" w:type="dxa"/>
            <w:gridSpan w:val="8"/>
          </w:tcPr>
          <w:p w:rsidR="008E36CB" w:rsidRPr="008E36CB" w:rsidRDefault="008E36CB" w:rsidP="00C50CD0">
            <w:pPr>
              <w:jc w:val="center"/>
              <w:rPr>
                <w:rFonts w:ascii="Times New Roman" w:hAnsi="Times New Roman" w:cs="Times New Roman"/>
                <w:b/>
                <w:sz w:val="28"/>
                <w:szCs w:val="24"/>
              </w:rPr>
            </w:pPr>
            <w:r w:rsidRPr="008E36CB">
              <w:rPr>
                <w:rFonts w:ascii="Times New Roman" w:hAnsi="Times New Roman" w:cs="Times New Roman"/>
                <w:b/>
                <w:i/>
                <w:sz w:val="28"/>
              </w:rPr>
              <w:t>Часть, формируемая участниками образовательного процесса</w:t>
            </w:r>
          </w:p>
        </w:tc>
      </w:tr>
      <w:tr w:rsidR="00C50CD0" w:rsidTr="00F025E7">
        <w:tc>
          <w:tcPr>
            <w:tcW w:w="1416" w:type="dxa"/>
            <w:vMerge w:val="restart"/>
          </w:tcPr>
          <w:p w:rsidR="00C50CD0" w:rsidRPr="004B667A" w:rsidRDefault="00C50CD0" w:rsidP="00C50CD0">
            <w:pPr>
              <w:jc w:val="center"/>
              <w:rPr>
                <w:rFonts w:ascii="Times New Roman" w:hAnsi="Times New Roman" w:cs="Times New Roman"/>
                <w:sz w:val="28"/>
              </w:rPr>
            </w:pPr>
            <w:r w:rsidRPr="004B667A">
              <w:rPr>
                <w:rFonts w:ascii="Times New Roman" w:hAnsi="Times New Roman" w:cs="Times New Roman"/>
                <w:sz w:val="28"/>
              </w:rPr>
              <w:t>Математика и информатика</w:t>
            </w:r>
          </w:p>
        </w:tc>
        <w:tc>
          <w:tcPr>
            <w:tcW w:w="1701" w:type="dxa"/>
          </w:tcPr>
          <w:p w:rsidR="00C50CD0" w:rsidRPr="00290F97" w:rsidRDefault="00C50CD0" w:rsidP="00C50CD0">
            <w:pPr>
              <w:jc w:val="center"/>
              <w:rPr>
                <w:rFonts w:ascii="Times New Roman" w:hAnsi="Times New Roman" w:cs="Times New Roman"/>
                <w:sz w:val="28"/>
              </w:rPr>
            </w:pPr>
            <w:r w:rsidRPr="00290F97">
              <w:rPr>
                <w:rFonts w:ascii="Times New Roman" w:hAnsi="Times New Roman" w:cs="Times New Roman"/>
                <w:sz w:val="28"/>
              </w:rPr>
              <w:t>Информатика</w:t>
            </w:r>
          </w:p>
        </w:tc>
        <w:tc>
          <w:tcPr>
            <w:tcW w:w="1703" w:type="dxa"/>
          </w:tcPr>
          <w:p w:rsidR="00C50CD0" w:rsidRPr="009E2C19" w:rsidRDefault="00CA1213"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9E2C19" w:rsidRDefault="00CA1213"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50CD0" w:rsidRPr="009E2C19" w:rsidRDefault="00CA1213"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9E2C19" w:rsidRDefault="00C50CD0" w:rsidP="00C50CD0">
            <w:pPr>
              <w:jc w:val="center"/>
              <w:rPr>
                <w:rFonts w:ascii="Times New Roman" w:hAnsi="Times New Roman" w:cs="Times New Roman"/>
                <w:sz w:val="24"/>
                <w:szCs w:val="24"/>
              </w:rPr>
            </w:pPr>
            <w:r w:rsidRPr="009E2C19">
              <w:rPr>
                <w:rFonts w:ascii="Times New Roman" w:hAnsi="Times New Roman" w:cs="Times New Roman"/>
                <w:sz w:val="24"/>
                <w:szCs w:val="24"/>
              </w:rPr>
              <w:t>-</w:t>
            </w:r>
          </w:p>
        </w:tc>
        <w:tc>
          <w:tcPr>
            <w:tcW w:w="992" w:type="dxa"/>
          </w:tcPr>
          <w:p w:rsidR="00C50CD0" w:rsidRPr="009E2C19" w:rsidRDefault="00C50CD0" w:rsidP="00C50CD0">
            <w:pPr>
              <w:jc w:val="center"/>
              <w:rPr>
                <w:rFonts w:ascii="Times New Roman" w:hAnsi="Times New Roman" w:cs="Times New Roman"/>
                <w:sz w:val="24"/>
                <w:szCs w:val="24"/>
              </w:rPr>
            </w:pPr>
            <w:r w:rsidRPr="009E2C19">
              <w:rPr>
                <w:rFonts w:ascii="Times New Roman" w:hAnsi="Times New Roman" w:cs="Times New Roman"/>
                <w:sz w:val="24"/>
                <w:szCs w:val="24"/>
              </w:rPr>
              <w:t>-</w:t>
            </w:r>
          </w:p>
        </w:tc>
        <w:tc>
          <w:tcPr>
            <w:tcW w:w="1276" w:type="dxa"/>
          </w:tcPr>
          <w:p w:rsidR="00C50CD0" w:rsidRPr="009E2C19" w:rsidRDefault="00CA1213" w:rsidP="00C50CD0">
            <w:pPr>
              <w:jc w:val="center"/>
              <w:rPr>
                <w:rFonts w:ascii="Times New Roman" w:hAnsi="Times New Roman" w:cs="Times New Roman"/>
                <w:sz w:val="24"/>
                <w:szCs w:val="24"/>
              </w:rPr>
            </w:pPr>
            <w:r>
              <w:rPr>
                <w:rFonts w:ascii="Times New Roman" w:hAnsi="Times New Roman" w:cs="Times New Roman"/>
                <w:sz w:val="24"/>
                <w:szCs w:val="24"/>
              </w:rPr>
              <w:t>105</w:t>
            </w:r>
          </w:p>
        </w:tc>
      </w:tr>
      <w:tr w:rsidR="00C50CD0" w:rsidTr="00F025E7">
        <w:tc>
          <w:tcPr>
            <w:tcW w:w="1416" w:type="dxa"/>
            <w:vMerge/>
          </w:tcPr>
          <w:p w:rsidR="00C50CD0" w:rsidRPr="004B667A" w:rsidRDefault="00C50CD0" w:rsidP="00C50CD0">
            <w:pPr>
              <w:jc w:val="center"/>
              <w:rPr>
                <w:rFonts w:ascii="Times New Roman" w:hAnsi="Times New Roman" w:cs="Times New Roman"/>
                <w:sz w:val="28"/>
              </w:rPr>
            </w:pPr>
          </w:p>
        </w:tc>
        <w:tc>
          <w:tcPr>
            <w:tcW w:w="1701" w:type="dxa"/>
          </w:tcPr>
          <w:p w:rsidR="00C50CD0" w:rsidRPr="00290F97" w:rsidRDefault="00C50CD0" w:rsidP="00C50CD0">
            <w:pPr>
              <w:jc w:val="center"/>
              <w:rPr>
                <w:rFonts w:ascii="Times New Roman" w:hAnsi="Times New Roman" w:cs="Times New Roman"/>
                <w:i/>
                <w:sz w:val="28"/>
              </w:rPr>
            </w:pPr>
            <w:r w:rsidRPr="00290F97">
              <w:rPr>
                <w:rFonts w:ascii="Times New Roman" w:hAnsi="Times New Roman" w:cs="Times New Roman"/>
                <w:i/>
                <w:sz w:val="28"/>
              </w:rPr>
              <w:t>«Решу ОГЭ»</w:t>
            </w:r>
          </w:p>
        </w:tc>
        <w:tc>
          <w:tcPr>
            <w:tcW w:w="1703" w:type="dxa"/>
          </w:tcPr>
          <w:p w:rsidR="00C50CD0"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9E2C19"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50CD0" w:rsidRPr="009E2C19"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9E2C19" w:rsidRDefault="00C50CD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9E2C19" w:rsidRDefault="00CA1213"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Default="00CA1213" w:rsidP="00C50CD0">
            <w:pPr>
              <w:jc w:val="center"/>
              <w:rPr>
                <w:rFonts w:ascii="Times New Roman" w:hAnsi="Times New Roman" w:cs="Times New Roman"/>
                <w:sz w:val="24"/>
                <w:szCs w:val="24"/>
              </w:rPr>
            </w:pPr>
            <w:r>
              <w:rPr>
                <w:rFonts w:ascii="Times New Roman" w:hAnsi="Times New Roman" w:cs="Times New Roman"/>
                <w:sz w:val="24"/>
                <w:szCs w:val="24"/>
              </w:rPr>
              <w:t>34</w:t>
            </w:r>
          </w:p>
        </w:tc>
      </w:tr>
      <w:tr w:rsidR="00CF26E0" w:rsidTr="00F025E7">
        <w:tc>
          <w:tcPr>
            <w:tcW w:w="1416" w:type="dxa"/>
          </w:tcPr>
          <w:p w:rsidR="00CF26E0" w:rsidRPr="004B667A" w:rsidRDefault="00CF26E0" w:rsidP="00C50CD0">
            <w:pPr>
              <w:jc w:val="center"/>
              <w:rPr>
                <w:rFonts w:ascii="Times New Roman" w:hAnsi="Times New Roman" w:cs="Times New Roman"/>
                <w:sz w:val="28"/>
              </w:rPr>
            </w:pPr>
            <w:r w:rsidRPr="004B667A">
              <w:rPr>
                <w:rFonts w:ascii="Times New Roman" w:hAnsi="Times New Roman" w:cs="Times New Roman"/>
                <w:sz w:val="28"/>
              </w:rPr>
              <w:t>Общественно-научные предметы</w:t>
            </w:r>
          </w:p>
        </w:tc>
        <w:tc>
          <w:tcPr>
            <w:tcW w:w="1701" w:type="dxa"/>
          </w:tcPr>
          <w:p w:rsidR="00CF26E0" w:rsidRPr="00290F97" w:rsidRDefault="00CF26E0" w:rsidP="00C50CD0">
            <w:pPr>
              <w:jc w:val="center"/>
              <w:rPr>
                <w:rFonts w:ascii="Times New Roman" w:hAnsi="Times New Roman" w:cs="Times New Roman"/>
                <w:sz w:val="28"/>
              </w:rPr>
            </w:pPr>
            <w:r w:rsidRPr="00290F97">
              <w:rPr>
                <w:rFonts w:ascii="Times New Roman" w:hAnsi="Times New Roman" w:cs="Times New Roman"/>
                <w:sz w:val="28"/>
              </w:rPr>
              <w:t>Обществознание</w:t>
            </w:r>
          </w:p>
        </w:tc>
        <w:tc>
          <w:tcPr>
            <w:tcW w:w="1703" w:type="dxa"/>
          </w:tcPr>
          <w:p w:rsidR="00CF26E0" w:rsidRPr="009E2C19" w:rsidRDefault="00CF26E0"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F26E0" w:rsidRPr="009E2C19" w:rsidRDefault="00CF26E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CF26E0" w:rsidRPr="009E2C19" w:rsidRDefault="00CF26E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F26E0" w:rsidRPr="009E2C19" w:rsidRDefault="00CF26E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F26E0" w:rsidRPr="009E2C19" w:rsidRDefault="00CF26E0"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F26E0" w:rsidRDefault="00CF26E0" w:rsidP="00C50CD0">
            <w:pPr>
              <w:jc w:val="center"/>
              <w:rPr>
                <w:rFonts w:ascii="Times New Roman" w:hAnsi="Times New Roman" w:cs="Times New Roman"/>
                <w:sz w:val="24"/>
                <w:szCs w:val="24"/>
              </w:rPr>
            </w:pPr>
            <w:r>
              <w:rPr>
                <w:rFonts w:ascii="Times New Roman" w:hAnsi="Times New Roman" w:cs="Times New Roman"/>
                <w:sz w:val="24"/>
                <w:szCs w:val="24"/>
              </w:rPr>
              <w:t>35</w:t>
            </w:r>
          </w:p>
        </w:tc>
      </w:tr>
      <w:tr w:rsidR="00C50CD0" w:rsidTr="00F025E7">
        <w:tc>
          <w:tcPr>
            <w:tcW w:w="3117" w:type="dxa"/>
            <w:gridSpan w:val="2"/>
          </w:tcPr>
          <w:p w:rsidR="00C50CD0" w:rsidRPr="004B667A" w:rsidRDefault="00C50CD0" w:rsidP="00C50CD0">
            <w:pPr>
              <w:jc w:val="right"/>
              <w:rPr>
                <w:rFonts w:ascii="Times New Roman" w:hAnsi="Times New Roman" w:cs="Times New Roman"/>
                <w:sz w:val="28"/>
              </w:rPr>
            </w:pPr>
            <w:r w:rsidRPr="004B667A">
              <w:rPr>
                <w:rFonts w:ascii="Times New Roman" w:hAnsi="Times New Roman" w:cs="Times New Roman"/>
                <w:sz w:val="28"/>
              </w:rPr>
              <w:t>Итого</w:t>
            </w:r>
          </w:p>
        </w:tc>
        <w:tc>
          <w:tcPr>
            <w:tcW w:w="1703" w:type="dxa"/>
          </w:tcPr>
          <w:p w:rsidR="00C50CD0" w:rsidRPr="007E1D5B" w:rsidRDefault="00CA1213" w:rsidP="00C50CD0">
            <w:pPr>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tcPr>
          <w:p w:rsidR="00C50CD0" w:rsidRPr="007E1D5B" w:rsidRDefault="00CA1213"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C50CD0" w:rsidRPr="007E1D5B" w:rsidRDefault="00CA1213" w:rsidP="00C50CD0">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Pr>
          <w:p w:rsidR="00C50CD0" w:rsidRPr="007E1D5B" w:rsidRDefault="006C66D2"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50CD0" w:rsidRPr="007E1D5B" w:rsidRDefault="006C66D2" w:rsidP="00C50CD0">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C50CD0" w:rsidRPr="007E1D5B" w:rsidRDefault="006C66D2" w:rsidP="00C50CD0">
            <w:pPr>
              <w:jc w:val="center"/>
              <w:rPr>
                <w:rFonts w:ascii="Times New Roman" w:hAnsi="Times New Roman" w:cs="Times New Roman"/>
                <w:sz w:val="24"/>
                <w:szCs w:val="24"/>
              </w:rPr>
            </w:pPr>
            <w:r>
              <w:rPr>
                <w:rFonts w:ascii="Times New Roman" w:hAnsi="Times New Roman" w:cs="Times New Roman"/>
                <w:sz w:val="24"/>
                <w:szCs w:val="24"/>
              </w:rPr>
              <w:t>174</w:t>
            </w:r>
          </w:p>
        </w:tc>
      </w:tr>
      <w:tr w:rsidR="00C50CD0" w:rsidTr="00F025E7">
        <w:tc>
          <w:tcPr>
            <w:tcW w:w="1416" w:type="dxa"/>
          </w:tcPr>
          <w:p w:rsidR="00C50CD0" w:rsidRPr="004B667A" w:rsidRDefault="00C50CD0" w:rsidP="00C50CD0">
            <w:pPr>
              <w:jc w:val="center"/>
              <w:rPr>
                <w:rFonts w:ascii="Times New Roman" w:hAnsi="Times New Roman" w:cs="Times New Roman"/>
                <w:sz w:val="28"/>
              </w:rPr>
            </w:pPr>
            <w:r w:rsidRPr="004B667A">
              <w:rPr>
                <w:rFonts w:ascii="Times New Roman" w:hAnsi="Times New Roman" w:cs="Times New Roman"/>
                <w:sz w:val="28"/>
              </w:rPr>
              <w:t>Предельно допустимая  недельная учебная нагрузка при 5-дневной неделе</w:t>
            </w:r>
          </w:p>
        </w:tc>
        <w:tc>
          <w:tcPr>
            <w:tcW w:w="1701" w:type="dxa"/>
          </w:tcPr>
          <w:p w:rsidR="00C50CD0" w:rsidRPr="00DC0A3D" w:rsidRDefault="00C50CD0" w:rsidP="00C50CD0">
            <w:pPr>
              <w:jc w:val="center"/>
              <w:rPr>
                <w:rFonts w:ascii="Times New Roman" w:hAnsi="Times New Roman" w:cs="Times New Roman"/>
                <w:b/>
                <w:sz w:val="28"/>
              </w:rPr>
            </w:pPr>
          </w:p>
        </w:tc>
        <w:tc>
          <w:tcPr>
            <w:tcW w:w="1703" w:type="dxa"/>
          </w:tcPr>
          <w:p w:rsidR="00C50CD0" w:rsidRPr="00DC0A3D" w:rsidRDefault="00CF26E0" w:rsidP="00C50CD0">
            <w:pPr>
              <w:jc w:val="center"/>
              <w:rPr>
                <w:rFonts w:ascii="Times New Roman" w:hAnsi="Times New Roman" w:cs="Times New Roman"/>
                <w:b/>
                <w:sz w:val="28"/>
                <w:szCs w:val="24"/>
              </w:rPr>
            </w:pPr>
            <w:r w:rsidRPr="00DC0A3D">
              <w:rPr>
                <w:rFonts w:ascii="Times New Roman" w:hAnsi="Times New Roman" w:cs="Times New Roman"/>
                <w:b/>
                <w:sz w:val="28"/>
                <w:szCs w:val="24"/>
              </w:rPr>
              <w:t>1015</w:t>
            </w:r>
          </w:p>
        </w:tc>
        <w:tc>
          <w:tcPr>
            <w:tcW w:w="992" w:type="dxa"/>
          </w:tcPr>
          <w:p w:rsidR="00C50CD0" w:rsidRPr="00DC0A3D" w:rsidRDefault="00CF26E0" w:rsidP="00C50CD0">
            <w:pPr>
              <w:jc w:val="center"/>
              <w:rPr>
                <w:rFonts w:ascii="Times New Roman" w:hAnsi="Times New Roman" w:cs="Times New Roman"/>
                <w:b/>
                <w:sz w:val="28"/>
                <w:szCs w:val="24"/>
              </w:rPr>
            </w:pPr>
            <w:r w:rsidRPr="00DC0A3D">
              <w:rPr>
                <w:rFonts w:ascii="Times New Roman" w:hAnsi="Times New Roman" w:cs="Times New Roman"/>
                <w:b/>
                <w:sz w:val="28"/>
                <w:szCs w:val="24"/>
              </w:rPr>
              <w:t>1050</w:t>
            </w:r>
          </w:p>
        </w:tc>
        <w:tc>
          <w:tcPr>
            <w:tcW w:w="993" w:type="dxa"/>
          </w:tcPr>
          <w:p w:rsidR="00C50CD0" w:rsidRPr="00DC0A3D" w:rsidRDefault="00CF26E0" w:rsidP="00C50CD0">
            <w:pPr>
              <w:jc w:val="center"/>
              <w:rPr>
                <w:rFonts w:ascii="Times New Roman" w:hAnsi="Times New Roman" w:cs="Times New Roman"/>
                <w:b/>
                <w:sz w:val="28"/>
                <w:szCs w:val="24"/>
              </w:rPr>
            </w:pPr>
            <w:r w:rsidRPr="00DC0A3D">
              <w:rPr>
                <w:rFonts w:ascii="Times New Roman" w:hAnsi="Times New Roman" w:cs="Times New Roman"/>
                <w:b/>
                <w:sz w:val="28"/>
                <w:szCs w:val="24"/>
              </w:rPr>
              <w:t>1120</w:t>
            </w:r>
          </w:p>
        </w:tc>
        <w:tc>
          <w:tcPr>
            <w:tcW w:w="992" w:type="dxa"/>
          </w:tcPr>
          <w:p w:rsidR="00C50CD0" w:rsidRPr="00DC0A3D" w:rsidRDefault="00CF26E0" w:rsidP="00C50CD0">
            <w:pPr>
              <w:jc w:val="center"/>
              <w:rPr>
                <w:rFonts w:ascii="Times New Roman" w:hAnsi="Times New Roman" w:cs="Times New Roman"/>
                <w:b/>
                <w:sz w:val="28"/>
                <w:szCs w:val="24"/>
              </w:rPr>
            </w:pPr>
            <w:r w:rsidRPr="00DC0A3D">
              <w:rPr>
                <w:rFonts w:ascii="Times New Roman" w:hAnsi="Times New Roman" w:cs="Times New Roman"/>
                <w:b/>
                <w:sz w:val="28"/>
                <w:szCs w:val="24"/>
              </w:rPr>
              <w:t>1155</w:t>
            </w:r>
          </w:p>
        </w:tc>
        <w:tc>
          <w:tcPr>
            <w:tcW w:w="992" w:type="dxa"/>
          </w:tcPr>
          <w:p w:rsidR="00C50CD0" w:rsidRPr="00DC0A3D" w:rsidRDefault="00BD7C81" w:rsidP="00C50CD0">
            <w:pPr>
              <w:jc w:val="center"/>
              <w:rPr>
                <w:rFonts w:ascii="Times New Roman" w:hAnsi="Times New Roman" w:cs="Times New Roman"/>
                <w:b/>
                <w:sz w:val="28"/>
                <w:szCs w:val="24"/>
              </w:rPr>
            </w:pPr>
            <w:r w:rsidRPr="00DC0A3D">
              <w:rPr>
                <w:rFonts w:ascii="Times New Roman" w:hAnsi="Times New Roman" w:cs="Times New Roman"/>
                <w:b/>
                <w:sz w:val="28"/>
                <w:szCs w:val="24"/>
              </w:rPr>
              <w:t>1122</w:t>
            </w:r>
          </w:p>
        </w:tc>
        <w:tc>
          <w:tcPr>
            <w:tcW w:w="1276" w:type="dxa"/>
          </w:tcPr>
          <w:p w:rsidR="00C50CD0" w:rsidRPr="00DC0A3D" w:rsidRDefault="00DC0A3D" w:rsidP="00C50CD0">
            <w:pPr>
              <w:jc w:val="center"/>
              <w:rPr>
                <w:rFonts w:ascii="Times New Roman" w:hAnsi="Times New Roman" w:cs="Times New Roman"/>
                <w:b/>
                <w:sz w:val="28"/>
                <w:szCs w:val="24"/>
              </w:rPr>
            </w:pPr>
            <w:r>
              <w:rPr>
                <w:rFonts w:ascii="Times New Roman" w:hAnsi="Times New Roman" w:cs="Times New Roman"/>
                <w:b/>
                <w:sz w:val="28"/>
                <w:szCs w:val="24"/>
              </w:rPr>
              <w:t>5462</w:t>
            </w:r>
          </w:p>
        </w:tc>
      </w:tr>
    </w:tbl>
    <w:p w:rsidR="00D01A65" w:rsidRDefault="00D01A65"/>
    <w:p w:rsidR="00D01A65" w:rsidRPr="007C2EF6" w:rsidRDefault="007C2EF6" w:rsidP="00666F00">
      <w:pPr>
        <w:spacing w:after="0" w:line="240" w:lineRule="auto"/>
        <w:ind w:firstLine="709"/>
        <w:jc w:val="both"/>
        <w:rPr>
          <w:rFonts w:ascii="Times New Roman" w:hAnsi="Times New Roman" w:cs="Times New Roman"/>
          <w:sz w:val="28"/>
        </w:rPr>
      </w:pPr>
      <w:r w:rsidRPr="007C2EF6">
        <w:rPr>
          <w:rFonts w:ascii="Times New Roman" w:hAnsi="Times New Roman" w:cs="Times New Roman"/>
          <w:sz w:val="28"/>
        </w:rPr>
        <w:t>Учебный план должен включать общ</w:t>
      </w:r>
      <w:r w:rsidR="00666F00">
        <w:rPr>
          <w:rFonts w:ascii="Times New Roman" w:hAnsi="Times New Roman" w:cs="Times New Roman"/>
          <w:sz w:val="28"/>
        </w:rPr>
        <w:t>ий объем нагрузки обучающихся (</w:t>
      </w:r>
      <w:r w:rsidRPr="007C2EF6">
        <w:rPr>
          <w:rFonts w:ascii="Times New Roman" w:hAnsi="Times New Roman" w:cs="Times New Roman"/>
          <w:sz w:val="28"/>
        </w:rPr>
        <w:t xml:space="preserve">в соответствии с разделом </w:t>
      </w:r>
      <w:r w:rsidRPr="007C2EF6">
        <w:rPr>
          <w:rFonts w:ascii="Times New Roman" w:hAnsi="Times New Roman" w:cs="Times New Roman"/>
          <w:sz w:val="28"/>
          <w:lang w:val="en-US"/>
        </w:rPr>
        <w:t>III</w:t>
      </w:r>
      <w:r w:rsidRPr="007C2EF6">
        <w:rPr>
          <w:rFonts w:ascii="Times New Roman" w:hAnsi="Times New Roman" w:cs="Times New Roman"/>
          <w:sz w:val="28"/>
        </w:rPr>
        <w:t xml:space="preserve"> п. 18.3.1 ФГОС ООО). </w:t>
      </w:r>
      <w:r w:rsidR="00666F00">
        <w:rPr>
          <w:rFonts w:ascii="Times New Roman" w:hAnsi="Times New Roman" w:cs="Times New Roman"/>
          <w:sz w:val="28"/>
        </w:rPr>
        <w:t xml:space="preserve">Количество учебных занятий за 5 лет не может составлять менее 5267 часов и более 6020 часов. </w:t>
      </w:r>
    </w:p>
    <w:p w:rsidR="006C66D2" w:rsidRDefault="006C66D2" w:rsidP="00821306"/>
    <w:p w:rsidR="00DD7507" w:rsidRDefault="00DD7507" w:rsidP="00821306"/>
    <w:p w:rsidR="00285B4E" w:rsidRDefault="00285B4E" w:rsidP="00821306"/>
    <w:p w:rsidR="00821306" w:rsidRDefault="00D01A65" w:rsidP="0082130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Учебный недельный план основного общего образования МАОУ ООШ </w:t>
      </w:r>
      <w:proofErr w:type="spellStart"/>
      <w:r>
        <w:rPr>
          <w:rFonts w:ascii="Times New Roman" w:hAnsi="Times New Roman" w:cs="Times New Roman"/>
          <w:b/>
          <w:sz w:val="28"/>
        </w:rPr>
        <w:t>п</w:t>
      </w:r>
      <w:proofErr w:type="gramStart"/>
      <w:r>
        <w:rPr>
          <w:rFonts w:ascii="Times New Roman" w:hAnsi="Times New Roman" w:cs="Times New Roman"/>
          <w:b/>
          <w:sz w:val="28"/>
        </w:rPr>
        <w:t>.Г</w:t>
      </w:r>
      <w:proofErr w:type="gramEnd"/>
      <w:r>
        <w:rPr>
          <w:rFonts w:ascii="Times New Roman" w:hAnsi="Times New Roman" w:cs="Times New Roman"/>
          <w:b/>
          <w:sz w:val="28"/>
        </w:rPr>
        <w:t>рачевка</w:t>
      </w:r>
      <w:proofErr w:type="spellEnd"/>
      <w:r w:rsidR="00821306">
        <w:rPr>
          <w:rFonts w:ascii="Times New Roman" w:hAnsi="Times New Roman" w:cs="Times New Roman"/>
          <w:b/>
          <w:sz w:val="28"/>
        </w:rPr>
        <w:t xml:space="preserve"> </w:t>
      </w:r>
    </w:p>
    <w:p w:rsidR="00D01A65" w:rsidRDefault="00821306" w:rsidP="00821306">
      <w:pPr>
        <w:spacing w:after="0" w:line="240" w:lineRule="auto"/>
        <w:jc w:val="center"/>
        <w:rPr>
          <w:rFonts w:ascii="Times New Roman" w:hAnsi="Times New Roman" w:cs="Times New Roman"/>
          <w:b/>
          <w:sz w:val="28"/>
        </w:rPr>
      </w:pPr>
      <w:r>
        <w:rPr>
          <w:rFonts w:ascii="Times New Roman" w:hAnsi="Times New Roman" w:cs="Times New Roman"/>
          <w:b/>
          <w:sz w:val="28"/>
        </w:rPr>
        <w:t>на 2020-2021 учебный год</w:t>
      </w:r>
    </w:p>
    <w:p w:rsidR="00697016" w:rsidRPr="00697016" w:rsidRDefault="00697016" w:rsidP="00821306">
      <w:pPr>
        <w:spacing w:after="0" w:line="240" w:lineRule="auto"/>
        <w:jc w:val="center"/>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b/>
          <w:sz w:val="28"/>
          <w:lang w:val="en-US"/>
        </w:rPr>
        <w:t>I</w:t>
      </w:r>
      <w:r>
        <w:rPr>
          <w:rFonts w:ascii="Times New Roman" w:hAnsi="Times New Roman" w:cs="Times New Roman"/>
          <w:b/>
          <w:sz w:val="28"/>
        </w:rPr>
        <w:t>/</w:t>
      </w:r>
      <w:r>
        <w:rPr>
          <w:rFonts w:ascii="Times New Roman" w:hAnsi="Times New Roman" w:cs="Times New Roman"/>
          <w:b/>
          <w:sz w:val="28"/>
          <w:lang w:val="en-US"/>
        </w:rPr>
        <w:t>II</w:t>
      </w:r>
      <w:r>
        <w:rPr>
          <w:rFonts w:ascii="Times New Roman" w:hAnsi="Times New Roman" w:cs="Times New Roman"/>
          <w:b/>
          <w:sz w:val="28"/>
        </w:rPr>
        <w:t>/</w:t>
      </w:r>
      <w:r>
        <w:rPr>
          <w:rFonts w:ascii="Times New Roman" w:hAnsi="Times New Roman" w:cs="Times New Roman"/>
          <w:b/>
          <w:sz w:val="28"/>
          <w:lang w:val="en-US"/>
        </w:rPr>
        <w:t>III</w:t>
      </w:r>
      <w:r>
        <w:rPr>
          <w:rFonts w:ascii="Times New Roman" w:hAnsi="Times New Roman" w:cs="Times New Roman"/>
          <w:b/>
          <w:sz w:val="28"/>
        </w:rPr>
        <w:t>/</w:t>
      </w:r>
      <w:r>
        <w:rPr>
          <w:rFonts w:ascii="Times New Roman" w:hAnsi="Times New Roman" w:cs="Times New Roman"/>
          <w:b/>
          <w:sz w:val="28"/>
          <w:lang w:val="en-US"/>
        </w:rPr>
        <w:t>IV</w:t>
      </w:r>
      <w:r>
        <w:rPr>
          <w:rFonts w:ascii="Times New Roman" w:hAnsi="Times New Roman" w:cs="Times New Roman"/>
          <w:b/>
          <w:sz w:val="28"/>
        </w:rPr>
        <w:t xml:space="preserve"> четверть)</w:t>
      </w:r>
    </w:p>
    <w:tbl>
      <w:tblPr>
        <w:tblStyle w:val="a3"/>
        <w:tblW w:w="10490" w:type="dxa"/>
        <w:tblInd w:w="-601" w:type="dxa"/>
        <w:tblLayout w:type="fixed"/>
        <w:tblLook w:val="04A0" w:firstRow="1" w:lastRow="0" w:firstColumn="1" w:lastColumn="0" w:noHBand="0" w:noVBand="1"/>
      </w:tblPr>
      <w:tblGrid>
        <w:gridCol w:w="1417"/>
        <w:gridCol w:w="1560"/>
        <w:gridCol w:w="141"/>
        <w:gridCol w:w="1702"/>
        <w:gridCol w:w="1134"/>
        <w:gridCol w:w="992"/>
        <w:gridCol w:w="993"/>
        <w:gridCol w:w="1134"/>
        <w:gridCol w:w="1417"/>
      </w:tblGrid>
      <w:tr w:rsidR="00D01A65" w:rsidTr="00F16A6F">
        <w:tc>
          <w:tcPr>
            <w:tcW w:w="1417" w:type="dxa"/>
            <w:vMerge w:val="restart"/>
          </w:tcPr>
          <w:p w:rsidR="00D01A65" w:rsidRDefault="00D01A65" w:rsidP="00C50CD0">
            <w:pPr>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1560" w:type="dxa"/>
            <w:vMerge w:val="restart"/>
          </w:tcPr>
          <w:p w:rsidR="00D01A65" w:rsidRDefault="00D01A65" w:rsidP="00C50CD0">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7513" w:type="dxa"/>
            <w:gridSpan w:val="7"/>
          </w:tcPr>
          <w:p w:rsidR="00D01A65" w:rsidRDefault="00D01A65" w:rsidP="00C50CD0">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r>
      <w:tr w:rsidR="00F011E8" w:rsidTr="00F16A6F">
        <w:tc>
          <w:tcPr>
            <w:tcW w:w="1417" w:type="dxa"/>
            <w:vMerge/>
          </w:tcPr>
          <w:p w:rsidR="00F011E8" w:rsidRDefault="00F011E8" w:rsidP="00C50CD0">
            <w:pPr>
              <w:jc w:val="center"/>
              <w:rPr>
                <w:rFonts w:ascii="Times New Roman" w:hAnsi="Times New Roman" w:cs="Times New Roman"/>
                <w:b/>
                <w:sz w:val="28"/>
              </w:rPr>
            </w:pPr>
          </w:p>
        </w:tc>
        <w:tc>
          <w:tcPr>
            <w:tcW w:w="1560" w:type="dxa"/>
            <w:vMerge/>
          </w:tcPr>
          <w:p w:rsidR="00F011E8" w:rsidRDefault="00F011E8" w:rsidP="00C50CD0">
            <w:pPr>
              <w:jc w:val="center"/>
              <w:rPr>
                <w:rFonts w:ascii="Times New Roman" w:hAnsi="Times New Roman" w:cs="Times New Roman"/>
                <w:b/>
                <w:sz w:val="28"/>
              </w:rPr>
            </w:pPr>
          </w:p>
        </w:tc>
        <w:tc>
          <w:tcPr>
            <w:tcW w:w="1843" w:type="dxa"/>
            <w:gridSpan w:val="2"/>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5 «а» класс</w:t>
            </w:r>
          </w:p>
          <w:p w:rsidR="00F011E8" w:rsidRDefault="00F011E8" w:rsidP="00C50CD0">
            <w:pPr>
              <w:jc w:val="center"/>
              <w:rPr>
                <w:rFonts w:ascii="Times New Roman" w:hAnsi="Times New Roman" w:cs="Times New Roman"/>
                <w:b/>
                <w:sz w:val="28"/>
              </w:rPr>
            </w:pPr>
            <w:r>
              <w:rPr>
                <w:rFonts w:ascii="Times New Roman" w:hAnsi="Times New Roman" w:cs="Times New Roman"/>
                <w:b/>
                <w:sz w:val="28"/>
              </w:rPr>
              <w:t>5 «б» класс</w:t>
            </w:r>
          </w:p>
        </w:tc>
        <w:tc>
          <w:tcPr>
            <w:tcW w:w="1134" w:type="dxa"/>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6 класс</w:t>
            </w:r>
          </w:p>
        </w:tc>
        <w:tc>
          <w:tcPr>
            <w:tcW w:w="992" w:type="dxa"/>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7 класс</w:t>
            </w:r>
          </w:p>
        </w:tc>
        <w:tc>
          <w:tcPr>
            <w:tcW w:w="993" w:type="dxa"/>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8 класс</w:t>
            </w:r>
          </w:p>
        </w:tc>
        <w:tc>
          <w:tcPr>
            <w:tcW w:w="1134" w:type="dxa"/>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9 класс</w:t>
            </w:r>
          </w:p>
        </w:tc>
        <w:tc>
          <w:tcPr>
            <w:tcW w:w="1417" w:type="dxa"/>
          </w:tcPr>
          <w:p w:rsidR="00F011E8" w:rsidRDefault="00F011E8" w:rsidP="00C50CD0">
            <w:pPr>
              <w:jc w:val="center"/>
              <w:rPr>
                <w:rFonts w:ascii="Times New Roman" w:hAnsi="Times New Roman" w:cs="Times New Roman"/>
                <w:b/>
                <w:sz w:val="28"/>
              </w:rPr>
            </w:pPr>
            <w:r>
              <w:rPr>
                <w:rFonts w:ascii="Times New Roman" w:hAnsi="Times New Roman" w:cs="Times New Roman"/>
                <w:b/>
                <w:sz w:val="28"/>
              </w:rPr>
              <w:t>Всего</w:t>
            </w:r>
          </w:p>
        </w:tc>
      </w:tr>
      <w:tr w:rsidR="00D01A65" w:rsidTr="00D01A65">
        <w:tc>
          <w:tcPr>
            <w:tcW w:w="10490" w:type="dxa"/>
            <w:gridSpan w:val="9"/>
          </w:tcPr>
          <w:p w:rsidR="00D01A65" w:rsidRPr="007B16D5" w:rsidRDefault="00D01A65" w:rsidP="00C50CD0">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F011E8" w:rsidTr="00F16A6F">
        <w:trPr>
          <w:trHeight w:val="525"/>
        </w:trPr>
        <w:tc>
          <w:tcPr>
            <w:tcW w:w="1417" w:type="dxa"/>
            <w:vMerge w:val="restart"/>
          </w:tcPr>
          <w:p w:rsidR="00F011E8" w:rsidRPr="009641B9" w:rsidRDefault="00F011E8" w:rsidP="00C50CD0">
            <w:pPr>
              <w:jc w:val="center"/>
              <w:rPr>
                <w:rFonts w:ascii="Times New Roman" w:hAnsi="Times New Roman" w:cs="Times New Roman"/>
                <w:sz w:val="28"/>
              </w:rPr>
            </w:pPr>
            <w:r w:rsidRPr="009641B9">
              <w:rPr>
                <w:rFonts w:ascii="Times New Roman" w:hAnsi="Times New Roman" w:cs="Times New Roman"/>
                <w:sz w:val="28"/>
              </w:rPr>
              <w:t>Русский язык и литература</w:t>
            </w:r>
          </w:p>
        </w:tc>
        <w:tc>
          <w:tcPr>
            <w:tcW w:w="1560" w:type="dxa"/>
          </w:tcPr>
          <w:p w:rsidR="00F011E8" w:rsidRPr="00EF149E" w:rsidRDefault="00F011E8" w:rsidP="00C50CD0">
            <w:pPr>
              <w:jc w:val="center"/>
              <w:rPr>
                <w:rFonts w:ascii="Times New Roman" w:hAnsi="Times New Roman" w:cs="Times New Roman"/>
                <w:sz w:val="28"/>
              </w:rPr>
            </w:pPr>
            <w:r w:rsidRPr="00EF149E">
              <w:rPr>
                <w:rFonts w:ascii="Times New Roman" w:hAnsi="Times New Roman" w:cs="Times New Roman"/>
                <w:sz w:val="28"/>
              </w:rPr>
              <w:t>Русский язык</w:t>
            </w:r>
          </w:p>
        </w:tc>
        <w:tc>
          <w:tcPr>
            <w:tcW w:w="1843" w:type="dxa"/>
            <w:gridSpan w:val="2"/>
          </w:tcPr>
          <w:p w:rsidR="00F011E8" w:rsidRPr="00EA2438" w:rsidRDefault="00F011E8" w:rsidP="00F011E8">
            <w:pPr>
              <w:jc w:val="center"/>
              <w:rPr>
                <w:rFonts w:ascii="Times New Roman" w:hAnsi="Times New Roman" w:cs="Times New Roman"/>
                <w:sz w:val="24"/>
              </w:rPr>
            </w:pPr>
            <w:r>
              <w:rPr>
                <w:rFonts w:ascii="Times New Roman" w:hAnsi="Times New Roman" w:cs="Times New Roman"/>
                <w:sz w:val="24"/>
              </w:rPr>
              <w:t>5</w:t>
            </w:r>
          </w:p>
        </w:tc>
        <w:tc>
          <w:tcPr>
            <w:tcW w:w="1134"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6</w:t>
            </w:r>
          </w:p>
        </w:tc>
        <w:tc>
          <w:tcPr>
            <w:tcW w:w="992"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4</w:t>
            </w:r>
          </w:p>
        </w:tc>
        <w:tc>
          <w:tcPr>
            <w:tcW w:w="993"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3</w:t>
            </w:r>
          </w:p>
        </w:tc>
        <w:tc>
          <w:tcPr>
            <w:tcW w:w="1134"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3</w:t>
            </w:r>
          </w:p>
        </w:tc>
        <w:tc>
          <w:tcPr>
            <w:tcW w:w="1417" w:type="dxa"/>
          </w:tcPr>
          <w:p w:rsidR="00F011E8" w:rsidRPr="00D77E25" w:rsidRDefault="00F011E8" w:rsidP="00C50CD0">
            <w:pPr>
              <w:jc w:val="center"/>
              <w:rPr>
                <w:rFonts w:ascii="Times New Roman" w:hAnsi="Times New Roman" w:cs="Times New Roman"/>
                <w:sz w:val="24"/>
              </w:rPr>
            </w:pPr>
            <w:r>
              <w:rPr>
                <w:rFonts w:ascii="Times New Roman" w:hAnsi="Times New Roman" w:cs="Times New Roman"/>
                <w:sz w:val="24"/>
              </w:rPr>
              <w:t>21</w:t>
            </w:r>
          </w:p>
        </w:tc>
      </w:tr>
      <w:tr w:rsidR="00F011E8" w:rsidTr="00F16A6F">
        <w:tc>
          <w:tcPr>
            <w:tcW w:w="1417" w:type="dxa"/>
            <w:vMerge/>
          </w:tcPr>
          <w:p w:rsidR="00F011E8" w:rsidRPr="009641B9" w:rsidRDefault="00F011E8" w:rsidP="00C50CD0">
            <w:pPr>
              <w:jc w:val="center"/>
              <w:rPr>
                <w:rFonts w:ascii="Times New Roman" w:hAnsi="Times New Roman" w:cs="Times New Roman"/>
                <w:sz w:val="28"/>
              </w:rPr>
            </w:pPr>
          </w:p>
        </w:tc>
        <w:tc>
          <w:tcPr>
            <w:tcW w:w="1560" w:type="dxa"/>
          </w:tcPr>
          <w:p w:rsidR="00F011E8" w:rsidRPr="00EF149E" w:rsidRDefault="00F011E8" w:rsidP="00C50CD0">
            <w:pPr>
              <w:jc w:val="center"/>
              <w:rPr>
                <w:rFonts w:ascii="Times New Roman" w:hAnsi="Times New Roman" w:cs="Times New Roman"/>
                <w:sz w:val="28"/>
              </w:rPr>
            </w:pPr>
            <w:r w:rsidRPr="00EF149E">
              <w:rPr>
                <w:rFonts w:ascii="Times New Roman" w:hAnsi="Times New Roman" w:cs="Times New Roman"/>
                <w:sz w:val="28"/>
              </w:rPr>
              <w:t>Литература</w:t>
            </w:r>
          </w:p>
        </w:tc>
        <w:tc>
          <w:tcPr>
            <w:tcW w:w="1843" w:type="dxa"/>
            <w:gridSpan w:val="2"/>
          </w:tcPr>
          <w:p w:rsidR="00F011E8" w:rsidRPr="00EA2438" w:rsidRDefault="00F011E8" w:rsidP="00F011E8">
            <w:pPr>
              <w:jc w:val="center"/>
              <w:rPr>
                <w:rFonts w:ascii="Times New Roman" w:hAnsi="Times New Roman" w:cs="Times New Roman"/>
                <w:sz w:val="24"/>
              </w:rPr>
            </w:pPr>
            <w:r>
              <w:rPr>
                <w:rFonts w:ascii="Times New Roman" w:hAnsi="Times New Roman" w:cs="Times New Roman"/>
                <w:sz w:val="24"/>
              </w:rPr>
              <w:t>3</w:t>
            </w:r>
          </w:p>
        </w:tc>
        <w:tc>
          <w:tcPr>
            <w:tcW w:w="1134"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3</w:t>
            </w:r>
          </w:p>
        </w:tc>
        <w:tc>
          <w:tcPr>
            <w:tcW w:w="992"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2</w:t>
            </w:r>
          </w:p>
        </w:tc>
        <w:tc>
          <w:tcPr>
            <w:tcW w:w="993"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2</w:t>
            </w:r>
          </w:p>
        </w:tc>
        <w:tc>
          <w:tcPr>
            <w:tcW w:w="1134"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3</w:t>
            </w:r>
          </w:p>
        </w:tc>
        <w:tc>
          <w:tcPr>
            <w:tcW w:w="1417" w:type="dxa"/>
          </w:tcPr>
          <w:p w:rsidR="00F011E8" w:rsidRPr="00D77E25" w:rsidRDefault="00F011E8" w:rsidP="00C50CD0">
            <w:pPr>
              <w:jc w:val="center"/>
              <w:rPr>
                <w:rFonts w:ascii="Times New Roman" w:hAnsi="Times New Roman" w:cs="Times New Roman"/>
                <w:sz w:val="24"/>
              </w:rPr>
            </w:pPr>
            <w:r>
              <w:rPr>
                <w:rFonts w:ascii="Times New Roman" w:hAnsi="Times New Roman" w:cs="Times New Roman"/>
                <w:sz w:val="24"/>
              </w:rPr>
              <w:t>13</w:t>
            </w:r>
          </w:p>
        </w:tc>
      </w:tr>
      <w:tr w:rsidR="00F011E8" w:rsidTr="00F16A6F">
        <w:tc>
          <w:tcPr>
            <w:tcW w:w="1417" w:type="dxa"/>
            <w:vMerge w:val="restart"/>
          </w:tcPr>
          <w:p w:rsidR="00F011E8" w:rsidRPr="009641B9" w:rsidRDefault="00F011E8" w:rsidP="00C50CD0">
            <w:pPr>
              <w:jc w:val="center"/>
              <w:rPr>
                <w:rFonts w:ascii="Times New Roman" w:hAnsi="Times New Roman" w:cs="Times New Roman"/>
                <w:sz w:val="28"/>
              </w:rPr>
            </w:pPr>
            <w:r w:rsidRPr="009641B9">
              <w:rPr>
                <w:rFonts w:ascii="Times New Roman" w:hAnsi="Times New Roman" w:cs="Times New Roman"/>
                <w:sz w:val="28"/>
              </w:rPr>
              <w:t>Родной язык и родная литература</w:t>
            </w:r>
          </w:p>
        </w:tc>
        <w:tc>
          <w:tcPr>
            <w:tcW w:w="1560" w:type="dxa"/>
          </w:tcPr>
          <w:p w:rsidR="00F011E8" w:rsidRPr="00EF149E" w:rsidRDefault="00F011E8" w:rsidP="00C50CD0">
            <w:pPr>
              <w:jc w:val="center"/>
              <w:rPr>
                <w:rFonts w:ascii="Times New Roman" w:hAnsi="Times New Roman" w:cs="Times New Roman"/>
                <w:sz w:val="28"/>
              </w:rPr>
            </w:pPr>
            <w:r w:rsidRPr="00EF149E">
              <w:rPr>
                <w:rFonts w:ascii="Times New Roman" w:hAnsi="Times New Roman" w:cs="Times New Roman"/>
                <w:sz w:val="28"/>
              </w:rPr>
              <w:t>Родной язык (русский)</w:t>
            </w:r>
          </w:p>
        </w:tc>
        <w:tc>
          <w:tcPr>
            <w:tcW w:w="1843" w:type="dxa"/>
            <w:gridSpan w:val="2"/>
          </w:tcPr>
          <w:p w:rsidR="00F011E8" w:rsidRPr="00EA2438" w:rsidRDefault="00F011E8" w:rsidP="00C50CD0">
            <w:pPr>
              <w:jc w:val="center"/>
              <w:rPr>
                <w:rFonts w:ascii="Times New Roman" w:hAnsi="Times New Roman" w:cs="Times New Roman"/>
                <w:sz w:val="24"/>
              </w:rPr>
            </w:pPr>
            <w:r w:rsidRPr="00EA2438">
              <w:rPr>
                <w:rFonts w:ascii="Times New Roman" w:hAnsi="Times New Roman" w:cs="Times New Roman"/>
                <w:sz w:val="24"/>
              </w:rPr>
              <w:t>1/1/0/0</w:t>
            </w:r>
          </w:p>
          <w:p w:rsidR="00F011E8" w:rsidRPr="00EA2438" w:rsidRDefault="00F011E8" w:rsidP="00C50CD0">
            <w:pPr>
              <w:jc w:val="center"/>
              <w:rPr>
                <w:rFonts w:ascii="Times New Roman" w:hAnsi="Times New Roman" w:cs="Times New Roman"/>
                <w:sz w:val="24"/>
              </w:rPr>
            </w:pPr>
          </w:p>
        </w:tc>
        <w:tc>
          <w:tcPr>
            <w:tcW w:w="1134" w:type="dxa"/>
          </w:tcPr>
          <w:p w:rsidR="00F011E8" w:rsidRPr="00EA2438" w:rsidRDefault="00F011E8" w:rsidP="00C50CD0">
            <w:pPr>
              <w:jc w:val="center"/>
              <w:rPr>
                <w:rFonts w:ascii="Times New Roman" w:hAnsi="Times New Roman" w:cs="Times New Roman"/>
                <w:sz w:val="24"/>
              </w:rPr>
            </w:pPr>
            <w:r>
              <w:rPr>
                <w:rFonts w:ascii="Times New Roman" w:hAnsi="Times New Roman" w:cs="Times New Roman"/>
                <w:sz w:val="24"/>
              </w:rPr>
              <w:t>1/1/0/0</w:t>
            </w:r>
          </w:p>
        </w:tc>
        <w:tc>
          <w:tcPr>
            <w:tcW w:w="992" w:type="dxa"/>
          </w:tcPr>
          <w:p w:rsidR="00F011E8" w:rsidRPr="00EA2438" w:rsidRDefault="00F011E8" w:rsidP="00C50CD0">
            <w:pPr>
              <w:jc w:val="center"/>
              <w:rPr>
                <w:rFonts w:ascii="Times New Roman" w:hAnsi="Times New Roman" w:cs="Times New Roman"/>
                <w:sz w:val="24"/>
              </w:rPr>
            </w:pPr>
            <w:r w:rsidRPr="00BE5C09">
              <w:rPr>
                <w:rFonts w:ascii="Times New Roman" w:hAnsi="Times New Roman" w:cs="Times New Roman"/>
                <w:sz w:val="24"/>
              </w:rPr>
              <w:t>1/1/0/0</w:t>
            </w:r>
          </w:p>
        </w:tc>
        <w:tc>
          <w:tcPr>
            <w:tcW w:w="993" w:type="dxa"/>
          </w:tcPr>
          <w:p w:rsidR="00F011E8" w:rsidRPr="00EA2438" w:rsidRDefault="00F011E8" w:rsidP="00C50CD0">
            <w:pPr>
              <w:jc w:val="center"/>
              <w:rPr>
                <w:rFonts w:ascii="Times New Roman" w:hAnsi="Times New Roman" w:cs="Times New Roman"/>
                <w:sz w:val="24"/>
              </w:rPr>
            </w:pPr>
            <w:r w:rsidRPr="00BE5C09">
              <w:rPr>
                <w:rFonts w:ascii="Times New Roman" w:hAnsi="Times New Roman" w:cs="Times New Roman"/>
                <w:sz w:val="24"/>
              </w:rPr>
              <w:t>1/1/0/0</w:t>
            </w:r>
          </w:p>
        </w:tc>
        <w:tc>
          <w:tcPr>
            <w:tcW w:w="1134" w:type="dxa"/>
          </w:tcPr>
          <w:p w:rsidR="00F011E8" w:rsidRPr="00EA2438" w:rsidRDefault="00F011E8" w:rsidP="00C50CD0">
            <w:pPr>
              <w:jc w:val="center"/>
              <w:rPr>
                <w:rFonts w:ascii="Times New Roman" w:hAnsi="Times New Roman" w:cs="Times New Roman"/>
                <w:sz w:val="24"/>
              </w:rPr>
            </w:pPr>
            <w:r w:rsidRPr="00BE5C09">
              <w:rPr>
                <w:rFonts w:ascii="Times New Roman" w:hAnsi="Times New Roman" w:cs="Times New Roman"/>
                <w:sz w:val="24"/>
              </w:rPr>
              <w:t>1/1/0/0</w:t>
            </w:r>
          </w:p>
        </w:tc>
        <w:tc>
          <w:tcPr>
            <w:tcW w:w="1417" w:type="dxa"/>
          </w:tcPr>
          <w:p w:rsidR="00F011E8" w:rsidRPr="00BE5C09" w:rsidRDefault="00F011E8" w:rsidP="00C50CD0">
            <w:pPr>
              <w:jc w:val="center"/>
              <w:rPr>
                <w:rFonts w:ascii="Times New Roman" w:hAnsi="Times New Roman" w:cs="Times New Roman"/>
                <w:sz w:val="24"/>
              </w:rPr>
            </w:pPr>
            <w:r>
              <w:rPr>
                <w:rFonts w:ascii="Times New Roman" w:hAnsi="Times New Roman" w:cs="Times New Roman"/>
                <w:sz w:val="24"/>
              </w:rPr>
              <w:t>5/5/0/0</w:t>
            </w:r>
          </w:p>
        </w:tc>
      </w:tr>
      <w:tr w:rsidR="00E933C2" w:rsidTr="00F16A6F">
        <w:tc>
          <w:tcPr>
            <w:tcW w:w="1417" w:type="dxa"/>
            <w:vMerge/>
          </w:tcPr>
          <w:p w:rsidR="00E933C2" w:rsidRPr="009641B9" w:rsidRDefault="00E933C2" w:rsidP="00C50CD0">
            <w:pPr>
              <w:jc w:val="center"/>
              <w:rPr>
                <w:rFonts w:ascii="Times New Roman" w:hAnsi="Times New Roman" w:cs="Times New Roman"/>
                <w:sz w:val="28"/>
              </w:rPr>
            </w:pPr>
          </w:p>
        </w:tc>
        <w:tc>
          <w:tcPr>
            <w:tcW w:w="1560" w:type="dxa"/>
          </w:tcPr>
          <w:p w:rsidR="00E933C2" w:rsidRPr="00EF149E" w:rsidRDefault="00E933C2" w:rsidP="00C50CD0">
            <w:pPr>
              <w:jc w:val="center"/>
              <w:rPr>
                <w:rFonts w:ascii="Times New Roman" w:hAnsi="Times New Roman" w:cs="Times New Roman"/>
                <w:sz w:val="28"/>
              </w:rPr>
            </w:pPr>
            <w:r w:rsidRPr="00EF149E">
              <w:rPr>
                <w:rFonts w:ascii="Times New Roman" w:hAnsi="Times New Roman" w:cs="Times New Roman"/>
                <w:sz w:val="28"/>
              </w:rPr>
              <w:t>Родная литература (русская)</w:t>
            </w:r>
          </w:p>
        </w:tc>
        <w:tc>
          <w:tcPr>
            <w:tcW w:w="1843" w:type="dxa"/>
            <w:gridSpan w:val="2"/>
          </w:tcPr>
          <w:p w:rsidR="00E933C2" w:rsidRPr="00EA2438" w:rsidRDefault="00E933C2" w:rsidP="00E933C2">
            <w:pPr>
              <w:jc w:val="center"/>
              <w:rPr>
                <w:rFonts w:ascii="Times New Roman" w:hAnsi="Times New Roman" w:cs="Times New Roman"/>
                <w:sz w:val="24"/>
              </w:rPr>
            </w:pPr>
            <w:r w:rsidRPr="00EA2438">
              <w:rPr>
                <w:rFonts w:ascii="Times New Roman" w:hAnsi="Times New Roman" w:cs="Times New Roman"/>
                <w:sz w:val="24"/>
              </w:rPr>
              <w:t>0/0/1/1</w:t>
            </w:r>
          </w:p>
        </w:tc>
        <w:tc>
          <w:tcPr>
            <w:tcW w:w="1134" w:type="dxa"/>
          </w:tcPr>
          <w:p w:rsidR="00E933C2" w:rsidRPr="00EA2438" w:rsidRDefault="00E933C2" w:rsidP="00C50CD0">
            <w:pPr>
              <w:jc w:val="center"/>
              <w:rPr>
                <w:rFonts w:ascii="Times New Roman" w:hAnsi="Times New Roman" w:cs="Times New Roman"/>
                <w:sz w:val="24"/>
              </w:rPr>
            </w:pPr>
            <w:r w:rsidRPr="00EA2438">
              <w:rPr>
                <w:rFonts w:ascii="Times New Roman" w:hAnsi="Times New Roman" w:cs="Times New Roman"/>
                <w:sz w:val="24"/>
              </w:rPr>
              <w:t>0/0/1/1</w:t>
            </w:r>
          </w:p>
        </w:tc>
        <w:tc>
          <w:tcPr>
            <w:tcW w:w="992" w:type="dxa"/>
          </w:tcPr>
          <w:p w:rsidR="00E933C2" w:rsidRPr="00EA2438" w:rsidRDefault="00E933C2" w:rsidP="00C50CD0">
            <w:pPr>
              <w:jc w:val="center"/>
              <w:rPr>
                <w:rFonts w:ascii="Times New Roman" w:hAnsi="Times New Roman" w:cs="Times New Roman"/>
                <w:sz w:val="24"/>
              </w:rPr>
            </w:pPr>
            <w:r w:rsidRPr="00BE5C09">
              <w:rPr>
                <w:rFonts w:ascii="Times New Roman" w:hAnsi="Times New Roman" w:cs="Times New Roman"/>
                <w:sz w:val="24"/>
              </w:rPr>
              <w:t>0/0/1/1</w:t>
            </w:r>
          </w:p>
        </w:tc>
        <w:tc>
          <w:tcPr>
            <w:tcW w:w="993" w:type="dxa"/>
          </w:tcPr>
          <w:p w:rsidR="00E933C2" w:rsidRPr="00EA2438" w:rsidRDefault="00E933C2" w:rsidP="00C50CD0">
            <w:pPr>
              <w:jc w:val="center"/>
              <w:rPr>
                <w:rFonts w:ascii="Times New Roman" w:hAnsi="Times New Roman" w:cs="Times New Roman"/>
                <w:sz w:val="24"/>
              </w:rPr>
            </w:pPr>
            <w:r w:rsidRPr="00EA2438">
              <w:rPr>
                <w:rFonts w:ascii="Times New Roman" w:hAnsi="Times New Roman" w:cs="Times New Roman"/>
                <w:sz w:val="24"/>
              </w:rPr>
              <w:t>0/0/1/1</w:t>
            </w:r>
          </w:p>
        </w:tc>
        <w:tc>
          <w:tcPr>
            <w:tcW w:w="1134" w:type="dxa"/>
          </w:tcPr>
          <w:p w:rsidR="00E933C2" w:rsidRPr="00EA2438" w:rsidRDefault="00E933C2" w:rsidP="00C50CD0">
            <w:pPr>
              <w:jc w:val="center"/>
              <w:rPr>
                <w:rFonts w:ascii="Times New Roman" w:hAnsi="Times New Roman" w:cs="Times New Roman"/>
                <w:sz w:val="24"/>
              </w:rPr>
            </w:pPr>
            <w:r w:rsidRPr="00BE5C09">
              <w:rPr>
                <w:rFonts w:ascii="Times New Roman" w:hAnsi="Times New Roman" w:cs="Times New Roman"/>
                <w:sz w:val="24"/>
              </w:rPr>
              <w:t>0/0/1/1</w:t>
            </w:r>
          </w:p>
        </w:tc>
        <w:tc>
          <w:tcPr>
            <w:tcW w:w="1417" w:type="dxa"/>
          </w:tcPr>
          <w:p w:rsidR="00E933C2" w:rsidRPr="00D77E25" w:rsidRDefault="00F16A6F" w:rsidP="00C50CD0">
            <w:pPr>
              <w:jc w:val="center"/>
              <w:rPr>
                <w:rFonts w:ascii="Times New Roman" w:hAnsi="Times New Roman" w:cs="Times New Roman"/>
                <w:sz w:val="24"/>
              </w:rPr>
            </w:pPr>
            <w:r>
              <w:rPr>
                <w:rFonts w:ascii="Times New Roman" w:hAnsi="Times New Roman" w:cs="Times New Roman"/>
                <w:sz w:val="24"/>
              </w:rPr>
              <w:t>0/0/5/5</w:t>
            </w:r>
          </w:p>
        </w:tc>
      </w:tr>
      <w:tr w:rsidR="00E933C2" w:rsidTr="00F16A6F">
        <w:tc>
          <w:tcPr>
            <w:tcW w:w="1417" w:type="dxa"/>
            <w:vMerge w:val="restart"/>
          </w:tcPr>
          <w:p w:rsidR="00E933C2" w:rsidRPr="009641B9" w:rsidRDefault="00E933C2" w:rsidP="00C50CD0">
            <w:pPr>
              <w:jc w:val="center"/>
              <w:rPr>
                <w:rFonts w:ascii="Times New Roman" w:hAnsi="Times New Roman" w:cs="Times New Roman"/>
                <w:sz w:val="28"/>
              </w:rPr>
            </w:pPr>
            <w:r w:rsidRPr="009641B9">
              <w:rPr>
                <w:rFonts w:ascii="Times New Roman" w:hAnsi="Times New Roman" w:cs="Times New Roman"/>
                <w:sz w:val="28"/>
              </w:rPr>
              <w:t>Иностранный язык</w:t>
            </w:r>
          </w:p>
        </w:tc>
        <w:tc>
          <w:tcPr>
            <w:tcW w:w="1560" w:type="dxa"/>
          </w:tcPr>
          <w:p w:rsidR="00E933C2" w:rsidRPr="00EF149E" w:rsidRDefault="00E933C2" w:rsidP="00C50CD0">
            <w:pPr>
              <w:jc w:val="center"/>
              <w:rPr>
                <w:rFonts w:ascii="Times New Roman" w:hAnsi="Times New Roman" w:cs="Times New Roman"/>
                <w:sz w:val="28"/>
              </w:rPr>
            </w:pPr>
            <w:r>
              <w:rPr>
                <w:rFonts w:ascii="Times New Roman" w:hAnsi="Times New Roman" w:cs="Times New Roman"/>
                <w:sz w:val="28"/>
              </w:rPr>
              <w:t>Иностранный язык (английский)</w:t>
            </w:r>
          </w:p>
        </w:tc>
        <w:tc>
          <w:tcPr>
            <w:tcW w:w="1843" w:type="dxa"/>
            <w:gridSpan w:val="2"/>
          </w:tcPr>
          <w:p w:rsidR="00E933C2" w:rsidRPr="00546D3E" w:rsidRDefault="00E933C2" w:rsidP="00E933C2">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134" w:type="dxa"/>
          </w:tcPr>
          <w:p w:rsidR="00E933C2" w:rsidRPr="00546D3E" w:rsidRDefault="00E933C2"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992" w:type="dxa"/>
          </w:tcPr>
          <w:p w:rsidR="00E933C2" w:rsidRPr="00546D3E" w:rsidRDefault="00E933C2"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993" w:type="dxa"/>
          </w:tcPr>
          <w:p w:rsidR="00E933C2" w:rsidRPr="00546D3E" w:rsidRDefault="00E933C2"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134" w:type="dxa"/>
          </w:tcPr>
          <w:p w:rsidR="00E933C2" w:rsidRPr="00546D3E" w:rsidRDefault="00E933C2"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417" w:type="dxa"/>
          </w:tcPr>
          <w:p w:rsidR="00E933C2" w:rsidRPr="00546D3E" w:rsidRDefault="00E933C2" w:rsidP="00F16A6F">
            <w:pPr>
              <w:jc w:val="center"/>
              <w:rPr>
                <w:rFonts w:ascii="Times New Roman" w:hAnsi="Times New Roman" w:cs="Times New Roman"/>
                <w:sz w:val="24"/>
                <w:szCs w:val="24"/>
              </w:rPr>
            </w:pPr>
            <w:r>
              <w:rPr>
                <w:rFonts w:ascii="Times New Roman" w:hAnsi="Times New Roman" w:cs="Times New Roman"/>
                <w:sz w:val="24"/>
                <w:szCs w:val="24"/>
              </w:rPr>
              <w:t>1</w:t>
            </w:r>
            <w:r w:rsidR="00F16A6F">
              <w:rPr>
                <w:rFonts w:ascii="Times New Roman" w:hAnsi="Times New Roman" w:cs="Times New Roman"/>
                <w:sz w:val="24"/>
                <w:szCs w:val="24"/>
              </w:rPr>
              <w:t>5</w:t>
            </w:r>
          </w:p>
        </w:tc>
      </w:tr>
      <w:tr w:rsidR="00F16A6F" w:rsidTr="00F16A6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285B4E" w:rsidP="00C50CD0">
            <w:pPr>
              <w:jc w:val="center"/>
              <w:rPr>
                <w:rFonts w:ascii="Times New Roman" w:hAnsi="Times New Roman" w:cs="Times New Roman"/>
                <w:sz w:val="28"/>
              </w:rPr>
            </w:pPr>
            <w:r>
              <w:rPr>
                <w:rFonts w:ascii="Times New Roman" w:hAnsi="Times New Roman" w:cs="Times New Roman"/>
                <w:sz w:val="28"/>
              </w:rPr>
              <w:t>Немецкий язык (второй иностранный)</w:t>
            </w:r>
          </w:p>
        </w:tc>
        <w:tc>
          <w:tcPr>
            <w:tcW w:w="1843" w:type="dxa"/>
            <w:gridSpan w:val="2"/>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p w:rsidR="00F16A6F" w:rsidRPr="00546D3E" w:rsidRDefault="00F16A6F" w:rsidP="00F16A6F">
            <w:pPr>
              <w:rPr>
                <w:rFonts w:ascii="Times New Roman" w:hAnsi="Times New Roman" w:cs="Times New Roman"/>
                <w:sz w:val="24"/>
                <w:szCs w:val="24"/>
              </w:rPr>
            </w:pP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2</w:t>
            </w:r>
          </w:p>
        </w:tc>
      </w:tr>
      <w:tr w:rsidR="00F16A6F" w:rsidTr="003C77AF">
        <w:trPr>
          <w:trHeight w:val="553"/>
        </w:trPr>
        <w:tc>
          <w:tcPr>
            <w:tcW w:w="1417" w:type="dxa"/>
            <w:vMerge w:val="restart"/>
          </w:tcPr>
          <w:p w:rsidR="00F16A6F" w:rsidRPr="009641B9" w:rsidRDefault="00F16A6F" w:rsidP="00C50CD0">
            <w:pPr>
              <w:jc w:val="center"/>
              <w:rPr>
                <w:rFonts w:ascii="Times New Roman" w:hAnsi="Times New Roman" w:cs="Times New Roman"/>
                <w:sz w:val="28"/>
              </w:rPr>
            </w:pPr>
            <w:r w:rsidRPr="009641B9">
              <w:rPr>
                <w:rFonts w:ascii="Times New Roman" w:hAnsi="Times New Roman" w:cs="Times New Roman"/>
                <w:sz w:val="28"/>
              </w:rPr>
              <w:t>Математика и информатика</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Математика</w:t>
            </w:r>
          </w:p>
        </w:tc>
        <w:tc>
          <w:tcPr>
            <w:tcW w:w="1843" w:type="dxa"/>
            <w:gridSpan w:val="2"/>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5</w:t>
            </w:r>
          </w:p>
          <w:p w:rsidR="00F16A6F" w:rsidRPr="00546D3E" w:rsidRDefault="00F16A6F" w:rsidP="00F16A6F">
            <w:pPr>
              <w:rPr>
                <w:rFonts w:ascii="Times New Roman" w:hAnsi="Times New Roman" w:cs="Times New Roman"/>
                <w:sz w:val="24"/>
                <w:szCs w:val="24"/>
              </w:rPr>
            </w:pP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5</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5</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5</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5</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25</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Информатика</w:t>
            </w:r>
          </w:p>
        </w:tc>
        <w:tc>
          <w:tcPr>
            <w:tcW w:w="1843" w:type="dxa"/>
            <w:gridSpan w:val="2"/>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w:t>
            </w:r>
          </w:p>
          <w:p w:rsidR="00F16A6F" w:rsidRPr="00546D3E" w:rsidRDefault="00F16A6F" w:rsidP="00F16A6F">
            <w:pPr>
              <w:rPr>
                <w:rFonts w:ascii="Times New Roman" w:hAnsi="Times New Roman" w:cs="Times New Roman"/>
                <w:sz w:val="24"/>
                <w:szCs w:val="24"/>
              </w:rPr>
            </w:pPr>
          </w:p>
        </w:tc>
        <w:tc>
          <w:tcPr>
            <w:tcW w:w="1134"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2</w:t>
            </w:r>
          </w:p>
        </w:tc>
      </w:tr>
      <w:tr w:rsidR="00F16A6F" w:rsidTr="003C77AF">
        <w:tc>
          <w:tcPr>
            <w:tcW w:w="1417" w:type="dxa"/>
            <w:vMerge w:val="restart"/>
          </w:tcPr>
          <w:p w:rsidR="00F16A6F" w:rsidRPr="009641B9" w:rsidRDefault="00F16A6F" w:rsidP="00C50CD0">
            <w:pPr>
              <w:jc w:val="center"/>
              <w:rPr>
                <w:rFonts w:ascii="Times New Roman" w:hAnsi="Times New Roman" w:cs="Times New Roman"/>
                <w:sz w:val="28"/>
              </w:rPr>
            </w:pPr>
            <w:r w:rsidRPr="009641B9">
              <w:rPr>
                <w:rFonts w:ascii="Times New Roman" w:hAnsi="Times New Roman" w:cs="Times New Roman"/>
                <w:sz w:val="28"/>
              </w:rPr>
              <w:t>Общественно-научные предметы</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История</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10</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Обществознание</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4</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География</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8</w:t>
            </w:r>
          </w:p>
        </w:tc>
      </w:tr>
      <w:tr w:rsidR="00F16A6F" w:rsidTr="003C77AF">
        <w:tc>
          <w:tcPr>
            <w:tcW w:w="1417" w:type="dxa"/>
            <w:vMerge w:val="restart"/>
          </w:tcPr>
          <w:p w:rsidR="00F16A6F" w:rsidRPr="009641B9" w:rsidRDefault="00F16A6F" w:rsidP="00C50CD0">
            <w:pPr>
              <w:jc w:val="center"/>
              <w:rPr>
                <w:rFonts w:ascii="Times New Roman" w:hAnsi="Times New Roman" w:cs="Times New Roman"/>
                <w:sz w:val="28"/>
              </w:rPr>
            </w:pPr>
            <w:proofErr w:type="gramStart"/>
            <w:r w:rsidRPr="009641B9">
              <w:rPr>
                <w:rFonts w:ascii="Times New Roman" w:hAnsi="Times New Roman" w:cs="Times New Roman"/>
                <w:sz w:val="28"/>
              </w:rPr>
              <w:t>Естественно-научные</w:t>
            </w:r>
            <w:proofErr w:type="gramEnd"/>
            <w:r w:rsidRPr="009641B9">
              <w:rPr>
                <w:rFonts w:ascii="Times New Roman" w:hAnsi="Times New Roman" w:cs="Times New Roman"/>
                <w:sz w:val="28"/>
              </w:rPr>
              <w:t xml:space="preserve"> предметы</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Физика</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6</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Химия</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4</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Биология</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8</w:t>
            </w:r>
          </w:p>
        </w:tc>
      </w:tr>
      <w:tr w:rsidR="00F16A6F" w:rsidTr="003C77AF">
        <w:tc>
          <w:tcPr>
            <w:tcW w:w="1417" w:type="dxa"/>
            <w:vMerge w:val="restart"/>
          </w:tcPr>
          <w:p w:rsidR="00F16A6F" w:rsidRPr="009641B9" w:rsidRDefault="00F16A6F" w:rsidP="00C50CD0">
            <w:pPr>
              <w:jc w:val="center"/>
              <w:rPr>
                <w:rFonts w:ascii="Times New Roman" w:hAnsi="Times New Roman" w:cs="Times New Roman"/>
                <w:sz w:val="28"/>
              </w:rPr>
            </w:pPr>
            <w:r w:rsidRPr="009641B9">
              <w:rPr>
                <w:rFonts w:ascii="Times New Roman" w:hAnsi="Times New Roman" w:cs="Times New Roman"/>
                <w:sz w:val="28"/>
              </w:rPr>
              <w:t>Искусство</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Музыка</w:t>
            </w:r>
          </w:p>
        </w:tc>
        <w:tc>
          <w:tcPr>
            <w:tcW w:w="1843" w:type="dxa"/>
            <w:gridSpan w:val="2"/>
          </w:tcPr>
          <w:p w:rsidR="00F16A6F" w:rsidRPr="00546D3E" w:rsidRDefault="00F16A6F" w:rsidP="00F16A6F">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0,5</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1,5</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Изобразительное искусство</w:t>
            </w:r>
          </w:p>
        </w:tc>
        <w:tc>
          <w:tcPr>
            <w:tcW w:w="1843" w:type="dxa"/>
            <w:gridSpan w:val="2"/>
          </w:tcPr>
          <w:p w:rsidR="00F16A6F" w:rsidRPr="00546D3E" w:rsidRDefault="00F16A6F" w:rsidP="00F16A6F">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0,5</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1,5</w:t>
            </w:r>
          </w:p>
        </w:tc>
      </w:tr>
      <w:tr w:rsidR="00F16A6F" w:rsidTr="003C77AF">
        <w:tc>
          <w:tcPr>
            <w:tcW w:w="1417" w:type="dxa"/>
            <w:vMerge/>
          </w:tcPr>
          <w:p w:rsidR="00F16A6F" w:rsidRPr="009641B9" w:rsidRDefault="00F16A6F" w:rsidP="00C50CD0">
            <w:pPr>
              <w:jc w:val="center"/>
              <w:rPr>
                <w:rFonts w:ascii="Times New Roman" w:hAnsi="Times New Roman" w:cs="Times New Roman"/>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Искусство</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2</w:t>
            </w:r>
          </w:p>
        </w:tc>
      </w:tr>
      <w:tr w:rsidR="00F16A6F" w:rsidTr="003C77AF">
        <w:tc>
          <w:tcPr>
            <w:tcW w:w="1417" w:type="dxa"/>
          </w:tcPr>
          <w:p w:rsidR="00F16A6F" w:rsidRPr="009641B9" w:rsidRDefault="00F16A6F" w:rsidP="00C50CD0">
            <w:pPr>
              <w:jc w:val="center"/>
              <w:rPr>
                <w:rFonts w:ascii="Times New Roman" w:hAnsi="Times New Roman" w:cs="Times New Roman"/>
                <w:sz w:val="28"/>
              </w:rPr>
            </w:pPr>
            <w:r w:rsidRPr="009641B9">
              <w:rPr>
                <w:rFonts w:ascii="Times New Roman" w:hAnsi="Times New Roman" w:cs="Times New Roman"/>
                <w:sz w:val="28"/>
              </w:rPr>
              <w:lastRenderedPageBreak/>
              <w:t>Технология</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Технология</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2</w:t>
            </w:r>
          </w:p>
        </w:tc>
        <w:tc>
          <w:tcPr>
            <w:tcW w:w="993"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F16A6F" w:rsidRDefault="00F16A6F" w:rsidP="00C50CD0">
            <w:pPr>
              <w:jc w:val="center"/>
              <w:rPr>
                <w:rFonts w:ascii="Times New Roman" w:hAnsi="Times New Roman" w:cs="Times New Roman"/>
                <w:sz w:val="24"/>
                <w:szCs w:val="24"/>
              </w:rPr>
            </w:pPr>
            <w:r>
              <w:rPr>
                <w:rFonts w:ascii="Times New Roman" w:hAnsi="Times New Roman" w:cs="Times New Roman"/>
                <w:sz w:val="24"/>
                <w:szCs w:val="24"/>
              </w:rPr>
              <w:t>7</w:t>
            </w:r>
          </w:p>
        </w:tc>
      </w:tr>
      <w:tr w:rsidR="00F16A6F" w:rsidTr="003C77AF">
        <w:tc>
          <w:tcPr>
            <w:tcW w:w="1417" w:type="dxa"/>
            <w:vMerge w:val="restart"/>
          </w:tcPr>
          <w:p w:rsidR="00F16A6F" w:rsidRPr="009641B9" w:rsidRDefault="00F16A6F" w:rsidP="00C50CD0">
            <w:pPr>
              <w:jc w:val="center"/>
              <w:rPr>
                <w:rFonts w:ascii="Times New Roman" w:hAnsi="Times New Roman" w:cs="Times New Roman"/>
                <w:sz w:val="28"/>
              </w:rPr>
            </w:pPr>
            <w:r w:rsidRPr="009641B9">
              <w:rPr>
                <w:rFonts w:ascii="Times New Roman" w:hAnsi="Times New Roman" w:cs="Times New Roman"/>
                <w:sz w:val="28"/>
              </w:rPr>
              <w:t>Физическая культура и Основы безопасности жизнедеятельности</w:t>
            </w: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Физическая культура</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3</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15</w:t>
            </w:r>
          </w:p>
        </w:tc>
      </w:tr>
      <w:tr w:rsidR="00F16A6F" w:rsidTr="003C77AF">
        <w:tc>
          <w:tcPr>
            <w:tcW w:w="1417" w:type="dxa"/>
            <w:vMerge/>
          </w:tcPr>
          <w:p w:rsidR="00F16A6F" w:rsidRDefault="00F16A6F" w:rsidP="00C50CD0">
            <w:pPr>
              <w:jc w:val="center"/>
              <w:rPr>
                <w:rFonts w:ascii="Times New Roman" w:hAnsi="Times New Roman" w:cs="Times New Roman"/>
                <w:b/>
                <w:sz w:val="28"/>
              </w:rPr>
            </w:pPr>
          </w:p>
        </w:tc>
        <w:tc>
          <w:tcPr>
            <w:tcW w:w="1560" w:type="dxa"/>
          </w:tcPr>
          <w:p w:rsidR="00F16A6F" w:rsidRPr="00EF149E" w:rsidRDefault="00F16A6F" w:rsidP="00C50CD0">
            <w:pPr>
              <w:jc w:val="center"/>
              <w:rPr>
                <w:rFonts w:ascii="Times New Roman" w:hAnsi="Times New Roman" w:cs="Times New Roman"/>
                <w:sz w:val="28"/>
              </w:rPr>
            </w:pPr>
            <w:r w:rsidRPr="00EF149E">
              <w:rPr>
                <w:rFonts w:ascii="Times New Roman" w:hAnsi="Times New Roman" w:cs="Times New Roman"/>
                <w:sz w:val="28"/>
              </w:rPr>
              <w:t>Основы безопасности жизнедеятельности</w:t>
            </w:r>
          </w:p>
        </w:tc>
        <w:tc>
          <w:tcPr>
            <w:tcW w:w="1843" w:type="dxa"/>
            <w:gridSpan w:val="2"/>
          </w:tcPr>
          <w:p w:rsidR="00F16A6F" w:rsidRPr="00546D3E" w:rsidRDefault="00F16A6F" w:rsidP="00F16A6F">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2"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w:t>
            </w:r>
          </w:p>
        </w:tc>
        <w:tc>
          <w:tcPr>
            <w:tcW w:w="993"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134" w:type="dxa"/>
          </w:tcPr>
          <w:p w:rsidR="00F16A6F" w:rsidRPr="00546D3E" w:rsidRDefault="00F16A6F" w:rsidP="00C50CD0">
            <w:pPr>
              <w:jc w:val="center"/>
              <w:rPr>
                <w:rFonts w:ascii="Times New Roman" w:hAnsi="Times New Roman" w:cs="Times New Roman"/>
                <w:sz w:val="24"/>
                <w:szCs w:val="24"/>
              </w:rPr>
            </w:pPr>
            <w:r w:rsidRPr="00546D3E">
              <w:rPr>
                <w:rFonts w:ascii="Times New Roman" w:hAnsi="Times New Roman" w:cs="Times New Roman"/>
                <w:sz w:val="24"/>
                <w:szCs w:val="24"/>
              </w:rPr>
              <w:t>1</w:t>
            </w:r>
          </w:p>
        </w:tc>
        <w:tc>
          <w:tcPr>
            <w:tcW w:w="1417" w:type="dxa"/>
          </w:tcPr>
          <w:p w:rsidR="00F16A6F" w:rsidRPr="00546D3E" w:rsidRDefault="00F16A6F" w:rsidP="00C50CD0">
            <w:pPr>
              <w:jc w:val="center"/>
              <w:rPr>
                <w:rFonts w:ascii="Times New Roman" w:hAnsi="Times New Roman" w:cs="Times New Roman"/>
                <w:sz w:val="24"/>
                <w:szCs w:val="24"/>
              </w:rPr>
            </w:pPr>
            <w:r>
              <w:rPr>
                <w:rFonts w:ascii="Times New Roman" w:hAnsi="Times New Roman" w:cs="Times New Roman"/>
                <w:sz w:val="24"/>
                <w:szCs w:val="24"/>
              </w:rPr>
              <w:t>2</w:t>
            </w:r>
          </w:p>
        </w:tc>
      </w:tr>
      <w:tr w:rsidR="00F16A6F" w:rsidTr="003C77AF">
        <w:tc>
          <w:tcPr>
            <w:tcW w:w="2977" w:type="dxa"/>
            <w:gridSpan w:val="2"/>
          </w:tcPr>
          <w:p w:rsidR="00F16A6F" w:rsidRPr="004B667A" w:rsidRDefault="00F16A6F" w:rsidP="00C50CD0">
            <w:pPr>
              <w:jc w:val="right"/>
              <w:rPr>
                <w:rFonts w:ascii="Times New Roman" w:hAnsi="Times New Roman" w:cs="Times New Roman"/>
                <w:sz w:val="28"/>
              </w:rPr>
            </w:pPr>
            <w:r w:rsidRPr="004B667A">
              <w:rPr>
                <w:rFonts w:ascii="Times New Roman" w:hAnsi="Times New Roman" w:cs="Times New Roman"/>
                <w:sz w:val="28"/>
              </w:rPr>
              <w:t>Итого</w:t>
            </w:r>
          </w:p>
        </w:tc>
        <w:tc>
          <w:tcPr>
            <w:tcW w:w="1843" w:type="dxa"/>
            <w:gridSpan w:val="2"/>
          </w:tcPr>
          <w:p w:rsidR="00F16A6F" w:rsidRPr="00D176B4" w:rsidRDefault="00F16A6F" w:rsidP="00F16A6F">
            <w:pPr>
              <w:jc w:val="center"/>
              <w:rPr>
                <w:rFonts w:ascii="Times New Roman" w:hAnsi="Times New Roman" w:cs="Times New Roman"/>
                <w:sz w:val="28"/>
              </w:rPr>
            </w:pPr>
            <w:r>
              <w:rPr>
                <w:rFonts w:ascii="Times New Roman" w:hAnsi="Times New Roman" w:cs="Times New Roman"/>
                <w:sz w:val="28"/>
              </w:rPr>
              <w:t>27</w:t>
            </w:r>
          </w:p>
        </w:tc>
        <w:tc>
          <w:tcPr>
            <w:tcW w:w="1134" w:type="dxa"/>
          </w:tcPr>
          <w:p w:rsidR="00F16A6F" w:rsidRPr="00D176B4" w:rsidRDefault="00F16A6F" w:rsidP="00C50CD0">
            <w:pPr>
              <w:jc w:val="center"/>
              <w:rPr>
                <w:rFonts w:ascii="Times New Roman" w:hAnsi="Times New Roman" w:cs="Times New Roman"/>
                <w:sz w:val="28"/>
              </w:rPr>
            </w:pPr>
            <w:r>
              <w:rPr>
                <w:rFonts w:ascii="Times New Roman" w:hAnsi="Times New Roman" w:cs="Times New Roman"/>
                <w:sz w:val="28"/>
              </w:rPr>
              <w:t>29</w:t>
            </w:r>
          </w:p>
        </w:tc>
        <w:tc>
          <w:tcPr>
            <w:tcW w:w="992" w:type="dxa"/>
          </w:tcPr>
          <w:p w:rsidR="00F16A6F" w:rsidRPr="00D176B4" w:rsidRDefault="00F16A6F" w:rsidP="00C50CD0">
            <w:pPr>
              <w:jc w:val="center"/>
              <w:rPr>
                <w:rFonts w:ascii="Times New Roman" w:hAnsi="Times New Roman" w:cs="Times New Roman"/>
                <w:sz w:val="28"/>
              </w:rPr>
            </w:pPr>
            <w:r>
              <w:rPr>
                <w:rFonts w:ascii="Times New Roman" w:hAnsi="Times New Roman" w:cs="Times New Roman"/>
                <w:sz w:val="28"/>
              </w:rPr>
              <w:t>31</w:t>
            </w:r>
          </w:p>
        </w:tc>
        <w:tc>
          <w:tcPr>
            <w:tcW w:w="993" w:type="dxa"/>
          </w:tcPr>
          <w:p w:rsidR="00F16A6F" w:rsidRPr="00D176B4" w:rsidRDefault="00F16A6F" w:rsidP="00C50CD0">
            <w:pPr>
              <w:jc w:val="center"/>
              <w:rPr>
                <w:rFonts w:ascii="Times New Roman" w:hAnsi="Times New Roman" w:cs="Times New Roman"/>
                <w:sz w:val="28"/>
              </w:rPr>
            </w:pPr>
            <w:r>
              <w:rPr>
                <w:rFonts w:ascii="Times New Roman" w:hAnsi="Times New Roman" w:cs="Times New Roman"/>
                <w:sz w:val="28"/>
              </w:rPr>
              <w:t>33</w:t>
            </w:r>
          </w:p>
        </w:tc>
        <w:tc>
          <w:tcPr>
            <w:tcW w:w="1134" w:type="dxa"/>
          </w:tcPr>
          <w:p w:rsidR="00F16A6F" w:rsidRPr="00D176B4" w:rsidRDefault="00F16A6F" w:rsidP="00C50CD0">
            <w:pPr>
              <w:jc w:val="center"/>
              <w:rPr>
                <w:rFonts w:ascii="Times New Roman" w:hAnsi="Times New Roman" w:cs="Times New Roman"/>
                <w:sz w:val="28"/>
              </w:rPr>
            </w:pPr>
            <w:r>
              <w:rPr>
                <w:rFonts w:ascii="Times New Roman" w:hAnsi="Times New Roman" w:cs="Times New Roman"/>
                <w:sz w:val="28"/>
              </w:rPr>
              <w:t>32</w:t>
            </w:r>
          </w:p>
        </w:tc>
        <w:tc>
          <w:tcPr>
            <w:tcW w:w="1417" w:type="dxa"/>
          </w:tcPr>
          <w:p w:rsidR="00F16A6F" w:rsidRDefault="00DA2A14" w:rsidP="00C50CD0">
            <w:pPr>
              <w:jc w:val="center"/>
              <w:rPr>
                <w:rFonts w:ascii="Times New Roman" w:hAnsi="Times New Roman" w:cs="Times New Roman"/>
                <w:sz w:val="28"/>
              </w:rPr>
            </w:pPr>
            <w:r>
              <w:rPr>
                <w:rFonts w:ascii="Times New Roman" w:hAnsi="Times New Roman" w:cs="Times New Roman"/>
                <w:sz w:val="28"/>
              </w:rPr>
              <w:t>152</w:t>
            </w:r>
          </w:p>
        </w:tc>
      </w:tr>
      <w:tr w:rsidR="00D01A65" w:rsidTr="00D01A65">
        <w:tc>
          <w:tcPr>
            <w:tcW w:w="9073" w:type="dxa"/>
            <w:gridSpan w:val="8"/>
          </w:tcPr>
          <w:p w:rsidR="00D01A65" w:rsidRPr="007B16D5" w:rsidRDefault="00D01A65" w:rsidP="00C50CD0">
            <w:pPr>
              <w:jc w:val="center"/>
              <w:rPr>
                <w:rFonts w:ascii="Times New Roman" w:hAnsi="Times New Roman" w:cs="Times New Roman"/>
                <w:b/>
                <w:i/>
                <w:sz w:val="28"/>
              </w:rPr>
            </w:pPr>
            <w:r w:rsidRPr="007B16D5">
              <w:rPr>
                <w:rFonts w:ascii="Times New Roman" w:hAnsi="Times New Roman" w:cs="Times New Roman"/>
                <w:b/>
                <w:i/>
                <w:sz w:val="28"/>
              </w:rPr>
              <w:t>Часть, формируемая участниками образовательного процесса</w:t>
            </w:r>
          </w:p>
          <w:p w:rsidR="00D01A65" w:rsidRPr="00EF149E" w:rsidRDefault="00D01A65" w:rsidP="00C50CD0">
            <w:pPr>
              <w:jc w:val="center"/>
              <w:rPr>
                <w:rFonts w:ascii="Times New Roman" w:hAnsi="Times New Roman" w:cs="Times New Roman"/>
                <w:i/>
                <w:sz w:val="28"/>
              </w:rPr>
            </w:pPr>
            <w:r>
              <w:rPr>
                <w:rFonts w:ascii="Times New Roman" w:hAnsi="Times New Roman" w:cs="Times New Roman"/>
                <w:i/>
                <w:sz w:val="28"/>
              </w:rPr>
              <w:t>в том числе курсы по выбору</w:t>
            </w:r>
          </w:p>
        </w:tc>
        <w:tc>
          <w:tcPr>
            <w:tcW w:w="1417" w:type="dxa"/>
          </w:tcPr>
          <w:p w:rsidR="00D01A65" w:rsidRPr="007B16D5" w:rsidRDefault="00D01A65" w:rsidP="00C50CD0">
            <w:pPr>
              <w:jc w:val="center"/>
              <w:rPr>
                <w:rFonts w:ascii="Times New Roman" w:hAnsi="Times New Roman" w:cs="Times New Roman"/>
                <w:b/>
                <w:i/>
                <w:sz w:val="28"/>
              </w:rPr>
            </w:pPr>
          </w:p>
        </w:tc>
      </w:tr>
      <w:tr w:rsidR="00DA2A14" w:rsidTr="00DA2A14">
        <w:tc>
          <w:tcPr>
            <w:tcW w:w="1417" w:type="dxa"/>
            <w:vMerge w:val="restart"/>
          </w:tcPr>
          <w:p w:rsidR="00DA2A14" w:rsidRPr="004B667A" w:rsidRDefault="00DA2A14" w:rsidP="00C50CD0">
            <w:pPr>
              <w:jc w:val="center"/>
              <w:rPr>
                <w:rFonts w:ascii="Times New Roman" w:hAnsi="Times New Roman" w:cs="Times New Roman"/>
                <w:sz w:val="28"/>
              </w:rPr>
            </w:pPr>
            <w:r w:rsidRPr="004B667A">
              <w:rPr>
                <w:rFonts w:ascii="Times New Roman" w:hAnsi="Times New Roman" w:cs="Times New Roman"/>
                <w:sz w:val="28"/>
              </w:rPr>
              <w:t>Математика и информатика</w:t>
            </w:r>
          </w:p>
        </w:tc>
        <w:tc>
          <w:tcPr>
            <w:tcW w:w="1701" w:type="dxa"/>
            <w:gridSpan w:val="2"/>
          </w:tcPr>
          <w:p w:rsidR="00DA2A14" w:rsidRPr="00290F97" w:rsidRDefault="00DA2A14" w:rsidP="00C50CD0">
            <w:pPr>
              <w:jc w:val="center"/>
              <w:rPr>
                <w:rFonts w:ascii="Times New Roman" w:hAnsi="Times New Roman" w:cs="Times New Roman"/>
                <w:sz w:val="28"/>
              </w:rPr>
            </w:pPr>
            <w:r w:rsidRPr="00290F97">
              <w:rPr>
                <w:rFonts w:ascii="Times New Roman" w:hAnsi="Times New Roman" w:cs="Times New Roman"/>
                <w:sz w:val="28"/>
              </w:rPr>
              <w:t>Информатика</w:t>
            </w:r>
          </w:p>
        </w:tc>
        <w:tc>
          <w:tcPr>
            <w:tcW w:w="1702" w:type="dxa"/>
          </w:tcPr>
          <w:p w:rsidR="00DA2A14" w:rsidRPr="009E2C19" w:rsidRDefault="00DA2A14" w:rsidP="00DA2A14">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A2A14" w:rsidRPr="009E2C19" w:rsidRDefault="00DA2A14" w:rsidP="00C50CD0">
            <w:pPr>
              <w:jc w:val="center"/>
              <w:rPr>
                <w:rFonts w:ascii="Times New Roman" w:hAnsi="Times New Roman" w:cs="Times New Roman"/>
                <w:sz w:val="24"/>
                <w:szCs w:val="24"/>
              </w:rPr>
            </w:pPr>
            <w:r w:rsidRPr="009E2C19">
              <w:rPr>
                <w:rFonts w:ascii="Times New Roman" w:hAnsi="Times New Roman" w:cs="Times New Roman"/>
                <w:sz w:val="24"/>
                <w:szCs w:val="24"/>
              </w:rPr>
              <w:t>1</w:t>
            </w:r>
          </w:p>
        </w:tc>
        <w:tc>
          <w:tcPr>
            <w:tcW w:w="992" w:type="dxa"/>
          </w:tcPr>
          <w:p w:rsidR="00DA2A14" w:rsidRPr="009E2C19" w:rsidRDefault="00DA2A14" w:rsidP="00C50CD0">
            <w:pPr>
              <w:jc w:val="center"/>
              <w:rPr>
                <w:rFonts w:ascii="Times New Roman" w:hAnsi="Times New Roman" w:cs="Times New Roman"/>
                <w:sz w:val="24"/>
                <w:szCs w:val="24"/>
              </w:rPr>
            </w:pPr>
            <w:r w:rsidRPr="009E2C19">
              <w:rPr>
                <w:rFonts w:ascii="Times New Roman" w:hAnsi="Times New Roman" w:cs="Times New Roman"/>
                <w:sz w:val="24"/>
                <w:szCs w:val="24"/>
              </w:rPr>
              <w:t>1</w:t>
            </w:r>
          </w:p>
        </w:tc>
        <w:tc>
          <w:tcPr>
            <w:tcW w:w="993" w:type="dxa"/>
          </w:tcPr>
          <w:p w:rsidR="00DA2A14" w:rsidRPr="009E2C19" w:rsidRDefault="00DA2A14" w:rsidP="00C50CD0">
            <w:pPr>
              <w:jc w:val="center"/>
              <w:rPr>
                <w:rFonts w:ascii="Times New Roman" w:hAnsi="Times New Roman" w:cs="Times New Roman"/>
                <w:sz w:val="24"/>
                <w:szCs w:val="24"/>
              </w:rPr>
            </w:pPr>
            <w:r w:rsidRPr="009E2C19">
              <w:rPr>
                <w:rFonts w:ascii="Times New Roman" w:hAnsi="Times New Roman" w:cs="Times New Roman"/>
                <w:sz w:val="24"/>
                <w:szCs w:val="24"/>
              </w:rPr>
              <w:t>-</w:t>
            </w:r>
          </w:p>
        </w:tc>
        <w:tc>
          <w:tcPr>
            <w:tcW w:w="1134" w:type="dxa"/>
          </w:tcPr>
          <w:p w:rsidR="00DA2A14" w:rsidRPr="009E2C19" w:rsidRDefault="00DA2A14" w:rsidP="00C50CD0">
            <w:pPr>
              <w:jc w:val="center"/>
              <w:rPr>
                <w:rFonts w:ascii="Times New Roman" w:hAnsi="Times New Roman" w:cs="Times New Roman"/>
                <w:sz w:val="24"/>
                <w:szCs w:val="24"/>
              </w:rPr>
            </w:pPr>
            <w:r w:rsidRPr="009E2C19">
              <w:rPr>
                <w:rFonts w:ascii="Times New Roman" w:hAnsi="Times New Roman" w:cs="Times New Roman"/>
                <w:sz w:val="24"/>
                <w:szCs w:val="24"/>
              </w:rPr>
              <w:t>-</w:t>
            </w:r>
          </w:p>
        </w:tc>
        <w:tc>
          <w:tcPr>
            <w:tcW w:w="1417"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3</w:t>
            </w:r>
          </w:p>
        </w:tc>
      </w:tr>
      <w:tr w:rsidR="00DA2A14" w:rsidTr="00DA2A14">
        <w:tc>
          <w:tcPr>
            <w:tcW w:w="1417" w:type="dxa"/>
            <w:vMerge/>
          </w:tcPr>
          <w:p w:rsidR="00DA2A14" w:rsidRPr="004B667A" w:rsidRDefault="00DA2A14" w:rsidP="00C50CD0">
            <w:pPr>
              <w:jc w:val="center"/>
              <w:rPr>
                <w:rFonts w:ascii="Times New Roman" w:hAnsi="Times New Roman" w:cs="Times New Roman"/>
                <w:sz w:val="28"/>
              </w:rPr>
            </w:pPr>
          </w:p>
        </w:tc>
        <w:tc>
          <w:tcPr>
            <w:tcW w:w="1701" w:type="dxa"/>
            <w:gridSpan w:val="2"/>
          </w:tcPr>
          <w:p w:rsidR="00DA2A14" w:rsidRPr="00290F97" w:rsidRDefault="00DA2A14" w:rsidP="00C50CD0">
            <w:pPr>
              <w:jc w:val="center"/>
              <w:rPr>
                <w:rFonts w:ascii="Times New Roman" w:hAnsi="Times New Roman" w:cs="Times New Roman"/>
                <w:i/>
                <w:sz w:val="28"/>
              </w:rPr>
            </w:pPr>
            <w:r w:rsidRPr="00290F97">
              <w:rPr>
                <w:rFonts w:ascii="Times New Roman" w:hAnsi="Times New Roman" w:cs="Times New Roman"/>
                <w:i/>
                <w:sz w:val="28"/>
              </w:rPr>
              <w:t>«Решу ОГЭ»</w:t>
            </w:r>
          </w:p>
        </w:tc>
        <w:tc>
          <w:tcPr>
            <w:tcW w:w="1702" w:type="dxa"/>
          </w:tcPr>
          <w:p w:rsidR="00DA2A14" w:rsidRDefault="00DA2A14" w:rsidP="00DA2A14">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A2A14" w:rsidRDefault="00DA2A14" w:rsidP="00C50CD0">
            <w:pPr>
              <w:jc w:val="center"/>
              <w:rPr>
                <w:rFonts w:ascii="Times New Roman" w:hAnsi="Times New Roman" w:cs="Times New Roman"/>
                <w:sz w:val="24"/>
                <w:szCs w:val="24"/>
              </w:rPr>
            </w:pPr>
            <w:r>
              <w:rPr>
                <w:rFonts w:ascii="Times New Roman" w:hAnsi="Times New Roman" w:cs="Times New Roman"/>
                <w:sz w:val="24"/>
                <w:szCs w:val="24"/>
              </w:rPr>
              <w:t>1</w:t>
            </w:r>
          </w:p>
        </w:tc>
      </w:tr>
      <w:tr w:rsidR="00DA2A14" w:rsidTr="00DA2A14">
        <w:tc>
          <w:tcPr>
            <w:tcW w:w="1417" w:type="dxa"/>
          </w:tcPr>
          <w:p w:rsidR="00DA2A14" w:rsidRPr="004B667A" w:rsidRDefault="00DA2A14" w:rsidP="00C50CD0">
            <w:pPr>
              <w:jc w:val="center"/>
              <w:rPr>
                <w:rFonts w:ascii="Times New Roman" w:hAnsi="Times New Roman" w:cs="Times New Roman"/>
                <w:sz w:val="28"/>
              </w:rPr>
            </w:pPr>
            <w:r w:rsidRPr="004B667A">
              <w:rPr>
                <w:rFonts w:ascii="Times New Roman" w:hAnsi="Times New Roman" w:cs="Times New Roman"/>
                <w:sz w:val="28"/>
              </w:rPr>
              <w:t>Общественно-научные предметы</w:t>
            </w:r>
          </w:p>
        </w:tc>
        <w:tc>
          <w:tcPr>
            <w:tcW w:w="1701" w:type="dxa"/>
            <w:gridSpan w:val="2"/>
          </w:tcPr>
          <w:p w:rsidR="00DA2A14" w:rsidRPr="00290F97" w:rsidRDefault="00DA2A14" w:rsidP="00C50CD0">
            <w:pPr>
              <w:jc w:val="center"/>
              <w:rPr>
                <w:rFonts w:ascii="Times New Roman" w:hAnsi="Times New Roman" w:cs="Times New Roman"/>
                <w:sz w:val="28"/>
              </w:rPr>
            </w:pPr>
            <w:r w:rsidRPr="00290F97">
              <w:rPr>
                <w:rFonts w:ascii="Times New Roman" w:hAnsi="Times New Roman" w:cs="Times New Roman"/>
                <w:sz w:val="28"/>
              </w:rPr>
              <w:t>Обществознание</w:t>
            </w:r>
          </w:p>
        </w:tc>
        <w:tc>
          <w:tcPr>
            <w:tcW w:w="1702" w:type="dxa"/>
          </w:tcPr>
          <w:p w:rsidR="00DA2A14" w:rsidRPr="009E2C19" w:rsidRDefault="00DA2A14" w:rsidP="00DA2A14">
            <w:pPr>
              <w:jc w:val="center"/>
              <w:rPr>
                <w:rFonts w:ascii="Times New Roman" w:hAnsi="Times New Roman" w:cs="Times New Roman"/>
                <w:sz w:val="24"/>
                <w:szCs w:val="24"/>
              </w:rPr>
            </w:pPr>
            <w:r w:rsidRPr="009E2C19">
              <w:rPr>
                <w:rFonts w:ascii="Times New Roman" w:hAnsi="Times New Roman" w:cs="Times New Roman"/>
                <w:sz w:val="24"/>
                <w:szCs w:val="24"/>
              </w:rPr>
              <w:t>1</w:t>
            </w:r>
          </w:p>
        </w:tc>
        <w:tc>
          <w:tcPr>
            <w:tcW w:w="1134"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A2A14" w:rsidRPr="009E2C19"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A2A14" w:rsidRDefault="00DA2A14" w:rsidP="00C50CD0">
            <w:pPr>
              <w:jc w:val="center"/>
              <w:rPr>
                <w:rFonts w:ascii="Times New Roman" w:hAnsi="Times New Roman" w:cs="Times New Roman"/>
                <w:sz w:val="24"/>
                <w:szCs w:val="24"/>
              </w:rPr>
            </w:pPr>
            <w:r>
              <w:rPr>
                <w:rFonts w:ascii="Times New Roman" w:hAnsi="Times New Roman" w:cs="Times New Roman"/>
                <w:sz w:val="24"/>
                <w:szCs w:val="24"/>
              </w:rPr>
              <w:t>1</w:t>
            </w:r>
          </w:p>
        </w:tc>
      </w:tr>
      <w:tr w:rsidR="00DA2A14" w:rsidTr="00DA2A14">
        <w:tc>
          <w:tcPr>
            <w:tcW w:w="3118" w:type="dxa"/>
            <w:gridSpan w:val="3"/>
          </w:tcPr>
          <w:p w:rsidR="00DA2A14" w:rsidRPr="004B667A" w:rsidRDefault="00DA2A14" w:rsidP="00C50CD0">
            <w:pPr>
              <w:jc w:val="right"/>
              <w:rPr>
                <w:rFonts w:ascii="Times New Roman" w:hAnsi="Times New Roman" w:cs="Times New Roman"/>
                <w:sz w:val="28"/>
              </w:rPr>
            </w:pPr>
            <w:r w:rsidRPr="004B667A">
              <w:rPr>
                <w:rFonts w:ascii="Times New Roman" w:hAnsi="Times New Roman" w:cs="Times New Roman"/>
                <w:sz w:val="28"/>
              </w:rPr>
              <w:t>Итого</w:t>
            </w:r>
          </w:p>
        </w:tc>
        <w:tc>
          <w:tcPr>
            <w:tcW w:w="1702" w:type="dxa"/>
          </w:tcPr>
          <w:p w:rsidR="00DA2A14" w:rsidRPr="007E1D5B" w:rsidRDefault="00DA2A14" w:rsidP="00DA2A14">
            <w:pPr>
              <w:jc w:val="center"/>
              <w:rPr>
                <w:rFonts w:ascii="Times New Roman" w:hAnsi="Times New Roman" w:cs="Times New Roman"/>
                <w:sz w:val="24"/>
                <w:szCs w:val="24"/>
              </w:rPr>
            </w:pPr>
            <w:r w:rsidRPr="007E1D5B">
              <w:rPr>
                <w:rFonts w:ascii="Times New Roman" w:hAnsi="Times New Roman" w:cs="Times New Roman"/>
                <w:sz w:val="24"/>
                <w:szCs w:val="24"/>
              </w:rPr>
              <w:t>2</w:t>
            </w:r>
          </w:p>
        </w:tc>
        <w:tc>
          <w:tcPr>
            <w:tcW w:w="1134" w:type="dxa"/>
          </w:tcPr>
          <w:p w:rsidR="00DA2A14" w:rsidRPr="007E1D5B" w:rsidRDefault="00DA2A14" w:rsidP="00C50CD0">
            <w:pPr>
              <w:jc w:val="center"/>
              <w:rPr>
                <w:rFonts w:ascii="Times New Roman" w:hAnsi="Times New Roman" w:cs="Times New Roman"/>
                <w:sz w:val="24"/>
                <w:szCs w:val="24"/>
              </w:rPr>
            </w:pPr>
            <w:r w:rsidRPr="007E1D5B">
              <w:rPr>
                <w:rFonts w:ascii="Times New Roman" w:hAnsi="Times New Roman" w:cs="Times New Roman"/>
                <w:sz w:val="24"/>
                <w:szCs w:val="24"/>
              </w:rPr>
              <w:t>1</w:t>
            </w:r>
          </w:p>
        </w:tc>
        <w:tc>
          <w:tcPr>
            <w:tcW w:w="992" w:type="dxa"/>
          </w:tcPr>
          <w:p w:rsidR="00DA2A14" w:rsidRPr="007E1D5B" w:rsidRDefault="00DA2A14" w:rsidP="00C50CD0">
            <w:pPr>
              <w:jc w:val="center"/>
              <w:rPr>
                <w:rFonts w:ascii="Times New Roman" w:hAnsi="Times New Roman" w:cs="Times New Roman"/>
                <w:sz w:val="24"/>
                <w:szCs w:val="24"/>
              </w:rPr>
            </w:pPr>
            <w:r w:rsidRPr="007E1D5B">
              <w:rPr>
                <w:rFonts w:ascii="Times New Roman" w:hAnsi="Times New Roman" w:cs="Times New Roman"/>
                <w:sz w:val="24"/>
                <w:szCs w:val="24"/>
              </w:rPr>
              <w:t>1</w:t>
            </w:r>
          </w:p>
        </w:tc>
        <w:tc>
          <w:tcPr>
            <w:tcW w:w="993" w:type="dxa"/>
          </w:tcPr>
          <w:p w:rsidR="00DA2A14" w:rsidRPr="007E1D5B" w:rsidRDefault="00DA2A14" w:rsidP="00C50CD0">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A2A14" w:rsidRPr="007E1D5B" w:rsidRDefault="00DA2A14" w:rsidP="00C50CD0">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A2A14" w:rsidRPr="007E1D5B" w:rsidRDefault="00DA2A14" w:rsidP="00C50CD0">
            <w:pPr>
              <w:jc w:val="center"/>
              <w:rPr>
                <w:rFonts w:ascii="Times New Roman" w:hAnsi="Times New Roman" w:cs="Times New Roman"/>
                <w:sz w:val="24"/>
                <w:szCs w:val="24"/>
              </w:rPr>
            </w:pPr>
            <w:r>
              <w:rPr>
                <w:rFonts w:ascii="Times New Roman" w:hAnsi="Times New Roman" w:cs="Times New Roman"/>
                <w:sz w:val="24"/>
                <w:szCs w:val="24"/>
              </w:rPr>
              <w:t>5</w:t>
            </w:r>
          </w:p>
        </w:tc>
      </w:tr>
      <w:tr w:rsidR="00DA2A14" w:rsidTr="00DA2A14">
        <w:tc>
          <w:tcPr>
            <w:tcW w:w="1417" w:type="dxa"/>
          </w:tcPr>
          <w:p w:rsidR="00DA2A14" w:rsidRPr="004B667A" w:rsidRDefault="00DA2A14" w:rsidP="00C50CD0">
            <w:pPr>
              <w:jc w:val="center"/>
              <w:rPr>
                <w:rFonts w:ascii="Times New Roman" w:hAnsi="Times New Roman" w:cs="Times New Roman"/>
                <w:sz w:val="28"/>
              </w:rPr>
            </w:pPr>
            <w:r w:rsidRPr="004B667A">
              <w:rPr>
                <w:rFonts w:ascii="Times New Roman" w:hAnsi="Times New Roman" w:cs="Times New Roman"/>
                <w:sz w:val="28"/>
              </w:rPr>
              <w:t>Предельно допустимая  недельная учебная нагрузка при 5-дневной неделе</w:t>
            </w:r>
          </w:p>
        </w:tc>
        <w:tc>
          <w:tcPr>
            <w:tcW w:w="1701" w:type="dxa"/>
            <w:gridSpan w:val="2"/>
          </w:tcPr>
          <w:p w:rsidR="00DA2A14" w:rsidRDefault="00DA2A14" w:rsidP="00C50CD0">
            <w:pPr>
              <w:jc w:val="center"/>
              <w:rPr>
                <w:rFonts w:ascii="Times New Roman" w:hAnsi="Times New Roman" w:cs="Times New Roman"/>
                <w:b/>
                <w:sz w:val="28"/>
              </w:rPr>
            </w:pPr>
          </w:p>
        </w:tc>
        <w:tc>
          <w:tcPr>
            <w:tcW w:w="1702" w:type="dxa"/>
          </w:tcPr>
          <w:p w:rsidR="00DA2A14" w:rsidRPr="009E2C19" w:rsidRDefault="00DA2A14" w:rsidP="00C50CD0">
            <w:pPr>
              <w:jc w:val="center"/>
              <w:rPr>
                <w:rFonts w:ascii="Times New Roman" w:hAnsi="Times New Roman" w:cs="Times New Roman"/>
                <w:b/>
                <w:sz w:val="24"/>
                <w:szCs w:val="24"/>
              </w:rPr>
            </w:pPr>
            <w:r w:rsidRPr="009E2C19">
              <w:rPr>
                <w:rFonts w:ascii="Times New Roman" w:hAnsi="Times New Roman" w:cs="Times New Roman"/>
                <w:b/>
                <w:sz w:val="24"/>
                <w:szCs w:val="24"/>
              </w:rPr>
              <w:t>29</w:t>
            </w:r>
          </w:p>
          <w:p w:rsidR="00DA2A14" w:rsidRPr="009E2C19" w:rsidRDefault="00DA2A14" w:rsidP="00DA2A14">
            <w:pPr>
              <w:rPr>
                <w:rFonts w:ascii="Times New Roman" w:hAnsi="Times New Roman" w:cs="Times New Roman"/>
                <w:b/>
                <w:sz w:val="24"/>
                <w:szCs w:val="24"/>
              </w:rPr>
            </w:pPr>
          </w:p>
        </w:tc>
        <w:tc>
          <w:tcPr>
            <w:tcW w:w="1134" w:type="dxa"/>
          </w:tcPr>
          <w:p w:rsidR="00DA2A14" w:rsidRPr="009E2C19" w:rsidRDefault="00DA2A14" w:rsidP="00C50CD0">
            <w:pPr>
              <w:jc w:val="center"/>
              <w:rPr>
                <w:rFonts w:ascii="Times New Roman" w:hAnsi="Times New Roman" w:cs="Times New Roman"/>
                <w:b/>
                <w:sz w:val="24"/>
                <w:szCs w:val="24"/>
              </w:rPr>
            </w:pPr>
            <w:r w:rsidRPr="009E2C19">
              <w:rPr>
                <w:rFonts w:ascii="Times New Roman" w:hAnsi="Times New Roman" w:cs="Times New Roman"/>
                <w:b/>
                <w:sz w:val="24"/>
                <w:szCs w:val="24"/>
              </w:rPr>
              <w:t>30</w:t>
            </w:r>
          </w:p>
        </w:tc>
        <w:tc>
          <w:tcPr>
            <w:tcW w:w="992" w:type="dxa"/>
          </w:tcPr>
          <w:p w:rsidR="00DA2A14" w:rsidRPr="009E2C19" w:rsidRDefault="00DA2A14" w:rsidP="00C50CD0">
            <w:pPr>
              <w:jc w:val="center"/>
              <w:rPr>
                <w:rFonts w:ascii="Times New Roman" w:hAnsi="Times New Roman" w:cs="Times New Roman"/>
                <w:b/>
                <w:sz w:val="24"/>
                <w:szCs w:val="24"/>
              </w:rPr>
            </w:pPr>
            <w:r w:rsidRPr="009E2C19">
              <w:rPr>
                <w:rFonts w:ascii="Times New Roman" w:hAnsi="Times New Roman" w:cs="Times New Roman"/>
                <w:b/>
                <w:sz w:val="24"/>
                <w:szCs w:val="24"/>
              </w:rPr>
              <w:t>32</w:t>
            </w:r>
          </w:p>
        </w:tc>
        <w:tc>
          <w:tcPr>
            <w:tcW w:w="993" w:type="dxa"/>
          </w:tcPr>
          <w:p w:rsidR="00DA2A14" w:rsidRPr="009E2C19" w:rsidRDefault="00DA2A14" w:rsidP="00C50CD0">
            <w:pPr>
              <w:jc w:val="center"/>
              <w:rPr>
                <w:rFonts w:ascii="Times New Roman" w:hAnsi="Times New Roman" w:cs="Times New Roman"/>
                <w:b/>
                <w:sz w:val="24"/>
                <w:szCs w:val="24"/>
              </w:rPr>
            </w:pPr>
            <w:r w:rsidRPr="009E2C19">
              <w:rPr>
                <w:rFonts w:ascii="Times New Roman" w:hAnsi="Times New Roman" w:cs="Times New Roman"/>
                <w:b/>
                <w:sz w:val="24"/>
                <w:szCs w:val="24"/>
              </w:rPr>
              <w:t>33</w:t>
            </w:r>
          </w:p>
        </w:tc>
        <w:tc>
          <w:tcPr>
            <w:tcW w:w="1134" w:type="dxa"/>
          </w:tcPr>
          <w:p w:rsidR="00DA2A14" w:rsidRPr="009E2C19" w:rsidRDefault="00DA2A14" w:rsidP="00C50CD0">
            <w:pPr>
              <w:jc w:val="center"/>
              <w:rPr>
                <w:rFonts w:ascii="Times New Roman" w:hAnsi="Times New Roman" w:cs="Times New Roman"/>
                <w:b/>
                <w:sz w:val="24"/>
                <w:szCs w:val="24"/>
              </w:rPr>
            </w:pPr>
            <w:r w:rsidRPr="009E2C19">
              <w:rPr>
                <w:rFonts w:ascii="Times New Roman" w:hAnsi="Times New Roman" w:cs="Times New Roman"/>
                <w:b/>
                <w:sz w:val="24"/>
                <w:szCs w:val="24"/>
              </w:rPr>
              <w:t>33</w:t>
            </w:r>
          </w:p>
        </w:tc>
        <w:tc>
          <w:tcPr>
            <w:tcW w:w="1417" w:type="dxa"/>
          </w:tcPr>
          <w:p w:rsidR="00DA2A14" w:rsidRPr="009E2C19" w:rsidRDefault="00DA2A14" w:rsidP="00C50CD0">
            <w:pPr>
              <w:jc w:val="center"/>
              <w:rPr>
                <w:rFonts w:ascii="Times New Roman" w:hAnsi="Times New Roman" w:cs="Times New Roman"/>
                <w:b/>
                <w:sz w:val="24"/>
                <w:szCs w:val="24"/>
              </w:rPr>
            </w:pPr>
            <w:r>
              <w:rPr>
                <w:rFonts w:ascii="Times New Roman" w:hAnsi="Times New Roman" w:cs="Times New Roman"/>
                <w:b/>
                <w:sz w:val="24"/>
                <w:szCs w:val="24"/>
              </w:rPr>
              <w:t>157</w:t>
            </w:r>
          </w:p>
        </w:tc>
      </w:tr>
    </w:tbl>
    <w:p w:rsidR="00D01A65" w:rsidRDefault="00D01A65"/>
    <w:p w:rsidR="008E36CB" w:rsidRDefault="008E36CB"/>
    <w:p w:rsidR="008E36CB" w:rsidRDefault="008E36CB"/>
    <w:p w:rsidR="008E36CB" w:rsidRDefault="008E36CB"/>
    <w:p w:rsidR="00DA2A14" w:rsidRDefault="00DA2A14"/>
    <w:p w:rsidR="00285B4E" w:rsidRDefault="00285B4E"/>
    <w:p w:rsidR="008E36CB" w:rsidRDefault="00B01E66" w:rsidP="008E36CB">
      <w:pPr>
        <w:spacing w:after="0"/>
        <w:jc w:val="center"/>
        <w:rPr>
          <w:rFonts w:ascii="Times New Roman" w:hAnsi="Times New Roman" w:cs="Times New Roman"/>
          <w:b/>
          <w:sz w:val="28"/>
        </w:rPr>
      </w:pPr>
      <w:r>
        <w:rPr>
          <w:rFonts w:ascii="Times New Roman" w:hAnsi="Times New Roman" w:cs="Times New Roman"/>
          <w:b/>
          <w:sz w:val="28"/>
        </w:rPr>
        <w:lastRenderedPageBreak/>
        <w:t xml:space="preserve">Учебный план основного </w:t>
      </w:r>
      <w:r w:rsidR="008E36CB">
        <w:rPr>
          <w:rFonts w:ascii="Times New Roman" w:hAnsi="Times New Roman" w:cs="Times New Roman"/>
          <w:b/>
          <w:sz w:val="28"/>
        </w:rPr>
        <w:t xml:space="preserve"> общего образования (соотношение количества часов обязательной части и части, формируемой участниками образовательного процесса)</w:t>
      </w:r>
    </w:p>
    <w:p w:rsidR="008E36CB" w:rsidRDefault="00B01E66" w:rsidP="00D24D4A">
      <w:pPr>
        <w:spacing w:after="0"/>
        <w:ind w:left="-284" w:firstLine="284"/>
        <w:jc w:val="center"/>
        <w:rPr>
          <w:rFonts w:ascii="Times New Roman" w:hAnsi="Times New Roman" w:cs="Times New Roman"/>
          <w:b/>
          <w:sz w:val="28"/>
        </w:rPr>
      </w:pPr>
      <w:r>
        <w:rPr>
          <w:rFonts w:ascii="Times New Roman" w:hAnsi="Times New Roman" w:cs="Times New Roman"/>
          <w:b/>
          <w:sz w:val="28"/>
        </w:rPr>
        <w:t>5 «а»/ 5 «б»</w:t>
      </w:r>
      <w:r w:rsidR="008E36CB">
        <w:rPr>
          <w:rFonts w:ascii="Times New Roman" w:hAnsi="Times New Roman" w:cs="Times New Roman"/>
          <w:b/>
          <w:sz w:val="28"/>
        </w:rPr>
        <w:t xml:space="preserve"> класс</w:t>
      </w:r>
      <w:r>
        <w:rPr>
          <w:rFonts w:ascii="Times New Roman" w:hAnsi="Times New Roman" w:cs="Times New Roman"/>
          <w:b/>
          <w:sz w:val="28"/>
        </w:rPr>
        <w:t>ы</w:t>
      </w:r>
    </w:p>
    <w:tbl>
      <w:tblPr>
        <w:tblStyle w:val="a3"/>
        <w:tblpPr w:leftFromText="180" w:rightFromText="180" w:vertAnchor="text" w:tblpX="-318" w:tblpY="1"/>
        <w:tblOverlap w:val="never"/>
        <w:tblW w:w="10207" w:type="dxa"/>
        <w:tblLayout w:type="fixed"/>
        <w:tblLook w:val="04A0" w:firstRow="1" w:lastRow="0" w:firstColumn="1" w:lastColumn="0" w:noHBand="0" w:noVBand="1"/>
      </w:tblPr>
      <w:tblGrid>
        <w:gridCol w:w="1417"/>
        <w:gridCol w:w="2660"/>
        <w:gridCol w:w="1276"/>
        <w:gridCol w:w="1276"/>
        <w:gridCol w:w="1276"/>
        <w:gridCol w:w="1275"/>
        <w:gridCol w:w="34"/>
        <w:gridCol w:w="993"/>
      </w:tblGrid>
      <w:tr w:rsidR="00D50054" w:rsidTr="00D24D4A">
        <w:tc>
          <w:tcPr>
            <w:tcW w:w="1417" w:type="dxa"/>
            <w:vMerge w:val="restart"/>
          </w:tcPr>
          <w:p w:rsidR="00D50054" w:rsidRDefault="00D50054" w:rsidP="00D24D4A">
            <w:pPr>
              <w:ind w:left="-108" w:firstLine="283"/>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2660" w:type="dxa"/>
            <w:vMerge w:val="restart"/>
          </w:tcPr>
          <w:p w:rsidR="00D50054" w:rsidRDefault="00D50054" w:rsidP="00D24D4A">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5137" w:type="dxa"/>
            <w:gridSpan w:val="5"/>
          </w:tcPr>
          <w:p w:rsidR="00D50054" w:rsidRDefault="00D50054" w:rsidP="00D24D4A">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c>
          <w:tcPr>
            <w:tcW w:w="993" w:type="dxa"/>
          </w:tcPr>
          <w:p w:rsidR="00D50054" w:rsidRDefault="00D50054" w:rsidP="00D24D4A">
            <w:pPr>
              <w:jc w:val="center"/>
              <w:rPr>
                <w:rFonts w:ascii="Times New Roman" w:hAnsi="Times New Roman" w:cs="Times New Roman"/>
                <w:b/>
                <w:sz w:val="28"/>
              </w:rPr>
            </w:pPr>
          </w:p>
        </w:tc>
      </w:tr>
      <w:tr w:rsidR="00D50054" w:rsidTr="00D24D4A">
        <w:tc>
          <w:tcPr>
            <w:tcW w:w="1417" w:type="dxa"/>
            <w:vMerge/>
          </w:tcPr>
          <w:p w:rsidR="00D50054" w:rsidRDefault="00D50054" w:rsidP="00D24D4A">
            <w:pPr>
              <w:jc w:val="center"/>
              <w:rPr>
                <w:rFonts w:ascii="Times New Roman" w:hAnsi="Times New Roman" w:cs="Times New Roman"/>
                <w:b/>
                <w:sz w:val="28"/>
              </w:rPr>
            </w:pPr>
          </w:p>
        </w:tc>
        <w:tc>
          <w:tcPr>
            <w:tcW w:w="2660" w:type="dxa"/>
            <w:vMerge/>
          </w:tcPr>
          <w:p w:rsidR="00D50054" w:rsidRDefault="00D50054" w:rsidP="00D24D4A">
            <w:pPr>
              <w:jc w:val="center"/>
              <w:rPr>
                <w:rFonts w:ascii="Times New Roman" w:hAnsi="Times New Roman" w:cs="Times New Roman"/>
                <w:b/>
                <w:sz w:val="28"/>
              </w:rPr>
            </w:pPr>
          </w:p>
        </w:tc>
        <w:tc>
          <w:tcPr>
            <w:tcW w:w="1276" w:type="dxa"/>
          </w:tcPr>
          <w:p w:rsidR="00D50054" w:rsidRPr="00D50054" w:rsidRDefault="00D50054" w:rsidP="00D24D4A">
            <w:pPr>
              <w:suppressAutoHyphens/>
              <w:jc w:val="center"/>
              <w:rPr>
                <w:rFonts w:ascii="Times New Roman" w:eastAsia="Times New Roman" w:hAnsi="Times New Roman" w:cs="Calibri"/>
                <w:b/>
                <w:lang w:eastAsia="ar-SA"/>
              </w:rPr>
            </w:pPr>
            <w:r w:rsidRPr="00D50054">
              <w:rPr>
                <w:rFonts w:ascii="Times New Roman" w:hAnsi="Times New Roman" w:cs="Times New Roman"/>
                <w:b/>
                <w:lang w:val="en-US"/>
              </w:rPr>
              <w:t>I</w:t>
            </w:r>
            <w:r w:rsidRPr="00D50054">
              <w:rPr>
                <w:rFonts w:ascii="Times New Roman" w:hAnsi="Times New Roman" w:cs="Times New Roman"/>
                <w:b/>
              </w:rPr>
              <w:t xml:space="preserve"> четверть</w:t>
            </w:r>
            <w:r w:rsidRPr="00D50054">
              <w:rPr>
                <w:rFonts w:ascii="Times New Roman" w:eastAsia="Times New Roman" w:hAnsi="Times New Roman" w:cs="Calibri"/>
                <w:b/>
                <w:lang w:eastAsia="ar-SA"/>
              </w:rPr>
              <w:t xml:space="preserve"> Сентябрь-октябрь</w:t>
            </w:r>
          </w:p>
          <w:p w:rsidR="00D50054" w:rsidRPr="00DA2A14" w:rsidRDefault="00D50054" w:rsidP="00D24D4A">
            <w:pPr>
              <w:jc w:val="center"/>
              <w:rPr>
                <w:rFonts w:ascii="Times New Roman" w:hAnsi="Times New Roman" w:cs="Times New Roman"/>
                <w:b/>
                <w:sz w:val="28"/>
              </w:rPr>
            </w:pPr>
            <w:r w:rsidRPr="00D50054">
              <w:rPr>
                <w:rFonts w:ascii="Times New Roman" w:eastAsia="Times New Roman" w:hAnsi="Times New Roman" w:cs="Calibri"/>
                <w:b/>
                <w:lang w:eastAsia="ar-SA"/>
              </w:rPr>
              <w:t xml:space="preserve">(8 </w:t>
            </w:r>
            <w:proofErr w:type="spellStart"/>
            <w:r w:rsidRPr="00D50054">
              <w:rPr>
                <w:rFonts w:ascii="Times New Roman" w:eastAsia="Times New Roman" w:hAnsi="Times New Roman" w:cs="Calibri"/>
                <w:b/>
                <w:lang w:eastAsia="ar-SA"/>
              </w:rPr>
              <w:t>нед</w:t>
            </w:r>
            <w:proofErr w:type="spellEnd"/>
            <w:r w:rsidRPr="00D50054">
              <w:rPr>
                <w:rFonts w:ascii="Times New Roman" w:eastAsia="Times New Roman" w:hAnsi="Times New Roman" w:cs="Calibri"/>
                <w:b/>
                <w:lang w:eastAsia="ar-SA"/>
              </w:rPr>
              <w:t>. 4 дня/44 дня)</w:t>
            </w:r>
          </w:p>
        </w:tc>
        <w:tc>
          <w:tcPr>
            <w:tcW w:w="1276" w:type="dxa"/>
          </w:tcPr>
          <w:p w:rsidR="00D50054" w:rsidRPr="00D50054" w:rsidRDefault="00D50054" w:rsidP="00D24D4A">
            <w:pPr>
              <w:jc w:val="center"/>
              <w:rPr>
                <w:rFonts w:ascii="Times New Roman" w:hAnsi="Times New Roman" w:cs="Times New Roman"/>
                <w:b/>
              </w:rPr>
            </w:pPr>
            <w:r w:rsidRPr="00D50054">
              <w:rPr>
                <w:rFonts w:ascii="Times New Roman" w:hAnsi="Times New Roman" w:cs="Times New Roman"/>
                <w:b/>
                <w:lang w:val="en-US"/>
              </w:rPr>
              <w:t>II</w:t>
            </w:r>
            <w:r w:rsidRPr="00D50054">
              <w:rPr>
                <w:rFonts w:ascii="Times New Roman" w:hAnsi="Times New Roman" w:cs="Times New Roman"/>
                <w:b/>
              </w:rPr>
              <w:t xml:space="preserve"> четверть</w:t>
            </w:r>
          </w:p>
          <w:p w:rsidR="00D50054" w:rsidRPr="00DA2A14" w:rsidRDefault="00D50054" w:rsidP="00D24D4A">
            <w:pPr>
              <w:jc w:val="center"/>
              <w:rPr>
                <w:rFonts w:ascii="Times New Roman" w:hAnsi="Times New Roman" w:cs="Times New Roman"/>
                <w:b/>
                <w:sz w:val="28"/>
              </w:rPr>
            </w:pPr>
            <w:r w:rsidRPr="00D50054">
              <w:rPr>
                <w:rFonts w:ascii="Times New Roman" w:hAnsi="Times New Roman" w:cs="Times New Roman"/>
                <w:b/>
              </w:rPr>
              <w:t>Ноябрь-декабрь (7 недель 4 дня /39 дней)</w:t>
            </w:r>
          </w:p>
        </w:tc>
        <w:tc>
          <w:tcPr>
            <w:tcW w:w="1276" w:type="dxa"/>
          </w:tcPr>
          <w:p w:rsidR="00D50054" w:rsidRDefault="00D50054" w:rsidP="00D24D4A">
            <w:pPr>
              <w:jc w:val="center"/>
              <w:rPr>
                <w:rFonts w:ascii="Times New Roman" w:hAnsi="Times New Roman" w:cs="Times New Roman"/>
                <w:b/>
              </w:rPr>
            </w:pPr>
            <w:r w:rsidRPr="00D50054">
              <w:rPr>
                <w:rFonts w:ascii="Times New Roman" w:hAnsi="Times New Roman" w:cs="Times New Roman"/>
                <w:b/>
                <w:lang w:val="en-US"/>
              </w:rPr>
              <w:t>III</w:t>
            </w:r>
            <w:r w:rsidRPr="00D50054">
              <w:rPr>
                <w:rFonts w:ascii="Times New Roman" w:hAnsi="Times New Roman" w:cs="Times New Roman"/>
                <w:b/>
              </w:rPr>
              <w:t xml:space="preserve"> четверть</w:t>
            </w:r>
          </w:p>
          <w:p w:rsidR="00D50054" w:rsidRPr="00D50054" w:rsidRDefault="00D50054" w:rsidP="00D24D4A">
            <w:pPr>
              <w:jc w:val="center"/>
              <w:rPr>
                <w:rFonts w:ascii="Times New Roman" w:hAnsi="Times New Roman" w:cs="Times New Roman"/>
                <w:b/>
              </w:rPr>
            </w:pPr>
            <w:r>
              <w:rPr>
                <w:rFonts w:ascii="Times New Roman" w:hAnsi="Times New Roman" w:cs="Times New Roman"/>
                <w:b/>
              </w:rPr>
              <w:t>Январь – март (9 недель 3 дня/48 дней)</w:t>
            </w:r>
          </w:p>
        </w:tc>
        <w:tc>
          <w:tcPr>
            <w:tcW w:w="1309" w:type="dxa"/>
            <w:gridSpan w:val="2"/>
          </w:tcPr>
          <w:p w:rsidR="00D50054" w:rsidRDefault="00D50054" w:rsidP="00D24D4A">
            <w:pPr>
              <w:jc w:val="center"/>
              <w:rPr>
                <w:rFonts w:ascii="Times New Roman" w:hAnsi="Times New Roman" w:cs="Times New Roman"/>
                <w:b/>
              </w:rPr>
            </w:pPr>
            <w:r w:rsidRPr="00D50054">
              <w:rPr>
                <w:rFonts w:ascii="Times New Roman" w:hAnsi="Times New Roman" w:cs="Times New Roman"/>
                <w:b/>
                <w:lang w:val="en-US"/>
              </w:rPr>
              <w:t>IV</w:t>
            </w:r>
            <w:r w:rsidRPr="00D50054">
              <w:rPr>
                <w:rFonts w:ascii="Times New Roman" w:hAnsi="Times New Roman" w:cs="Times New Roman"/>
                <w:b/>
              </w:rPr>
              <w:t xml:space="preserve"> четверть</w:t>
            </w:r>
          </w:p>
          <w:p w:rsidR="00D50054" w:rsidRPr="00D50054" w:rsidRDefault="00D50054" w:rsidP="00D24D4A">
            <w:pPr>
              <w:jc w:val="center"/>
              <w:rPr>
                <w:rFonts w:ascii="Times New Roman" w:hAnsi="Times New Roman" w:cs="Times New Roman"/>
                <w:b/>
              </w:rPr>
            </w:pPr>
            <w:r>
              <w:rPr>
                <w:rFonts w:ascii="Times New Roman" w:hAnsi="Times New Roman" w:cs="Times New Roman"/>
                <w:b/>
              </w:rPr>
              <w:t>Апрель-май (8 недель 4 дня/ 44 дня)</w:t>
            </w:r>
          </w:p>
        </w:tc>
        <w:tc>
          <w:tcPr>
            <w:tcW w:w="993" w:type="dxa"/>
          </w:tcPr>
          <w:p w:rsidR="00D50054" w:rsidRPr="00D50054" w:rsidRDefault="00D24D4A" w:rsidP="00D24D4A">
            <w:pPr>
              <w:jc w:val="center"/>
              <w:rPr>
                <w:rFonts w:ascii="Times New Roman" w:hAnsi="Times New Roman" w:cs="Times New Roman"/>
                <w:b/>
              </w:rPr>
            </w:pPr>
            <w:r>
              <w:rPr>
                <w:rFonts w:ascii="Times New Roman" w:hAnsi="Times New Roman" w:cs="Times New Roman"/>
                <w:b/>
              </w:rPr>
              <w:t xml:space="preserve">Всего за год (35 </w:t>
            </w:r>
            <w:proofErr w:type="spellStart"/>
            <w:r>
              <w:rPr>
                <w:rFonts w:ascii="Times New Roman" w:hAnsi="Times New Roman" w:cs="Times New Roman"/>
                <w:b/>
              </w:rPr>
              <w:t>нед</w:t>
            </w:r>
            <w:proofErr w:type="spellEnd"/>
            <w:r>
              <w:rPr>
                <w:rFonts w:ascii="Times New Roman" w:hAnsi="Times New Roman" w:cs="Times New Roman"/>
                <w:b/>
              </w:rPr>
              <w:t xml:space="preserve">./ 175 дней) </w:t>
            </w:r>
          </w:p>
        </w:tc>
      </w:tr>
      <w:tr w:rsidR="00D50054" w:rsidTr="00D24D4A">
        <w:tc>
          <w:tcPr>
            <w:tcW w:w="10207" w:type="dxa"/>
            <w:gridSpan w:val="8"/>
          </w:tcPr>
          <w:p w:rsidR="00D50054" w:rsidRPr="007B16D5" w:rsidRDefault="00D50054" w:rsidP="00D24D4A">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D2760E" w:rsidTr="00D24D4A">
        <w:trPr>
          <w:trHeight w:val="525"/>
        </w:trPr>
        <w:tc>
          <w:tcPr>
            <w:tcW w:w="1417" w:type="dxa"/>
            <w:vMerge w:val="restart"/>
          </w:tcPr>
          <w:p w:rsidR="00D2760E" w:rsidRPr="00CE7980" w:rsidRDefault="00D2760E" w:rsidP="00D24D4A">
            <w:pPr>
              <w:jc w:val="center"/>
              <w:rPr>
                <w:rFonts w:ascii="Times New Roman" w:hAnsi="Times New Roman" w:cs="Times New Roman"/>
                <w:b/>
                <w:sz w:val="24"/>
              </w:rPr>
            </w:pPr>
            <w:r w:rsidRPr="00CE7980">
              <w:rPr>
                <w:rFonts w:ascii="Times New Roman" w:hAnsi="Times New Roman" w:cs="Times New Roman"/>
                <w:b/>
                <w:sz w:val="24"/>
              </w:rPr>
              <w:t>Русский язык и литература</w:t>
            </w:r>
          </w:p>
        </w:tc>
        <w:tc>
          <w:tcPr>
            <w:tcW w:w="2660" w:type="dxa"/>
          </w:tcPr>
          <w:p w:rsidR="00D2760E" w:rsidRPr="00D2760E" w:rsidRDefault="00D2760E" w:rsidP="00D24D4A">
            <w:pPr>
              <w:jc w:val="center"/>
              <w:rPr>
                <w:rFonts w:ascii="Times New Roman" w:hAnsi="Times New Roman" w:cs="Times New Roman"/>
                <w:b/>
                <w:sz w:val="28"/>
              </w:rPr>
            </w:pPr>
            <w:r w:rsidRPr="00CE7980">
              <w:rPr>
                <w:rFonts w:ascii="Times New Roman" w:hAnsi="Times New Roman" w:cs="Times New Roman"/>
                <w:b/>
                <w:sz w:val="24"/>
              </w:rPr>
              <w:t>Русский язык</w:t>
            </w:r>
          </w:p>
        </w:tc>
        <w:tc>
          <w:tcPr>
            <w:tcW w:w="1276"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5/44</w:t>
            </w:r>
          </w:p>
        </w:tc>
        <w:tc>
          <w:tcPr>
            <w:tcW w:w="1276"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5/39</w:t>
            </w:r>
          </w:p>
        </w:tc>
        <w:tc>
          <w:tcPr>
            <w:tcW w:w="1276"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5/48</w:t>
            </w:r>
          </w:p>
        </w:tc>
        <w:tc>
          <w:tcPr>
            <w:tcW w:w="1275"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5/44</w:t>
            </w:r>
          </w:p>
        </w:tc>
        <w:tc>
          <w:tcPr>
            <w:tcW w:w="1027" w:type="dxa"/>
            <w:gridSpan w:val="2"/>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5/175</w:t>
            </w:r>
          </w:p>
        </w:tc>
      </w:tr>
      <w:tr w:rsidR="00D2760E" w:rsidTr="003C77AF">
        <w:trPr>
          <w:trHeight w:val="525"/>
        </w:trPr>
        <w:tc>
          <w:tcPr>
            <w:tcW w:w="1417" w:type="dxa"/>
            <w:vMerge/>
          </w:tcPr>
          <w:p w:rsidR="00D2760E" w:rsidRPr="00CE7980" w:rsidRDefault="00D2760E" w:rsidP="00D24D4A">
            <w:pPr>
              <w:jc w:val="center"/>
              <w:rPr>
                <w:rFonts w:ascii="Times New Roman" w:hAnsi="Times New Roman" w:cs="Times New Roman"/>
                <w:b/>
                <w:sz w:val="24"/>
              </w:rPr>
            </w:pPr>
          </w:p>
        </w:tc>
        <w:tc>
          <w:tcPr>
            <w:tcW w:w="8790" w:type="dxa"/>
            <w:gridSpan w:val="7"/>
          </w:tcPr>
          <w:p w:rsidR="00D2760E" w:rsidRDefault="00D2760E" w:rsidP="00D2760E">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53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 «Трудные случаи орфографии»</w:t>
            </w:r>
          </w:p>
        </w:tc>
      </w:tr>
      <w:tr w:rsidR="00D2760E" w:rsidTr="00D24D4A">
        <w:tc>
          <w:tcPr>
            <w:tcW w:w="1417" w:type="dxa"/>
            <w:vMerge/>
          </w:tcPr>
          <w:p w:rsidR="00D2760E" w:rsidRPr="00CE7980" w:rsidRDefault="00D2760E" w:rsidP="00D24D4A">
            <w:pPr>
              <w:jc w:val="center"/>
              <w:rPr>
                <w:rFonts w:ascii="Times New Roman" w:hAnsi="Times New Roman" w:cs="Times New Roman"/>
                <w:b/>
                <w:sz w:val="24"/>
              </w:rPr>
            </w:pPr>
          </w:p>
        </w:tc>
        <w:tc>
          <w:tcPr>
            <w:tcW w:w="2660" w:type="dxa"/>
          </w:tcPr>
          <w:p w:rsidR="00D2760E" w:rsidRPr="00D2760E" w:rsidRDefault="00D2760E" w:rsidP="00D24D4A">
            <w:pPr>
              <w:jc w:val="center"/>
              <w:rPr>
                <w:rFonts w:ascii="Times New Roman" w:hAnsi="Times New Roman" w:cs="Times New Roman"/>
                <w:b/>
                <w:sz w:val="28"/>
              </w:rPr>
            </w:pPr>
            <w:r w:rsidRPr="00CE7980">
              <w:rPr>
                <w:rFonts w:ascii="Times New Roman" w:hAnsi="Times New Roman" w:cs="Times New Roman"/>
                <w:b/>
                <w:sz w:val="24"/>
              </w:rPr>
              <w:t>Литература</w:t>
            </w:r>
          </w:p>
        </w:tc>
        <w:tc>
          <w:tcPr>
            <w:tcW w:w="1276" w:type="dxa"/>
          </w:tcPr>
          <w:p w:rsidR="00D2760E" w:rsidRPr="00EA2438" w:rsidRDefault="00D2760E" w:rsidP="00ED2B2B">
            <w:pPr>
              <w:jc w:val="center"/>
              <w:rPr>
                <w:rFonts w:ascii="Times New Roman" w:hAnsi="Times New Roman" w:cs="Times New Roman"/>
                <w:sz w:val="24"/>
              </w:rPr>
            </w:pPr>
            <w:r>
              <w:rPr>
                <w:rFonts w:ascii="Times New Roman" w:hAnsi="Times New Roman" w:cs="Times New Roman"/>
                <w:sz w:val="24"/>
              </w:rPr>
              <w:t>3/27</w:t>
            </w:r>
          </w:p>
        </w:tc>
        <w:tc>
          <w:tcPr>
            <w:tcW w:w="1276"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3/23</w:t>
            </w:r>
          </w:p>
        </w:tc>
        <w:tc>
          <w:tcPr>
            <w:tcW w:w="1276"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3/29</w:t>
            </w:r>
          </w:p>
        </w:tc>
        <w:tc>
          <w:tcPr>
            <w:tcW w:w="1275" w:type="dxa"/>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3/26</w:t>
            </w:r>
          </w:p>
        </w:tc>
        <w:tc>
          <w:tcPr>
            <w:tcW w:w="1027" w:type="dxa"/>
            <w:gridSpan w:val="2"/>
          </w:tcPr>
          <w:p w:rsidR="00D2760E" w:rsidRPr="00EA2438" w:rsidRDefault="00D2760E" w:rsidP="00D24D4A">
            <w:pPr>
              <w:jc w:val="center"/>
              <w:rPr>
                <w:rFonts w:ascii="Times New Roman" w:hAnsi="Times New Roman" w:cs="Times New Roman"/>
                <w:sz w:val="24"/>
              </w:rPr>
            </w:pPr>
            <w:r>
              <w:rPr>
                <w:rFonts w:ascii="Times New Roman" w:hAnsi="Times New Roman" w:cs="Times New Roman"/>
                <w:sz w:val="24"/>
              </w:rPr>
              <w:t>3/105</w:t>
            </w:r>
          </w:p>
        </w:tc>
      </w:tr>
      <w:tr w:rsidR="00D2760E" w:rsidTr="003C77AF">
        <w:tc>
          <w:tcPr>
            <w:tcW w:w="1417" w:type="dxa"/>
            <w:vMerge/>
          </w:tcPr>
          <w:p w:rsidR="00D2760E" w:rsidRPr="00CE7980" w:rsidRDefault="00D2760E" w:rsidP="00D24D4A">
            <w:pPr>
              <w:jc w:val="center"/>
              <w:rPr>
                <w:rFonts w:ascii="Times New Roman" w:hAnsi="Times New Roman" w:cs="Times New Roman"/>
                <w:b/>
                <w:sz w:val="24"/>
              </w:rPr>
            </w:pPr>
          </w:p>
        </w:tc>
        <w:tc>
          <w:tcPr>
            <w:tcW w:w="8790" w:type="dxa"/>
            <w:gridSpan w:val="7"/>
          </w:tcPr>
          <w:p w:rsidR="00D2760E" w:rsidRDefault="00D2760E" w:rsidP="00D2760E">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CE7980">
              <w:rPr>
                <w:rFonts w:ascii="Times New Roman" w:hAnsi="Times New Roman" w:cs="Times New Roman"/>
              </w:rPr>
              <w:t>32</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w:t>
            </w:r>
            <w:r w:rsidR="00CE7980">
              <w:rPr>
                <w:rFonts w:ascii="Times New Roman" w:hAnsi="Times New Roman" w:cs="Times New Roman"/>
              </w:rPr>
              <w:t xml:space="preserve"> </w:t>
            </w:r>
            <w:r w:rsidR="00CE7980" w:rsidRPr="00CE7980">
              <w:rPr>
                <w:rFonts w:ascii="Times New Roman" w:hAnsi="Times New Roman" w:cs="Times New Roman"/>
              </w:rPr>
              <w:t>«Живое слово»</w:t>
            </w:r>
          </w:p>
        </w:tc>
      </w:tr>
      <w:tr w:rsidR="00CE7980" w:rsidTr="00D24D4A">
        <w:tc>
          <w:tcPr>
            <w:tcW w:w="1417" w:type="dxa"/>
            <w:vMerge w:val="restart"/>
          </w:tcPr>
          <w:p w:rsidR="00CE7980" w:rsidRPr="00CE7980" w:rsidRDefault="00CE7980" w:rsidP="00D24D4A">
            <w:pPr>
              <w:jc w:val="center"/>
              <w:rPr>
                <w:rFonts w:ascii="Times New Roman" w:hAnsi="Times New Roman" w:cs="Times New Roman"/>
                <w:b/>
                <w:sz w:val="24"/>
              </w:rPr>
            </w:pPr>
            <w:r w:rsidRPr="00CE7980">
              <w:rPr>
                <w:rFonts w:ascii="Times New Roman" w:hAnsi="Times New Roman" w:cs="Times New Roman"/>
                <w:b/>
                <w:sz w:val="24"/>
              </w:rPr>
              <w:t>Родной язык и родная литература</w:t>
            </w:r>
          </w:p>
        </w:tc>
        <w:tc>
          <w:tcPr>
            <w:tcW w:w="2660" w:type="dxa"/>
          </w:tcPr>
          <w:p w:rsidR="00CE7980" w:rsidRPr="00CE7980" w:rsidRDefault="00CE7980" w:rsidP="00D24D4A">
            <w:pPr>
              <w:jc w:val="center"/>
              <w:rPr>
                <w:rFonts w:ascii="Times New Roman" w:hAnsi="Times New Roman" w:cs="Times New Roman"/>
                <w:b/>
                <w:sz w:val="28"/>
              </w:rPr>
            </w:pPr>
            <w:r w:rsidRPr="00CE7980">
              <w:rPr>
                <w:rFonts w:ascii="Times New Roman" w:hAnsi="Times New Roman" w:cs="Times New Roman"/>
                <w:b/>
                <w:sz w:val="24"/>
              </w:rPr>
              <w:t>Родной язык (русский)</w:t>
            </w:r>
          </w:p>
        </w:tc>
        <w:tc>
          <w:tcPr>
            <w:tcW w:w="1276" w:type="dxa"/>
          </w:tcPr>
          <w:p w:rsidR="00CE7980" w:rsidRPr="00EA2438" w:rsidRDefault="00CE7980" w:rsidP="00D24D4A">
            <w:pPr>
              <w:jc w:val="center"/>
              <w:rPr>
                <w:rFonts w:ascii="Times New Roman" w:hAnsi="Times New Roman" w:cs="Times New Roman"/>
                <w:sz w:val="24"/>
              </w:rPr>
            </w:pPr>
            <w:r w:rsidRPr="00EA2438">
              <w:rPr>
                <w:rFonts w:ascii="Times New Roman" w:hAnsi="Times New Roman" w:cs="Times New Roman"/>
                <w:sz w:val="24"/>
              </w:rPr>
              <w:t>1</w:t>
            </w:r>
            <w:r>
              <w:rPr>
                <w:rFonts w:ascii="Times New Roman" w:hAnsi="Times New Roman" w:cs="Times New Roman"/>
                <w:sz w:val="24"/>
              </w:rPr>
              <w:t>/8</w:t>
            </w:r>
          </w:p>
          <w:p w:rsidR="00CE7980" w:rsidRPr="00EA2438" w:rsidRDefault="00CE7980" w:rsidP="00D24D4A">
            <w:pPr>
              <w:jc w:val="center"/>
              <w:rPr>
                <w:rFonts w:ascii="Times New Roman" w:hAnsi="Times New Roman" w:cs="Times New Roman"/>
                <w:sz w:val="24"/>
              </w:rPr>
            </w:pPr>
          </w:p>
        </w:tc>
        <w:tc>
          <w:tcPr>
            <w:tcW w:w="1276" w:type="dxa"/>
          </w:tcPr>
          <w:p w:rsidR="00CE7980" w:rsidRPr="00EA2438" w:rsidRDefault="00CE7980" w:rsidP="00ED2B2B">
            <w:pPr>
              <w:jc w:val="center"/>
              <w:rPr>
                <w:rFonts w:ascii="Times New Roman" w:hAnsi="Times New Roman" w:cs="Times New Roman"/>
                <w:sz w:val="24"/>
              </w:rPr>
            </w:pPr>
            <w:r>
              <w:rPr>
                <w:rFonts w:ascii="Times New Roman" w:hAnsi="Times New Roman" w:cs="Times New Roman"/>
                <w:sz w:val="24"/>
              </w:rPr>
              <w:t>1/8</w:t>
            </w:r>
          </w:p>
        </w:tc>
        <w:tc>
          <w:tcPr>
            <w:tcW w:w="1276"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w:t>
            </w:r>
          </w:p>
        </w:tc>
        <w:tc>
          <w:tcPr>
            <w:tcW w:w="1275"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w:t>
            </w:r>
          </w:p>
        </w:tc>
        <w:tc>
          <w:tcPr>
            <w:tcW w:w="1027" w:type="dxa"/>
            <w:gridSpan w:val="2"/>
          </w:tcPr>
          <w:p w:rsidR="00CE7980" w:rsidRPr="00EA2438" w:rsidRDefault="00CE7980" w:rsidP="00ED2B2B">
            <w:pPr>
              <w:jc w:val="center"/>
              <w:rPr>
                <w:rFonts w:ascii="Times New Roman" w:hAnsi="Times New Roman" w:cs="Times New Roman"/>
                <w:sz w:val="24"/>
              </w:rPr>
            </w:pPr>
            <w:r w:rsidRPr="00BE5C09">
              <w:rPr>
                <w:rFonts w:ascii="Times New Roman" w:hAnsi="Times New Roman" w:cs="Times New Roman"/>
                <w:sz w:val="24"/>
              </w:rPr>
              <w:t>1/</w:t>
            </w:r>
            <w:r>
              <w:rPr>
                <w:rFonts w:ascii="Times New Roman" w:hAnsi="Times New Roman" w:cs="Times New Roman"/>
                <w:sz w:val="24"/>
              </w:rPr>
              <w:t>16</w:t>
            </w:r>
          </w:p>
        </w:tc>
      </w:tr>
      <w:tr w:rsidR="00CE7980" w:rsidTr="003C77AF">
        <w:tc>
          <w:tcPr>
            <w:tcW w:w="1417" w:type="dxa"/>
            <w:vMerge/>
          </w:tcPr>
          <w:p w:rsidR="00CE7980" w:rsidRPr="00CE7980" w:rsidRDefault="00CE7980" w:rsidP="00D24D4A">
            <w:pPr>
              <w:jc w:val="center"/>
              <w:rPr>
                <w:rFonts w:ascii="Times New Roman" w:hAnsi="Times New Roman" w:cs="Times New Roman"/>
                <w:b/>
                <w:sz w:val="24"/>
              </w:rPr>
            </w:pPr>
          </w:p>
        </w:tc>
        <w:tc>
          <w:tcPr>
            <w:tcW w:w="8790" w:type="dxa"/>
            <w:gridSpan w:val="7"/>
          </w:tcPr>
          <w:p w:rsidR="00CE7980" w:rsidRPr="00BE5C09" w:rsidRDefault="00CE7980" w:rsidP="00CE7980">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 «Правила красивой речи»</w:t>
            </w:r>
          </w:p>
        </w:tc>
      </w:tr>
      <w:tr w:rsidR="00CE7980" w:rsidTr="00D24D4A">
        <w:tc>
          <w:tcPr>
            <w:tcW w:w="1417" w:type="dxa"/>
            <w:vMerge/>
          </w:tcPr>
          <w:p w:rsidR="00CE7980" w:rsidRPr="00CE7980" w:rsidRDefault="00CE7980" w:rsidP="00D24D4A">
            <w:pPr>
              <w:jc w:val="center"/>
              <w:rPr>
                <w:rFonts w:ascii="Times New Roman" w:hAnsi="Times New Roman" w:cs="Times New Roman"/>
                <w:b/>
                <w:sz w:val="24"/>
              </w:rPr>
            </w:pPr>
          </w:p>
        </w:tc>
        <w:tc>
          <w:tcPr>
            <w:tcW w:w="2660" w:type="dxa"/>
          </w:tcPr>
          <w:p w:rsidR="00CE7980" w:rsidRPr="00CE7980" w:rsidRDefault="00CE7980" w:rsidP="00D24D4A">
            <w:pPr>
              <w:jc w:val="center"/>
              <w:rPr>
                <w:rFonts w:ascii="Times New Roman" w:hAnsi="Times New Roman" w:cs="Times New Roman"/>
                <w:b/>
                <w:sz w:val="28"/>
              </w:rPr>
            </w:pPr>
            <w:r w:rsidRPr="00CE7980">
              <w:rPr>
                <w:rFonts w:ascii="Times New Roman" w:hAnsi="Times New Roman" w:cs="Times New Roman"/>
                <w:b/>
                <w:sz w:val="24"/>
              </w:rPr>
              <w:t>Родная литература (русская)</w:t>
            </w:r>
          </w:p>
        </w:tc>
        <w:tc>
          <w:tcPr>
            <w:tcW w:w="1276"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w:t>
            </w:r>
          </w:p>
        </w:tc>
        <w:tc>
          <w:tcPr>
            <w:tcW w:w="1276"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w:t>
            </w:r>
          </w:p>
        </w:tc>
        <w:tc>
          <w:tcPr>
            <w:tcW w:w="1276"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1/10</w:t>
            </w:r>
          </w:p>
        </w:tc>
        <w:tc>
          <w:tcPr>
            <w:tcW w:w="1275" w:type="dxa"/>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1/9</w:t>
            </w:r>
          </w:p>
        </w:tc>
        <w:tc>
          <w:tcPr>
            <w:tcW w:w="1027" w:type="dxa"/>
            <w:gridSpan w:val="2"/>
          </w:tcPr>
          <w:p w:rsidR="00CE7980" w:rsidRPr="00EA2438" w:rsidRDefault="00CE7980" w:rsidP="00D24D4A">
            <w:pPr>
              <w:jc w:val="center"/>
              <w:rPr>
                <w:rFonts w:ascii="Times New Roman" w:hAnsi="Times New Roman" w:cs="Times New Roman"/>
                <w:sz w:val="24"/>
              </w:rPr>
            </w:pPr>
            <w:r>
              <w:rPr>
                <w:rFonts w:ascii="Times New Roman" w:hAnsi="Times New Roman" w:cs="Times New Roman"/>
                <w:sz w:val="24"/>
              </w:rPr>
              <w:t>1/19</w:t>
            </w:r>
          </w:p>
        </w:tc>
      </w:tr>
      <w:tr w:rsidR="00CE7980" w:rsidTr="003C77AF">
        <w:tc>
          <w:tcPr>
            <w:tcW w:w="1417" w:type="dxa"/>
            <w:vMerge/>
          </w:tcPr>
          <w:p w:rsidR="00CE7980" w:rsidRPr="00CE7980" w:rsidRDefault="00CE7980" w:rsidP="00D24D4A">
            <w:pPr>
              <w:jc w:val="center"/>
              <w:rPr>
                <w:rFonts w:ascii="Times New Roman" w:hAnsi="Times New Roman" w:cs="Times New Roman"/>
                <w:b/>
                <w:sz w:val="24"/>
              </w:rPr>
            </w:pPr>
          </w:p>
        </w:tc>
        <w:tc>
          <w:tcPr>
            <w:tcW w:w="8790" w:type="dxa"/>
            <w:gridSpan w:val="7"/>
          </w:tcPr>
          <w:p w:rsidR="00CE7980" w:rsidRDefault="00CE7980" w:rsidP="00CE7980">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6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CE7980">
              <w:rPr>
                <w:rFonts w:ascii="Times New Roman" w:hAnsi="Times New Roman" w:cs="Times New Roman"/>
              </w:rPr>
              <w:t>«Язык поэзии»</w:t>
            </w:r>
          </w:p>
        </w:tc>
      </w:tr>
      <w:tr w:rsidR="00CE7980" w:rsidTr="00D24D4A">
        <w:tc>
          <w:tcPr>
            <w:tcW w:w="1417" w:type="dxa"/>
            <w:vMerge w:val="restart"/>
          </w:tcPr>
          <w:p w:rsidR="00CE7980" w:rsidRPr="00CE7980" w:rsidRDefault="00CE7980" w:rsidP="00D24D4A">
            <w:pPr>
              <w:jc w:val="center"/>
              <w:rPr>
                <w:rFonts w:ascii="Times New Roman" w:hAnsi="Times New Roman" w:cs="Times New Roman"/>
                <w:b/>
                <w:sz w:val="24"/>
              </w:rPr>
            </w:pPr>
            <w:r w:rsidRPr="00CE7980">
              <w:rPr>
                <w:rFonts w:ascii="Times New Roman" w:hAnsi="Times New Roman" w:cs="Times New Roman"/>
                <w:b/>
                <w:sz w:val="24"/>
              </w:rPr>
              <w:t>Иностранные языки</w:t>
            </w:r>
          </w:p>
        </w:tc>
        <w:tc>
          <w:tcPr>
            <w:tcW w:w="2660" w:type="dxa"/>
          </w:tcPr>
          <w:p w:rsidR="00CE7980" w:rsidRPr="00CE7980" w:rsidRDefault="00CE7980" w:rsidP="00D24D4A">
            <w:pPr>
              <w:jc w:val="center"/>
              <w:rPr>
                <w:rFonts w:ascii="Times New Roman" w:hAnsi="Times New Roman" w:cs="Times New Roman"/>
                <w:b/>
                <w:sz w:val="28"/>
              </w:rPr>
            </w:pPr>
            <w:r w:rsidRPr="00CE7980">
              <w:rPr>
                <w:rFonts w:ascii="Times New Roman" w:hAnsi="Times New Roman" w:cs="Times New Roman"/>
                <w:b/>
                <w:sz w:val="24"/>
              </w:rPr>
              <w:t>Английский язык</w:t>
            </w: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/27</w:t>
            </w: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/23</w:t>
            </w: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027" w:type="dxa"/>
            <w:gridSpan w:val="2"/>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CE7980" w:rsidTr="003C77AF">
        <w:tc>
          <w:tcPr>
            <w:tcW w:w="1417" w:type="dxa"/>
            <w:vMerge/>
          </w:tcPr>
          <w:p w:rsidR="00CE7980" w:rsidRPr="00CE7980" w:rsidRDefault="00CE7980" w:rsidP="00D24D4A">
            <w:pPr>
              <w:jc w:val="center"/>
              <w:rPr>
                <w:rFonts w:ascii="Times New Roman" w:hAnsi="Times New Roman" w:cs="Times New Roman"/>
                <w:b/>
                <w:sz w:val="24"/>
              </w:rPr>
            </w:pPr>
          </w:p>
        </w:tc>
        <w:tc>
          <w:tcPr>
            <w:tcW w:w="8790" w:type="dxa"/>
            <w:gridSpan w:val="7"/>
          </w:tcPr>
          <w:p w:rsidR="00CE7980" w:rsidRPr="00546D3E" w:rsidRDefault="00CE7980" w:rsidP="00CE7980">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CE7980">
              <w:rPr>
                <w:rFonts w:ascii="Times New Roman" w:hAnsi="Times New Roman" w:cs="Times New Roman"/>
              </w:rPr>
              <w:t>«</w:t>
            </w:r>
            <w:r w:rsidRPr="00CE7980">
              <w:rPr>
                <w:rFonts w:ascii="Times New Roman" w:hAnsi="Times New Roman" w:cs="Times New Roman"/>
                <w:lang w:val="en-US"/>
              </w:rPr>
              <w:t>Cambridge</w:t>
            </w:r>
            <w:r w:rsidRPr="00CE7980">
              <w:rPr>
                <w:rFonts w:ascii="Times New Roman" w:hAnsi="Times New Roman" w:cs="Times New Roman"/>
              </w:rPr>
              <w:t xml:space="preserve"> </w:t>
            </w:r>
            <w:r w:rsidRPr="00CE7980">
              <w:rPr>
                <w:rFonts w:ascii="Times New Roman" w:hAnsi="Times New Roman" w:cs="Times New Roman"/>
                <w:lang w:val="en-US"/>
              </w:rPr>
              <w:t>English</w:t>
            </w:r>
            <w:r w:rsidRPr="00CE7980">
              <w:rPr>
                <w:rFonts w:ascii="Times New Roman" w:hAnsi="Times New Roman" w:cs="Times New Roman"/>
              </w:rPr>
              <w:t xml:space="preserve">. </w:t>
            </w:r>
            <w:r w:rsidRPr="00CE7980">
              <w:rPr>
                <w:rFonts w:ascii="Times New Roman" w:hAnsi="Times New Roman" w:cs="Times New Roman"/>
                <w:lang w:val="en-US"/>
              </w:rPr>
              <w:t>Movers</w:t>
            </w:r>
            <w:r w:rsidRPr="00CE7980">
              <w:rPr>
                <w:rFonts w:ascii="Times New Roman" w:hAnsi="Times New Roman" w:cs="Times New Roman"/>
              </w:rPr>
              <w:t>»</w:t>
            </w:r>
          </w:p>
        </w:tc>
      </w:tr>
      <w:tr w:rsidR="00CE7980" w:rsidTr="002A73B9">
        <w:trPr>
          <w:trHeight w:val="369"/>
        </w:trPr>
        <w:tc>
          <w:tcPr>
            <w:tcW w:w="1417" w:type="dxa"/>
            <w:vMerge w:val="restart"/>
          </w:tcPr>
          <w:p w:rsidR="00CE7980" w:rsidRPr="00CE7980" w:rsidRDefault="00CE7980" w:rsidP="00D24D4A">
            <w:pPr>
              <w:jc w:val="center"/>
              <w:rPr>
                <w:rFonts w:ascii="Times New Roman" w:hAnsi="Times New Roman" w:cs="Times New Roman"/>
                <w:b/>
                <w:sz w:val="24"/>
              </w:rPr>
            </w:pPr>
            <w:r w:rsidRPr="00CE7980">
              <w:rPr>
                <w:rFonts w:ascii="Times New Roman" w:hAnsi="Times New Roman" w:cs="Times New Roman"/>
                <w:b/>
                <w:sz w:val="24"/>
              </w:rPr>
              <w:t>Математика и информатика</w:t>
            </w:r>
          </w:p>
        </w:tc>
        <w:tc>
          <w:tcPr>
            <w:tcW w:w="2660" w:type="dxa"/>
          </w:tcPr>
          <w:p w:rsidR="00CE7980" w:rsidRPr="00CE7980" w:rsidRDefault="00CE7980" w:rsidP="00D24D4A">
            <w:pPr>
              <w:jc w:val="center"/>
              <w:rPr>
                <w:rFonts w:ascii="Times New Roman" w:hAnsi="Times New Roman" w:cs="Times New Roman"/>
                <w:b/>
                <w:sz w:val="28"/>
              </w:rPr>
            </w:pPr>
            <w:r w:rsidRPr="00CE7980">
              <w:rPr>
                <w:rFonts w:ascii="Times New Roman" w:hAnsi="Times New Roman" w:cs="Times New Roman"/>
                <w:b/>
                <w:sz w:val="24"/>
              </w:rPr>
              <w:t>Математика</w:t>
            </w: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/44</w:t>
            </w:r>
          </w:p>
          <w:p w:rsidR="00CE7980" w:rsidRPr="00546D3E" w:rsidRDefault="00CE7980" w:rsidP="00D24D4A">
            <w:pPr>
              <w:rPr>
                <w:rFonts w:ascii="Times New Roman" w:hAnsi="Times New Roman" w:cs="Times New Roman"/>
                <w:sz w:val="24"/>
                <w:szCs w:val="24"/>
              </w:rPr>
            </w:pP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/39</w:t>
            </w:r>
          </w:p>
        </w:tc>
        <w:tc>
          <w:tcPr>
            <w:tcW w:w="1276"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/48</w:t>
            </w:r>
          </w:p>
        </w:tc>
        <w:tc>
          <w:tcPr>
            <w:tcW w:w="1275" w:type="dxa"/>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/44</w:t>
            </w:r>
          </w:p>
        </w:tc>
        <w:tc>
          <w:tcPr>
            <w:tcW w:w="1027" w:type="dxa"/>
            <w:gridSpan w:val="2"/>
          </w:tcPr>
          <w:p w:rsidR="00CE7980" w:rsidRPr="00546D3E" w:rsidRDefault="00CE7980" w:rsidP="00D24D4A">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/175</w:t>
            </w:r>
          </w:p>
        </w:tc>
      </w:tr>
      <w:tr w:rsidR="00CE7980" w:rsidTr="003C77AF">
        <w:trPr>
          <w:trHeight w:val="553"/>
        </w:trPr>
        <w:tc>
          <w:tcPr>
            <w:tcW w:w="1417" w:type="dxa"/>
            <w:vMerge/>
          </w:tcPr>
          <w:p w:rsidR="00CE7980" w:rsidRPr="00CE7980" w:rsidRDefault="00CE7980" w:rsidP="00D24D4A">
            <w:pPr>
              <w:jc w:val="center"/>
              <w:rPr>
                <w:rFonts w:ascii="Times New Roman" w:hAnsi="Times New Roman" w:cs="Times New Roman"/>
                <w:b/>
                <w:sz w:val="24"/>
              </w:rPr>
            </w:pPr>
          </w:p>
        </w:tc>
        <w:tc>
          <w:tcPr>
            <w:tcW w:w="8790" w:type="dxa"/>
            <w:gridSpan w:val="7"/>
          </w:tcPr>
          <w:p w:rsidR="00CE7980" w:rsidRPr="00546D3E" w:rsidRDefault="00C24424" w:rsidP="00C24424">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C24424">
              <w:rPr>
                <w:rFonts w:ascii="Times New Roman" w:hAnsi="Times New Roman" w:cs="Times New Roman"/>
              </w:rPr>
              <w:t>«Математика на пять»</w:t>
            </w:r>
          </w:p>
        </w:tc>
      </w:tr>
      <w:tr w:rsidR="002A73B9" w:rsidTr="002A73B9">
        <w:trPr>
          <w:trHeight w:val="243"/>
        </w:trPr>
        <w:tc>
          <w:tcPr>
            <w:tcW w:w="1417" w:type="dxa"/>
            <w:vMerge w:val="restart"/>
          </w:tcPr>
          <w:p w:rsidR="002A73B9" w:rsidRPr="00CE7980" w:rsidRDefault="002A73B9" w:rsidP="00D24D4A">
            <w:pPr>
              <w:jc w:val="center"/>
              <w:rPr>
                <w:rFonts w:ascii="Times New Roman" w:hAnsi="Times New Roman" w:cs="Times New Roman"/>
                <w:b/>
                <w:sz w:val="24"/>
              </w:rPr>
            </w:pPr>
            <w:r w:rsidRPr="00CE7980">
              <w:rPr>
                <w:rFonts w:ascii="Times New Roman" w:hAnsi="Times New Roman" w:cs="Times New Roman"/>
                <w:b/>
                <w:sz w:val="24"/>
              </w:rPr>
              <w:t>Общественно-научные предметы</w:t>
            </w:r>
          </w:p>
        </w:tc>
        <w:tc>
          <w:tcPr>
            <w:tcW w:w="2660" w:type="dxa"/>
          </w:tcPr>
          <w:p w:rsidR="002A73B9" w:rsidRPr="00CE7980" w:rsidRDefault="002A73B9" w:rsidP="00D24D4A">
            <w:pPr>
              <w:jc w:val="center"/>
              <w:rPr>
                <w:rFonts w:ascii="Times New Roman" w:hAnsi="Times New Roman" w:cs="Times New Roman"/>
                <w:b/>
                <w:sz w:val="28"/>
              </w:rPr>
            </w:pPr>
            <w:r w:rsidRPr="00CE7980">
              <w:rPr>
                <w:rFonts w:ascii="Times New Roman" w:hAnsi="Times New Roman" w:cs="Times New Roman"/>
                <w:b/>
                <w:sz w:val="24"/>
              </w:rPr>
              <w:t>История</w:t>
            </w:r>
          </w:p>
        </w:tc>
        <w:tc>
          <w:tcPr>
            <w:tcW w:w="1276" w:type="dxa"/>
          </w:tcPr>
          <w:p w:rsidR="002A73B9" w:rsidRPr="00546D3E" w:rsidRDefault="002A73B9" w:rsidP="00D24D4A">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D24D4A">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2A73B9" w:rsidRPr="00546D3E" w:rsidRDefault="002A73B9" w:rsidP="00D24D4A">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/19</w:t>
            </w:r>
          </w:p>
        </w:tc>
        <w:tc>
          <w:tcPr>
            <w:tcW w:w="1275" w:type="dxa"/>
          </w:tcPr>
          <w:p w:rsidR="002A73B9" w:rsidRPr="00546D3E" w:rsidRDefault="002A73B9" w:rsidP="00D24D4A">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/17</w:t>
            </w:r>
          </w:p>
        </w:tc>
        <w:tc>
          <w:tcPr>
            <w:tcW w:w="1027" w:type="dxa"/>
            <w:gridSpan w:val="2"/>
          </w:tcPr>
          <w:p w:rsidR="002A73B9" w:rsidRPr="00546D3E" w:rsidRDefault="002A73B9" w:rsidP="00D24D4A">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/70</w:t>
            </w:r>
          </w:p>
        </w:tc>
      </w:tr>
      <w:tr w:rsidR="002A73B9" w:rsidTr="003C77AF">
        <w:tc>
          <w:tcPr>
            <w:tcW w:w="1417" w:type="dxa"/>
            <w:vMerge/>
          </w:tcPr>
          <w:p w:rsidR="002A73B9" w:rsidRPr="00CE7980" w:rsidRDefault="002A73B9" w:rsidP="00D24D4A">
            <w:pPr>
              <w:jc w:val="center"/>
              <w:rPr>
                <w:rFonts w:ascii="Times New Roman" w:hAnsi="Times New Roman" w:cs="Times New Roman"/>
                <w:b/>
                <w:sz w:val="24"/>
              </w:rPr>
            </w:pPr>
          </w:p>
        </w:tc>
        <w:tc>
          <w:tcPr>
            <w:tcW w:w="8790" w:type="dxa"/>
            <w:gridSpan w:val="7"/>
          </w:tcPr>
          <w:p w:rsidR="002A73B9" w:rsidRPr="00546D3E" w:rsidRDefault="002A73B9" w:rsidP="00C24424">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«Культура народов мира», «Культура Древнего мира»</w:t>
            </w:r>
          </w:p>
        </w:tc>
      </w:tr>
      <w:tr w:rsidR="002A73B9" w:rsidTr="00D24D4A">
        <w:tc>
          <w:tcPr>
            <w:tcW w:w="1417" w:type="dxa"/>
            <w:vMerge/>
          </w:tcPr>
          <w:p w:rsidR="002A73B9" w:rsidRPr="00CE7980" w:rsidRDefault="002A73B9" w:rsidP="00981F6C">
            <w:pPr>
              <w:jc w:val="center"/>
              <w:rPr>
                <w:rFonts w:ascii="Times New Roman" w:hAnsi="Times New Roman" w:cs="Times New Roman"/>
                <w:b/>
                <w:sz w:val="24"/>
              </w:rPr>
            </w:pPr>
          </w:p>
        </w:tc>
        <w:tc>
          <w:tcPr>
            <w:tcW w:w="2660" w:type="dxa"/>
          </w:tcPr>
          <w:p w:rsidR="002A73B9" w:rsidRPr="00C24424" w:rsidRDefault="002A73B9" w:rsidP="00981F6C">
            <w:pPr>
              <w:jc w:val="center"/>
              <w:rPr>
                <w:rFonts w:ascii="Times New Roman" w:hAnsi="Times New Roman" w:cs="Times New Roman"/>
                <w:b/>
                <w:sz w:val="28"/>
              </w:rPr>
            </w:pPr>
            <w:r w:rsidRPr="00C24424">
              <w:rPr>
                <w:rFonts w:ascii="Times New Roman" w:hAnsi="Times New Roman" w:cs="Times New Roman"/>
                <w:b/>
                <w:sz w:val="24"/>
              </w:rPr>
              <w:t>География</w:t>
            </w:r>
          </w:p>
        </w:tc>
        <w:tc>
          <w:tcPr>
            <w:tcW w:w="1276" w:type="dxa"/>
          </w:tcPr>
          <w:p w:rsidR="002A73B9" w:rsidRPr="00546D3E" w:rsidRDefault="002A73B9" w:rsidP="00981F6C">
            <w:pPr>
              <w:jc w:val="center"/>
              <w:rPr>
                <w:rFonts w:ascii="Times New Roman" w:hAnsi="Times New Roman" w:cs="Times New Roman"/>
                <w:sz w:val="24"/>
                <w:szCs w:val="24"/>
              </w:rPr>
            </w:pPr>
            <w:r w:rsidRPr="00546D3E">
              <w:rPr>
                <w:rFonts w:ascii="Times New Roman" w:hAnsi="Times New Roman" w:cs="Times New Roman"/>
                <w:sz w:val="24"/>
                <w:szCs w:val="24"/>
              </w:rPr>
              <w:t>1</w:t>
            </w:r>
            <w:r>
              <w:rPr>
                <w:rFonts w:ascii="Times New Roman" w:hAnsi="Times New Roman" w:cs="Times New Roman"/>
                <w:sz w:val="24"/>
                <w:szCs w:val="24"/>
              </w:rPr>
              <w:t>/9</w:t>
            </w:r>
          </w:p>
        </w:tc>
        <w:tc>
          <w:tcPr>
            <w:tcW w:w="1276" w:type="dxa"/>
          </w:tcPr>
          <w:p w:rsidR="002A73B9" w:rsidRPr="00546D3E" w:rsidRDefault="002A73B9" w:rsidP="00981F6C">
            <w:pPr>
              <w:jc w:val="center"/>
              <w:rPr>
                <w:rFonts w:ascii="Times New Roman" w:hAnsi="Times New Roman" w:cs="Times New Roman"/>
                <w:sz w:val="24"/>
                <w:szCs w:val="24"/>
              </w:rPr>
            </w:pPr>
            <w:r w:rsidRPr="00546D3E">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2A73B9" w:rsidRPr="00546D3E" w:rsidRDefault="002A73B9" w:rsidP="00981F6C">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2A73B9" w:rsidRPr="00546D3E" w:rsidRDefault="002A73B9" w:rsidP="00981F6C">
            <w:pPr>
              <w:jc w:val="center"/>
              <w:rPr>
                <w:rFonts w:ascii="Times New Roman" w:hAnsi="Times New Roman" w:cs="Times New Roman"/>
                <w:sz w:val="24"/>
                <w:szCs w:val="24"/>
              </w:rPr>
            </w:pPr>
            <w:r>
              <w:rPr>
                <w:rFonts w:ascii="Times New Roman" w:hAnsi="Times New Roman" w:cs="Times New Roman"/>
                <w:sz w:val="24"/>
                <w:szCs w:val="24"/>
              </w:rPr>
              <w:t>1/9</w:t>
            </w:r>
          </w:p>
        </w:tc>
        <w:tc>
          <w:tcPr>
            <w:tcW w:w="1027" w:type="dxa"/>
            <w:gridSpan w:val="2"/>
          </w:tcPr>
          <w:p w:rsidR="002A73B9" w:rsidRPr="00546D3E" w:rsidRDefault="002A73B9" w:rsidP="00981F6C">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vMerge/>
          </w:tcPr>
          <w:p w:rsidR="002A73B9" w:rsidRPr="00CE7980" w:rsidRDefault="002A73B9" w:rsidP="00981F6C">
            <w:pPr>
              <w:jc w:val="center"/>
              <w:rPr>
                <w:rFonts w:ascii="Times New Roman" w:hAnsi="Times New Roman" w:cs="Times New Roman"/>
                <w:b/>
                <w:sz w:val="24"/>
              </w:rPr>
            </w:pPr>
          </w:p>
        </w:tc>
        <w:tc>
          <w:tcPr>
            <w:tcW w:w="8790" w:type="dxa"/>
            <w:gridSpan w:val="7"/>
          </w:tcPr>
          <w:p w:rsidR="002A73B9" w:rsidRDefault="002A73B9"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C24424">
              <w:rPr>
                <w:rFonts w:ascii="Times New Roman" w:hAnsi="Times New Roman" w:cs="Times New Roman"/>
              </w:rPr>
              <w:t>«По следам капитана Немо»</w:t>
            </w:r>
          </w:p>
        </w:tc>
      </w:tr>
      <w:tr w:rsidR="00981F6C" w:rsidTr="00D24D4A">
        <w:tc>
          <w:tcPr>
            <w:tcW w:w="1417" w:type="dxa"/>
            <w:vMerge w:val="restart"/>
          </w:tcPr>
          <w:p w:rsidR="00981F6C" w:rsidRPr="00CE7980" w:rsidRDefault="00981F6C" w:rsidP="00981F6C">
            <w:pPr>
              <w:jc w:val="center"/>
              <w:rPr>
                <w:rFonts w:ascii="Times New Roman" w:hAnsi="Times New Roman" w:cs="Times New Roman"/>
                <w:b/>
                <w:sz w:val="24"/>
              </w:rPr>
            </w:pPr>
            <w:proofErr w:type="gramStart"/>
            <w:r w:rsidRPr="00CE7980">
              <w:rPr>
                <w:rFonts w:ascii="Times New Roman" w:hAnsi="Times New Roman" w:cs="Times New Roman"/>
                <w:b/>
                <w:sz w:val="24"/>
              </w:rPr>
              <w:t>Естественно-научные</w:t>
            </w:r>
            <w:proofErr w:type="gramEnd"/>
            <w:r w:rsidRPr="00CE7980">
              <w:rPr>
                <w:rFonts w:ascii="Times New Roman" w:hAnsi="Times New Roman" w:cs="Times New Roman"/>
                <w:b/>
                <w:sz w:val="24"/>
              </w:rPr>
              <w:t xml:space="preserve"> предметы</w:t>
            </w:r>
          </w:p>
        </w:tc>
        <w:tc>
          <w:tcPr>
            <w:tcW w:w="2660" w:type="dxa"/>
          </w:tcPr>
          <w:p w:rsidR="00981F6C" w:rsidRPr="00C24424" w:rsidRDefault="00981F6C" w:rsidP="00981F6C">
            <w:pPr>
              <w:jc w:val="center"/>
              <w:rPr>
                <w:rFonts w:ascii="Times New Roman" w:hAnsi="Times New Roman" w:cs="Times New Roman"/>
                <w:b/>
                <w:sz w:val="28"/>
              </w:rPr>
            </w:pPr>
            <w:r w:rsidRPr="00C24424">
              <w:rPr>
                <w:rFonts w:ascii="Times New Roman" w:hAnsi="Times New Roman" w:cs="Times New Roman"/>
                <w:b/>
                <w:sz w:val="24"/>
              </w:rPr>
              <w:t>Биология</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1/35</w:t>
            </w:r>
          </w:p>
        </w:tc>
      </w:tr>
      <w:tr w:rsidR="00981F6C" w:rsidTr="003C77AF">
        <w:tc>
          <w:tcPr>
            <w:tcW w:w="1417" w:type="dxa"/>
            <w:vMerge/>
          </w:tcPr>
          <w:p w:rsidR="00981F6C" w:rsidRPr="00CE7980" w:rsidRDefault="00981F6C" w:rsidP="00981F6C">
            <w:pPr>
              <w:jc w:val="center"/>
              <w:rPr>
                <w:rFonts w:ascii="Times New Roman" w:hAnsi="Times New Roman" w:cs="Times New Roman"/>
                <w:b/>
                <w:sz w:val="24"/>
              </w:rPr>
            </w:pPr>
          </w:p>
        </w:tc>
        <w:tc>
          <w:tcPr>
            <w:tcW w:w="8790" w:type="dxa"/>
            <w:gridSpan w:val="7"/>
          </w:tcPr>
          <w:p w:rsidR="00981F6C" w:rsidRDefault="00981F6C"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C24424">
              <w:rPr>
                <w:rFonts w:ascii="Times New Roman" w:hAnsi="Times New Roman" w:cs="Times New Roman"/>
              </w:rPr>
              <w:t>«Растения нашего края»</w:t>
            </w:r>
          </w:p>
        </w:tc>
      </w:tr>
      <w:tr w:rsidR="00981F6C" w:rsidTr="00D24D4A">
        <w:tc>
          <w:tcPr>
            <w:tcW w:w="1417" w:type="dxa"/>
            <w:vMerge w:val="restart"/>
          </w:tcPr>
          <w:p w:rsidR="00981F6C" w:rsidRPr="00CE7980" w:rsidRDefault="00981F6C" w:rsidP="00981F6C">
            <w:pPr>
              <w:jc w:val="center"/>
              <w:rPr>
                <w:rFonts w:ascii="Times New Roman" w:hAnsi="Times New Roman" w:cs="Times New Roman"/>
                <w:b/>
                <w:sz w:val="24"/>
              </w:rPr>
            </w:pPr>
            <w:r w:rsidRPr="00CE7980">
              <w:rPr>
                <w:rFonts w:ascii="Times New Roman" w:hAnsi="Times New Roman" w:cs="Times New Roman"/>
                <w:b/>
                <w:sz w:val="24"/>
              </w:rPr>
              <w:t>Искусство</w:t>
            </w:r>
          </w:p>
        </w:tc>
        <w:tc>
          <w:tcPr>
            <w:tcW w:w="2660" w:type="dxa"/>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Музыка</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0,5/6</w:t>
            </w:r>
          </w:p>
        </w:tc>
        <w:tc>
          <w:tcPr>
            <w:tcW w:w="1275"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0,5/18</w:t>
            </w:r>
          </w:p>
        </w:tc>
      </w:tr>
      <w:tr w:rsidR="00981F6C" w:rsidTr="003C77AF">
        <w:tc>
          <w:tcPr>
            <w:tcW w:w="1417" w:type="dxa"/>
            <w:vMerge/>
          </w:tcPr>
          <w:p w:rsidR="00981F6C" w:rsidRPr="00CE7980" w:rsidRDefault="00981F6C" w:rsidP="00981F6C">
            <w:pPr>
              <w:jc w:val="center"/>
              <w:rPr>
                <w:rFonts w:ascii="Times New Roman" w:hAnsi="Times New Roman" w:cs="Times New Roman"/>
                <w:b/>
                <w:sz w:val="24"/>
              </w:rPr>
            </w:pPr>
          </w:p>
        </w:tc>
        <w:tc>
          <w:tcPr>
            <w:tcW w:w="8790" w:type="dxa"/>
            <w:gridSpan w:val="7"/>
          </w:tcPr>
          <w:p w:rsidR="00981F6C" w:rsidRDefault="00981F6C"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D47303">
              <w:rPr>
                <w:rFonts w:ascii="Times New Roman" w:hAnsi="Times New Roman" w:cs="Times New Roman"/>
              </w:rPr>
              <w:t>«О России петь, что стремиться в храм»</w:t>
            </w:r>
          </w:p>
        </w:tc>
      </w:tr>
      <w:tr w:rsidR="00981F6C" w:rsidTr="00D24D4A">
        <w:tc>
          <w:tcPr>
            <w:tcW w:w="1417" w:type="dxa"/>
            <w:vMerge/>
          </w:tcPr>
          <w:p w:rsidR="00981F6C" w:rsidRPr="00CE7980" w:rsidRDefault="00981F6C" w:rsidP="00981F6C">
            <w:pPr>
              <w:jc w:val="center"/>
              <w:rPr>
                <w:rFonts w:ascii="Times New Roman" w:hAnsi="Times New Roman" w:cs="Times New Roman"/>
                <w:b/>
                <w:sz w:val="24"/>
              </w:rPr>
            </w:pPr>
          </w:p>
        </w:tc>
        <w:tc>
          <w:tcPr>
            <w:tcW w:w="2660" w:type="dxa"/>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Изобразительное искусство</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0,5/5</w:t>
            </w:r>
          </w:p>
        </w:tc>
        <w:tc>
          <w:tcPr>
            <w:tcW w:w="1275"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0,5/17</w:t>
            </w:r>
          </w:p>
        </w:tc>
      </w:tr>
      <w:tr w:rsidR="00981F6C" w:rsidTr="003C77AF">
        <w:tc>
          <w:tcPr>
            <w:tcW w:w="1417" w:type="dxa"/>
            <w:vMerge/>
          </w:tcPr>
          <w:p w:rsidR="00981F6C" w:rsidRPr="00CE7980" w:rsidRDefault="00981F6C" w:rsidP="00981F6C">
            <w:pPr>
              <w:jc w:val="center"/>
              <w:rPr>
                <w:rFonts w:ascii="Times New Roman" w:hAnsi="Times New Roman" w:cs="Times New Roman"/>
                <w:b/>
                <w:sz w:val="24"/>
              </w:rPr>
            </w:pPr>
          </w:p>
        </w:tc>
        <w:tc>
          <w:tcPr>
            <w:tcW w:w="8790" w:type="dxa"/>
            <w:gridSpan w:val="7"/>
          </w:tcPr>
          <w:p w:rsidR="00981F6C" w:rsidRDefault="00981F6C"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D47303">
              <w:rPr>
                <w:rFonts w:ascii="Times New Roman" w:hAnsi="Times New Roman" w:cs="Times New Roman"/>
              </w:rPr>
              <w:t>«Народные мотивы в произведениях искусства»</w:t>
            </w:r>
          </w:p>
        </w:tc>
      </w:tr>
      <w:tr w:rsidR="00981F6C" w:rsidTr="00D24D4A">
        <w:tc>
          <w:tcPr>
            <w:tcW w:w="1417" w:type="dxa"/>
            <w:vMerge w:val="restart"/>
          </w:tcPr>
          <w:p w:rsidR="00981F6C" w:rsidRPr="00CE7980" w:rsidRDefault="00981F6C" w:rsidP="00981F6C">
            <w:pPr>
              <w:jc w:val="center"/>
              <w:rPr>
                <w:rFonts w:ascii="Times New Roman" w:hAnsi="Times New Roman" w:cs="Times New Roman"/>
                <w:b/>
                <w:sz w:val="24"/>
              </w:rPr>
            </w:pPr>
            <w:r w:rsidRPr="00CE7980">
              <w:rPr>
                <w:rFonts w:ascii="Times New Roman" w:hAnsi="Times New Roman" w:cs="Times New Roman"/>
                <w:b/>
                <w:sz w:val="24"/>
              </w:rPr>
              <w:t>Технология</w:t>
            </w:r>
          </w:p>
        </w:tc>
        <w:tc>
          <w:tcPr>
            <w:tcW w:w="2660" w:type="dxa"/>
          </w:tcPr>
          <w:p w:rsidR="00981F6C" w:rsidRPr="00D47303" w:rsidRDefault="00981F6C" w:rsidP="00981F6C">
            <w:pPr>
              <w:jc w:val="center"/>
              <w:rPr>
                <w:rFonts w:ascii="Times New Roman" w:hAnsi="Times New Roman" w:cs="Times New Roman"/>
                <w:b/>
                <w:sz w:val="28"/>
              </w:rPr>
            </w:pPr>
            <w:r w:rsidRPr="00D47303">
              <w:rPr>
                <w:rFonts w:ascii="Times New Roman" w:hAnsi="Times New Roman" w:cs="Times New Roman"/>
                <w:b/>
                <w:sz w:val="24"/>
              </w:rPr>
              <w:t>Технология</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5" w:type="dxa"/>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981F6C" w:rsidRPr="00546D3E" w:rsidRDefault="00981F6C" w:rsidP="00981F6C">
            <w:pPr>
              <w:jc w:val="center"/>
              <w:rPr>
                <w:rFonts w:ascii="Times New Roman" w:hAnsi="Times New Roman" w:cs="Times New Roman"/>
                <w:sz w:val="24"/>
                <w:szCs w:val="24"/>
              </w:rPr>
            </w:pPr>
            <w:r>
              <w:rPr>
                <w:rFonts w:ascii="Times New Roman" w:hAnsi="Times New Roman" w:cs="Times New Roman"/>
                <w:sz w:val="24"/>
                <w:szCs w:val="24"/>
              </w:rPr>
              <w:t>2/70</w:t>
            </w:r>
          </w:p>
        </w:tc>
      </w:tr>
      <w:tr w:rsidR="00981F6C" w:rsidTr="003C77AF">
        <w:tc>
          <w:tcPr>
            <w:tcW w:w="1417" w:type="dxa"/>
            <w:vMerge/>
          </w:tcPr>
          <w:p w:rsidR="00981F6C" w:rsidRPr="00CE7980" w:rsidRDefault="00981F6C" w:rsidP="00981F6C">
            <w:pPr>
              <w:jc w:val="center"/>
              <w:rPr>
                <w:rFonts w:ascii="Times New Roman" w:hAnsi="Times New Roman" w:cs="Times New Roman"/>
                <w:b/>
                <w:sz w:val="24"/>
              </w:rPr>
            </w:pPr>
          </w:p>
        </w:tc>
        <w:tc>
          <w:tcPr>
            <w:tcW w:w="8790" w:type="dxa"/>
            <w:gridSpan w:val="7"/>
          </w:tcPr>
          <w:p w:rsidR="00981F6C" w:rsidRDefault="00981F6C"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D47303">
              <w:rPr>
                <w:rFonts w:ascii="Times New Roman" w:hAnsi="Times New Roman" w:cs="Times New Roman"/>
              </w:rPr>
              <w:t>«Технологии будущего», «Своими руками»</w:t>
            </w:r>
          </w:p>
        </w:tc>
      </w:tr>
      <w:tr w:rsidR="00981F6C" w:rsidTr="00D24D4A">
        <w:tc>
          <w:tcPr>
            <w:tcW w:w="1417" w:type="dxa"/>
            <w:vMerge w:val="restart"/>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 xml:space="preserve">Физическая культура </w:t>
            </w:r>
            <w:r w:rsidRPr="00D47303">
              <w:rPr>
                <w:rFonts w:ascii="Times New Roman" w:hAnsi="Times New Roman" w:cs="Times New Roman"/>
                <w:b/>
                <w:sz w:val="24"/>
              </w:rPr>
              <w:lastRenderedPageBreak/>
              <w:t>и Основы безопасности жизнедеятельности</w:t>
            </w:r>
          </w:p>
        </w:tc>
        <w:tc>
          <w:tcPr>
            <w:tcW w:w="2660" w:type="dxa"/>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lastRenderedPageBreak/>
              <w:t>Физическая культура</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276"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027" w:type="dxa"/>
            <w:gridSpan w:val="2"/>
          </w:tcPr>
          <w:p w:rsidR="00981F6C" w:rsidRPr="00546D3E" w:rsidRDefault="00981F6C" w:rsidP="00981F6C">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981F6C" w:rsidTr="003C77AF">
        <w:tc>
          <w:tcPr>
            <w:tcW w:w="1417" w:type="dxa"/>
            <w:vMerge/>
          </w:tcPr>
          <w:p w:rsidR="00981F6C" w:rsidRPr="00D47303" w:rsidRDefault="00981F6C" w:rsidP="00981F6C">
            <w:pPr>
              <w:jc w:val="center"/>
              <w:rPr>
                <w:rFonts w:ascii="Times New Roman" w:hAnsi="Times New Roman" w:cs="Times New Roman"/>
                <w:b/>
                <w:sz w:val="24"/>
              </w:rPr>
            </w:pPr>
          </w:p>
        </w:tc>
        <w:tc>
          <w:tcPr>
            <w:tcW w:w="8790" w:type="dxa"/>
            <w:gridSpan w:val="7"/>
          </w:tcPr>
          <w:p w:rsidR="00981F6C" w:rsidRPr="00546D3E" w:rsidRDefault="00597E21" w:rsidP="00981F6C">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30 % (32</w:t>
            </w:r>
            <w:r w:rsidR="00981F6C" w:rsidRPr="00D47303">
              <w:rPr>
                <w:rFonts w:ascii="Times New Roman" w:hAnsi="Times New Roman" w:cs="Times New Roman"/>
                <w:sz w:val="24"/>
                <w:szCs w:val="24"/>
              </w:rPr>
              <w:t xml:space="preserve"> ч.) </w:t>
            </w:r>
            <w:proofErr w:type="spellStart"/>
            <w:r w:rsidR="00981F6C" w:rsidRPr="00D47303">
              <w:rPr>
                <w:rFonts w:ascii="Times New Roman" w:hAnsi="Times New Roman" w:cs="Times New Roman"/>
                <w:sz w:val="24"/>
                <w:szCs w:val="24"/>
              </w:rPr>
              <w:t>внутрипредметный</w:t>
            </w:r>
            <w:proofErr w:type="spellEnd"/>
            <w:r w:rsidR="00981F6C" w:rsidRPr="00D47303">
              <w:rPr>
                <w:rFonts w:ascii="Times New Roman" w:hAnsi="Times New Roman" w:cs="Times New Roman"/>
                <w:sz w:val="24"/>
                <w:szCs w:val="24"/>
              </w:rPr>
              <w:t xml:space="preserve"> модуль</w:t>
            </w:r>
            <w:r>
              <w:rPr>
                <w:rFonts w:ascii="Times New Roman" w:hAnsi="Times New Roman" w:cs="Times New Roman"/>
                <w:sz w:val="24"/>
                <w:szCs w:val="24"/>
              </w:rPr>
              <w:t xml:space="preserve"> </w:t>
            </w:r>
            <w:r w:rsidRPr="00597E21">
              <w:rPr>
                <w:rFonts w:ascii="Times New Roman" w:hAnsi="Times New Roman" w:cs="Times New Roman"/>
                <w:sz w:val="24"/>
                <w:szCs w:val="24"/>
              </w:rPr>
              <w:t>«Подвижные игры на основе волейбола»</w:t>
            </w:r>
          </w:p>
        </w:tc>
      </w:tr>
      <w:tr w:rsidR="00981F6C" w:rsidTr="00D24D4A">
        <w:tc>
          <w:tcPr>
            <w:tcW w:w="4077" w:type="dxa"/>
            <w:gridSpan w:val="2"/>
          </w:tcPr>
          <w:p w:rsidR="00981F6C" w:rsidRPr="004B667A" w:rsidRDefault="00981F6C" w:rsidP="00981F6C">
            <w:pPr>
              <w:jc w:val="right"/>
              <w:rPr>
                <w:rFonts w:ascii="Times New Roman" w:hAnsi="Times New Roman" w:cs="Times New Roman"/>
                <w:sz w:val="28"/>
              </w:rPr>
            </w:pPr>
            <w:r w:rsidRPr="004B667A">
              <w:rPr>
                <w:rFonts w:ascii="Times New Roman" w:hAnsi="Times New Roman" w:cs="Times New Roman"/>
                <w:sz w:val="28"/>
              </w:rPr>
              <w:lastRenderedPageBreak/>
              <w:t>Итого</w:t>
            </w:r>
          </w:p>
        </w:tc>
        <w:tc>
          <w:tcPr>
            <w:tcW w:w="1276" w:type="dxa"/>
          </w:tcPr>
          <w:p w:rsidR="00981F6C" w:rsidRPr="00A0703B" w:rsidRDefault="00981F6C" w:rsidP="00981F6C">
            <w:pPr>
              <w:jc w:val="center"/>
              <w:rPr>
                <w:rFonts w:ascii="Times New Roman" w:hAnsi="Times New Roman" w:cs="Times New Roman"/>
                <w:sz w:val="24"/>
              </w:rPr>
            </w:pPr>
            <w:r>
              <w:rPr>
                <w:rFonts w:ascii="Times New Roman" w:hAnsi="Times New Roman" w:cs="Times New Roman"/>
                <w:sz w:val="24"/>
              </w:rPr>
              <w:t>27</w:t>
            </w:r>
            <w:r w:rsidRPr="00A0703B">
              <w:rPr>
                <w:rFonts w:ascii="Times New Roman" w:hAnsi="Times New Roman" w:cs="Times New Roman"/>
                <w:sz w:val="24"/>
              </w:rPr>
              <w:t>/</w:t>
            </w:r>
            <w:r>
              <w:rPr>
                <w:rFonts w:ascii="Times New Roman" w:hAnsi="Times New Roman" w:cs="Times New Roman"/>
                <w:sz w:val="24"/>
              </w:rPr>
              <w:t>238</w:t>
            </w:r>
          </w:p>
        </w:tc>
        <w:tc>
          <w:tcPr>
            <w:tcW w:w="1276" w:type="dxa"/>
          </w:tcPr>
          <w:p w:rsidR="00981F6C" w:rsidRPr="00A0703B" w:rsidRDefault="00981F6C" w:rsidP="00981F6C">
            <w:pPr>
              <w:jc w:val="center"/>
              <w:rPr>
                <w:rFonts w:ascii="Times New Roman" w:hAnsi="Times New Roman" w:cs="Times New Roman"/>
                <w:sz w:val="24"/>
              </w:rPr>
            </w:pPr>
            <w:r>
              <w:rPr>
                <w:rFonts w:ascii="Times New Roman" w:hAnsi="Times New Roman" w:cs="Times New Roman"/>
                <w:sz w:val="24"/>
              </w:rPr>
              <w:t>27</w:t>
            </w:r>
            <w:r w:rsidRPr="00A0703B">
              <w:rPr>
                <w:rFonts w:ascii="Times New Roman" w:hAnsi="Times New Roman" w:cs="Times New Roman"/>
                <w:sz w:val="24"/>
              </w:rPr>
              <w:t>/</w:t>
            </w:r>
            <w:r>
              <w:rPr>
                <w:rFonts w:ascii="Times New Roman" w:hAnsi="Times New Roman" w:cs="Times New Roman"/>
                <w:sz w:val="24"/>
              </w:rPr>
              <w:t>213</w:t>
            </w:r>
          </w:p>
        </w:tc>
        <w:tc>
          <w:tcPr>
            <w:tcW w:w="1276" w:type="dxa"/>
          </w:tcPr>
          <w:p w:rsidR="00981F6C" w:rsidRPr="00A0703B" w:rsidRDefault="00981F6C" w:rsidP="00981F6C">
            <w:pPr>
              <w:jc w:val="center"/>
              <w:rPr>
                <w:rFonts w:ascii="Times New Roman" w:hAnsi="Times New Roman" w:cs="Times New Roman"/>
                <w:sz w:val="24"/>
              </w:rPr>
            </w:pPr>
            <w:r>
              <w:rPr>
                <w:rFonts w:ascii="Times New Roman" w:hAnsi="Times New Roman" w:cs="Times New Roman"/>
                <w:sz w:val="24"/>
              </w:rPr>
              <w:t>27</w:t>
            </w:r>
            <w:r w:rsidRPr="00A0703B">
              <w:rPr>
                <w:rFonts w:ascii="Times New Roman" w:hAnsi="Times New Roman" w:cs="Times New Roman"/>
                <w:sz w:val="24"/>
              </w:rPr>
              <w:t>/2</w:t>
            </w:r>
            <w:r>
              <w:rPr>
                <w:rFonts w:ascii="Times New Roman" w:hAnsi="Times New Roman" w:cs="Times New Roman"/>
                <w:sz w:val="24"/>
              </w:rPr>
              <w:t>60</w:t>
            </w:r>
          </w:p>
        </w:tc>
        <w:tc>
          <w:tcPr>
            <w:tcW w:w="1275" w:type="dxa"/>
          </w:tcPr>
          <w:p w:rsidR="00981F6C" w:rsidRPr="00A0703B" w:rsidRDefault="00981F6C" w:rsidP="00981F6C">
            <w:pPr>
              <w:jc w:val="center"/>
              <w:rPr>
                <w:rFonts w:ascii="Times New Roman" w:hAnsi="Times New Roman" w:cs="Times New Roman"/>
                <w:sz w:val="24"/>
              </w:rPr>
            </w:pPr>
            <w:r>
              <w:rPr>
                <w:rFonts w:ascii="Times New Roman" w:hAnsi="Times New Roman" w:cs="Times New Roman"/>
                <w:sz w:val="24"/>
              </w:rPr>
              <w:t>27</w:t>
            </w:r>
            <w:r w:rsidRPr="00A0703B">
              <w:rPr>
                <w:rFonts w:ascii="Times New Roman" w:hAnsi="Times New Roman" w:cs="Times New Roman"/>
                <w:sz w:val="24"/>
              </w:rPr>
              <w:t>/2</w:t>
            </w:r>
            <w:r>
              <w:rPr>
                <w:rFonts w:ascii="Times New Roman" w:hAnsi="Times New Roman" w:cs="Times New Roman"/>
                <w:sz w:val="24"/>
              </w:rPr>
              <w:t>34</w:t>
            </w:r>
          </w:p>
        </w:tc>
        <w:tc>
          <w:tcPr>
            <w:tcW w:w="1027" w:type="dxa"/>
            <w:gridSpan w:val="2"/>
          </w:tcPr>
          <w:p w:rsidR="00981F6C" w:rsidRPr="00A0703B" w:rsidRDefault="00981F6C" w:rsidP="00981F6C">
            <w:pPr>
              <w:jc w:val="center"/>
              <w:rPr>
                <w:rFonts w:ascii="Times New Roman" w:hAnsi="Times New Roman" w:cs="Times New Roman"/>
                <w:sz w:val="24"/>
              </w:rPr>
            </w:pPr>
            <w:r w:rsidRPr="00A0703B">
              <w:rPr>
                <w:rFonts w:ascii="Times New Roman" w:hAnsi="Times New Roman" w:cs="Times New Roman"/>
                <w:sz w:val="24"/>
              </w:rPr>
              <w:t>29/</w:t>
            </w:r>
            <w:r>
              <w:rPr>
                <w:rFonts w:ascii="Times New Roman" w:hAnsi="Times New Roman" w:cs="Times New Roman"/>
                <w:sz w:val="24"/>
              </w:rPr>
              <w:t>945</w:t>
            </w:r>
          </w:p>
        </w:tc>
      </w:tr>
      <w:tr w:rsidR="00981F6C" w:rsidTr="00D24D4A">
        <w:tc>
          <w:tcPr>
            <w:tcW w:w="10207" w:type="dxa"/>
            <w:gridSpan w:val="8"/>
          </w:tcPr>
          <w:p w:rsidR="00981F6C" w:rsidRPr="007B16D5" w:rsidRDefault="00981F6C" w:rsidP="00981F6C">
            <w:pPr>
              <w:jc w:val="center"/>
              <w:rPr>
                <w:rFonts w:ascii="Times New Roman" w:hAnsi="Times New Roman" w:cs="Times New Roman"/>
                <w:b/>
                <w:i/>
                <w:sz w:val="28"/>
              </w:rPr>
            </w:pPr>
            <w:r w:rsidRPr="007B16D5">
              <w:rPr>
                <w:rFonts w:ascii="Times New Roman" w:hAnsi="Times New Roman" w:cs="Times New Roman"/>
                <w:b/>
                <w:i/>
                <w:sz w:val="28"/>
              </w:rPr>
              <w:t>Часть, формируемая участниками образовательного процесса</w:t>
            </w:r>
          </w:p>
          <w:p w:rsidR="00981F6C" w:rsidRPr="00EF149E" w:rsidRDefault="00981F6C" w:rsidP="00981F6C">
            <w:pPr>
              <w:jc w:val="center"/>
              <w:rPr>
                <w:rFonts w:ascii="Times New Roman" w:hAnsi="Times New Roman" w:cs="Times New Roman"/>
                <w:i/>
                <w:sz w:val="28"/>
              </w:rPr>
            </w:pPr>
            <w:r>
              <w:rPr>
                <w:rFonts w:ascii="Times New Roman" w:hAnsi="Times New Roman" w:cs="Times New Roman"/>
                <w:i/>
                <w:sz w:val="28"/>
              </w:rPr>
              <w:t>в том числе курсы по выбору</w:t>
            </w:r>
          </w:p>
        </w:tc>
      </w:tr>
      <w:tr w:rsidR="00981F6C" w:rsidTr="008B28C4">
        <w:tc>
          <w:tcPr>
            <w:tcW w:w="1417" w:type="dxa"/>
            <w:vMerge w:val="restart"/>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Математика и информатика</w:t>
            </w:r>
          </w:p>
        </w:tc>
        <w:tc>
          <w:tcPr>
            <w:tcW w:w="2660" w:type="dxa"/>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Информатика</w:t>
            </w:r>
          </w:p>
        </w:tc>
        <w:tc>
          <w:tcPr>
            <w:tcW w:w="1276" w:type="dxa"/>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981F6C" w:rsidRPr="009E2C19" w:rsidRDefault="00981F6C" w:rsidP="00981F6C">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981F6C" w:rsidRPr="009E2C19" w:rsidRDefault="00981F6C" w:rsidP="00981F6C">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/10</w:t>
            </w:r>
          </w:p>
        </w:tc>
        <w:tc>
          <w:tcPr>
            <w:tcW w:w="1275" w:type="dxa"/>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1/35</w:t>
            </w:r>
          </w:p>
        </w:tc>
      </w:tr>
      <w:tr w:rsidR="00981F6C" w:rsidTr="003C77AF">
        <w:tc>
          <w:tcPr>
            <w:tcW w:w="1417" w:type="dxa"/>
            <w:vMerge/>
          </w:tcPr>
          <w:p w:rsidR="00981F6C" w:rsidRPr="004B667A" w:rsidRDefault="00981F6C" w:rsidP="00981F6C">
            <w:pPr>
              <w:jc w:val="center"/>
              <w:rPr>
                <w:rFonts w:ascii="Times New Roman" w:hAnsi="Times New Roman" w:cs="Times New Roman"/>
                <w:sz w:val="28"/>
              </w:rPr>
            </w:pPr>
          </w:p>
        </w:tc>
        <w:tc>
          <w:tcPr>
            <w:tcW w:w="8790" w:type="dxa"/>
            <w:gridSpan w:val="7"/>
          </w:tcPr>
          <w:p w:rsidR="00981F6C" w:rsidRDefault="00981F6C" w:rsidP="00981F6C">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Pr>
                <w:rFonts w:ascii="Times New Roman" w:hAnsi="Times New Roman" w:cs="Times New Roman"/>
              </w:rPr>
              <w:t xml:space="preserve"> </w:t>
            </w:r>
            <w:r w:rsidRPr="00D47303">
              <w:rPr>
                <w:rFonts w:ascii="Times New Roman" w:hAnsi="Times New Roman" w:cs="Times New Roman"/>
              </w:rPr>
              <w:t>«Средства информатизации»</w:t>
            </w:r>
          </w:p>
        </w:tc>
      </w:tr>
      <w:tr w:rsidR="00981F6C" w:rsidTr="008B28C4">
        <w:tc>
          <w:tcPr>
            <w:tcW w:w="1417" w:type="dxa"/>
            <w:vMerge w:val="restart"/>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Общественно-научные предметы</w:t>
            </w:r>
          </w:p>
        </w:tc>
        <w:tc>
          <w:tcPr>
            <w:tcW w:w="2660" w:type="dxa"/>
          </w:tcPr>
          <w:p w:rsidR="00981F6C" w:rsidRPr="00D47303" w:rsidRDefault="00981F6C" w:rsidP="00981F6C">
            <w:pPr>
              <w:jc w:val="center"/>
              <w:rPr>
                <w:rFonts w:ascii="Times New Roman" w:hAnsi="Times New Roman" w:cs="Times New Roman"/>
                <w:b/>
                <w:sz w:val="24"/>
              </w:rPr>
            </w:pPr>
            <w:r w:rsidRPr="00D47303">
              <w:rPr>
                <w:rFonts w:ascii="Times New Roman" w:hAnsi="Times New Roman" w:cs="Times New Roman"/>
                <w:b/>
                <w:sz w:val="24"/>
              </w:rPr>
              <w:t>Обществознание</w:t>
            </w:r>
          </w:p>
        </w:tc>
        <w:tc>
          <w:tcPr>
            <w:tcW w:w="1276" w:type="dxa"/>
          </w:tcPr>
          <w:p w:rsidR="00981F6C" w:rsidRPr="009E2C19" w:rsidRDefault="00981F6C" w:rsidP="00981F6C">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/9</w:t>
            </w:r>
          </w:p>
        </w:tc>
        <w:tc>
          <w:tcPr>
            <w:tcW w:w="1276" w:type="dxa"/>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981F6C" w:rsidRPr="009E2C19" w:rsidRDefault="00981F6C" w:rsidP="00981F6C">
            <w:pPr>
              <w:jc w:val="center"/>
              <w:rPr>
                <w:rFonts w:ascii="Times New Roman" w:hAnsi="Times New Roman" w:cs="Times New Roman"/>
                <w:sz w:val="24"/>
                <w:szCs w:val="24"/>
              </w:rPr>
            </w:pPr>
            <w:r>
              <w:rPr>
                <w:rFonts w:ascii="Times New Roman" w:hAnsi="Times New Roman" w:cs="Times New Roman"/>
                <w:sz w:val="24"/>
                <w:szCs w:val="24"/>
              </w:rPr>
              <w:t>1/35</w:t>
            </w:r>
          </w:p>
        </w:tc>
      </w:tr>
      <w:tr w:rsidR="00981F6C" w:rsidTr="003C77AF">
        <w:tc>
          <w:tcPr>
            <w:tcW w:w="1417" w:type="dxa"/>
            <w:vMerge/>
          </w:tcPr>
          <w:p w:rsidR="00981F6C" w:rsidRPr="00D47303" w:rsidRDefault="00981F6C" w:rsidP="00981F6C">
            <w:pPr>
              <w:jc w:val="center"/>
              <w:rPr>
                <w:rFonts w:ascii="Times New Roman" w:hAnsi="Times New Roman" w:cs="Times New Roman"/>
                <w:b/>
                <w:sz w:val="24"/>
              </w:rPr>
            </w:pPr>
          </w:p>
        </w:tc>
        <w:tc>
          <w:tcPr>
            <w:tcW w:w="8790" w:type="dxa"/>
            <w:gridSpan w:val="7"/>
          </w:tcPr>
          <w:p w:rsidR="00981F6C" w:rsidRDefault="00981F6C" w:rsidP="00981F6C">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30 % (11</w:t>
            </w:r>
            <w:r w:rsidRPr="00D47303">
              <w:rPr>
                <w:rFonts w:ascii="Times New Roman" w:hAnsi="Times New Roman" w:cs="Times New Roman"/>
                <w:sz w:val="24"/>
                <w:szCs w:val="24"/>
              </w:rPr>
              <w:t xml:space="preserve">ч.) </w:t>
            </w:r>
            <w:proofErr w:type="spellStart"/>
            <w:r w:rsidRPr="00D47303">
              <w:rPr>
                <w:rFonts w:ascii="Times New Roman" w:hAnsi="Times New Roman" w:cs="Times New Roman"/>
                <w:sz w:val="24"/>
                <w:szCs w:val="24"/>
              </w:rPr>
              <w:t>внутрипредметный</w:t>
            </w:r>
            <w:proofErr w:type="spellEnd"/>
            <w:r>
              <w:rPr>
                <w:rFonts w:ascii="Times New Roman" w:hAnsi="Times New Roman" w:cs="Times New Roman"/>
                <w:sz w:val="24"/>
                <w:szCs w:val="24"/>
              </w:rPr>
              <w:t xml:space="preserve"> </w:t>
            </w:r>
            <w:r w:rsidRPr="00D47303">
              <w:rPr>
                <w:rFonts w:ascii="Times New Roman" w:hAnsi="Times New Roman" w:cs="Times New Roman"/>
                <w:sz w:val="24"/>
                <w:szCs w:val="24"/>
              </w:rPr>
              <w:t>«Я - гражданин»</w:t>
            </w:r>
            <w:r w:rsidR="00C16BE0">
              <w:rPr>
                <w:rFonts w:ascii="Times New Roman" w:hAnsi="Times New Roman" w:cs="Times New Roman"/>
                <w:sz w:val="24"/>
                <w:szCs w:val="24"/>
              </w:rPr>
              <w:t>, «Мой проект».</w:t>
            </w:r>
          </w:p>
        </w:tc>
      </w:tr>
      <w:tr w:rsidR="00981F6C" w:rsidTr="008B28C4">
        <w:tc>
          <w:tcPr>
            <w:tcW w:w="4077" w:type="dxa"/>
            <w:gridSpan w:val="2"/>
          </w:tcPr>
          <w:p w:rsidR="00981F6C" w:rsidRPr="004B667A" w:rsidRDefault="00981F6C" w:rsidP="00981F6C">
            <w:pPr>
              <w:jc w:val="right"/>
              <w:rPr>
                <w:rFonts w:ascii="Times New Roman" w:hAnsi="Times New Roman" w:cs="Times New Roman"/>
                <w:sz w:val="28"/>
              </w:rPr>
            </w:pPr>
            <w:r w:rsidRPr="004B667A">
              <w:rPr>
                <w:rFonts w:ascii="Times New Roman" w:hAnsi="Times New Roman" w:cs="Times New Roman"/>
                <w:sz w:val="28"/>
              </w:rPr>
              <w:t>Итого</w:t>
            </w:r>
          </w:p>
        </w:tc>
        <w:tc>
          <w:tcPr>
            <w:tcW w:w="1276" w:type="dxa"/>
          </w:tcPr>
          <w:p w:rsidR="00981F6C" w:rsidRPr="007E1D5B" w:rsidRDefault="00981F6C" w:rsidP="00981F6C">
            <w:pPr>
              <w:jc w:val="center"/>
              <w:rPr>
                <w:rFonts w:ascii="Times New Roman" w:hAnsi="Times New Roman" w:cs="Times New Roman"/>
                <w:sz w:val="24"/>
                <w:szCs w:val="24"/>
              </w:rPr>
            </w:pPr>
            <w:r w:rsidRPr="007E1D5B">
              <w:rPr>
                <w:rFonts w:ascii="Times New Roman" w:hAnsi="Times New Roman" w:cs="Times New Roman"/>
                <w:sz w:val="24"/>
                <w:szCs w:val="24"/>
              </w:rPr>
              <w:t>2</w:t>
            </w:r>
            <w:r>
              <w:rPr>
                <w:rFonts w:ascii="Times New Roman" w:hAnsi="Times New Roman" w:cs="Times New Roman"/>
                <w:sz w:val="24"/>
                <w:szCs w:val="24"/>
              </w:rPr>
              <w:t>/18</w:t>
            </w:r>
          </w:p>
        </w:tc>
        <w:tc>
          <w:tcPr>
            <w:tcW w:w="1276" w:type="dxa"/>
          </w:tcPr>
          <w:p w:rsidR="00981F6C" w:rsidRPr="007E1D5B" w:rsidRDefault="00981F6C" w:rsidP="00981F6C">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tcPr>
          <w:p w:rsidR="00981F6C" w:rsidRPr="007E1D5B" w:rsidRDefault="00981F6C" w:rsidP="00981F6C">
            <w:pPr>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Pr>
          <w:p w:rsidR="00981F6C" w:rsidRPr="007E1D5B" w:rsidRDefault="00981F6C" w:rsidP="00981F6C">
            <w:pPr>
              <w:jc w:val="center"/>
              <w:rPr>
                <w:rFonts w:ascii="Times New Roman" w:hAnsi="Times New Roman" w:cs="Times New Roman"/>
                <w:sz w:val="24"/>
                <w:szCs w:val="24"/>
              </w:rPr>
            </w:pPr>
            <w:r>
              <w:rPr>
                <w:rFonts w:ascii="Times New Roman" w:hAnsi="Times New Roman" w:cs="Times New Roman"/>
                <w:sz w:val="24"/>
                <w:szCs w:val="24"/>
              </w:rPr>
              <w:t>2/16</w:t>
            </w:r>
          </w:p>
        </w:tc>
        <w:tc>
          <w:tcPr>
            <w:tcW w:w="1027" w:type="dxa"/>
            <w:gridSpan w:val="2"/>
          </w:tcPr>
          <w:p w:rsidR="00981F6C" w:rsidRPr="007E1D5B" w:rsidRDefault="00981F6C" w:rsidP="00981F6C">
            <w:pPr>
              <w:jc w:val="center"/>
              <w:rPr>
                <w:rFonts w:ascii="Times New Roman" w:hAnsi="Times New Roman" w:cs="Times New Roman"/>
                <w:sz w:val="24"/>
                <w:szCs w:val="24"/>
              </w:rPr>
            </w:pPr>
            <w:r>
              <w:rPr>
                <w:rFonts w:ascii="Times New Roman" w:hAnsi="Times New Roman" w:cs="Times New Roman"/>
                <w:sz w:val="24"/>
                <w:szCs w:val="24"/>
              </w:rPr>
              <w:t>2/70</w:t>
            </w:r>
          </w:p>
        </w:tc>
      </w:tr>
      <w:tr w:rsidR="00981F6C" w:rsidTr="008B28C4">
        <w:tc>
          <w:tcPr>
            <w:tcW w:w="1417" w:type="dxa"/>
          </w:tcPr>
          <w:p w:rsidR="00981F6C" w:rsidRPr="00D47303" w:rsidRDefault="00981F6C" w:rsidP="00981F6C">
            <w:pPr>
              <w:ind w:firstLine="142"/>
              <w:jc w:val="center"/>
              <w:rPr>
                <w:rFonts w:ascii="Times New Roman" w:hAnsi="Times New Roman" w:cs="Times New Roman"/>
                <w:b/>
                <w:sz w:val="28"/>
              </w:rPr>
            </w:pPr>
            <w:r w:rsidRPr="00D47303">
              <w:rPr>
                <w:rFonts w:ascii="Times New Roman" w:hAnsi="Times New Roman" w:cs="Times New Roman"/>
                <w:b/>
                <w:sz w:val="24"/>
              </w:rPr>
              <w:t>Предельно допустимая  недельная учебная нагрузка при 5-дневной неделе</w:t>
            </w:r>
          </w:p>
        </w:tc>
        <w:tc>
          <w:tcPr>
            <w:tcW w:w="2660" w:type="dxa"/>
          </w:tcPr>
          <w:p w:rsidR="00981F6C" w:rsidRDefault="00981F6C" w:rsidP="00981F6C">
            <w:pPr>
              <w:jc w:val="center"/>
              <w:rPr>
                <w:rFonts w:ascii="Times New Roman" w:hAnsi="Times New Roman" w:cs="Times New Roman"/>
                <w:b/>
                <w:sz w:val="28"/>
              </w:rPr>
            </w:pPr>
          </w:p>
        </w:tc>
        <w:tc>
          <w:tcPr>
            <w:tcW w:w="1276" w:type="dxa"/>
          </w:tcPr>
          <w:p w:rsidR="00981F6C" w:rsidRPr="009E2C19" w:rsidRDefault="00981F6C" w:rsidP="00981F6C">
            <w:pPr>
              <w:jc w:val="center"/>
              <w:rPr>
                <w:rFonts w:ascii="Times New Roman" w:hAnsi="Times New Roman" w:cs="Times New Roman"/>
                <w:b/>
                <w:sz w:val="24"/>
                <w:szCs w:val="24"/>
              </w:rPr>
            </w:pPr>
            <w:r w:rsidRPr="009E2C19">
              <w:rPr>
                <w:rFonts w:ascii="Times New Roman" w:hAnsi="Times New Roman" w:cs="Times New Roman"/>
                <w:b/>
                <w:sz w:val="24"/>
                <w:szCs w:val="24"/>
              </w:rPr>
              <w:t>29</w:t>
            </w:r>
          </w:p>
          <w:p w:rsidR="00981F6C" w:rsidRPr="009E2C19" w:rsidRDefault="00981F6C" w:rsidP="00981F6C">
            <w:pPr>
              <w:rPr>
                <w:rFonts w:ascii="Times New Roman" w:hAnsi="Times New Roman" w:cs="Times New Roman"/>
                <w:b/>
                <w:sz w:val="24"/>
                <w:szCs w:val="24"/>
              </w:rPr>
            </w:pPr>
          </w:p>
        </w:tc>
        <w:tc>
          <w:tcPr>
            <w:tcW w:w="1276" w:type="dxa"/>
          </w:tcPr>
          <w:p w:rsidR="00981F6C" w:rsidRPr="009E2C19" w:rsidRDefault="00981F6C" w:rsidP="00981F6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276" w:type="dxa"/>
          </w:tcPr>
          <w:p w:rsidR="00981F6C" w:rsidRPr="009E2C19" w:rsidRDefault="00981F6C" w:rsidP="00981F6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275" w:type="dxa"/>
          </w:tcPr>
          <w:p w:rsidR="00981F6C" w:rsidRPr="009E2C19" w:rsidRDefault="00981F6C" w:rsidP="00981F6C">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027" w:type="dxa"/>
            <w:gridSpan w:val="2"/>
          </w:tcPr>
          <w:p w:rsidR="00981F6C" w:rsidRPr="009E2C19" w:rsidRDefault="00981F6C" w:rsidP="00981F6C">
            <w:pPr>
              <w:jc w:val="center"/>
              <w:rPr>
                <w:rFonts w:ascii="Times New Roman" w:hAnsi="Times New Roman" w:cs="Times New Roman"/>
                <w:b/>
                <w:sz w:val="24"/>
                <w:szCs w:val="24"/>
              </w:rPr>
            </w:pPr>
            <w:r>
              <w:rPr>
                <w:rFonts w:ascii="Times New Roman" w:hAnsi="Times New Roman" w:cs="Times New Roman"/>
                <w:b/>
                <w:sz w:val="24"/>
                <w:szCs w:val="24"/>
              </w:rPr>
              <w:t>29</w:t>
            </w:r>
          </w:p>
        </w:tc>
      </w:tr>
      <w:tr w:rsidR="00981F6C" w:rsidTr="003C77AF">
        <w:tc>
          <w:tcPr>
            <w:tcW w:w="9180" w:type="dxa"/>
            <w:gridSpan w:val="6"/>
          </w:tcPr>
          <w:p w:rsidR="00981F6C" w:rsidRDefault="00981F6C" w:rsidP="00981F6C">
            <w:pPr>
              <w:jc w:val="center"/>
              <w:rPr>
                <w:rFonts w:ascii="Times New Roman" w:hAnsi="Times New Roman" w:cs="Times New Roman"/>
                <w:b/>
                <w:sz w:val="24"/>
                <w:szCs w:val="24"/>
              </w:rPr>
            </w:pPr>
            <w:r>
              <w:rPr>
                <w:rFonts w:ascii="Times New Roman" w:hAnsi="Times New Roman" w:cs="Times New Roman"/>
                <w:b/>
                <w:sz w:val="28"/>
              </w:rPr>
              <w:t>Всего</w:t>
            </w:r>
          </w:p>
        </w:tc>
        <w:tc>
          <w:tcPr>
            <w:tcW w:w="1027" w:type="dxa"/>
            <w:gridSpan w:val="2"/>
          </w:tcPr>
          <w:p w:rsidR="00981F6C" w:rsidRDefault="00981F6C" w:rsidP="00981F6C">
            <w:pPr>
              <w:jc w:val="center"/>
              <w:rPr>
                <w:rFonts w:ascii="Times New Roman" w:hAnsi="Times New Roman" w:cs="Times New Roman"/>
                <w:b/>
                <w:sz w:val="24"/>
                <w:szCs w:val="24"/>
              </w:rPr>
            </w:pPr>
            <w:r>
              <w:rPr>
                <w:rFonts w:ascii="Times New Roman" w:hAnsi="Times New Roman" w:cs="Times New Roman"/>
                <w:b/>
                <w:sz w:val="24"/>
                <w:szCs w:val="24"/>
              </w:rPr>
              <w:t>1015</w:t>
            </w:r>
          </w:p>
        </w:tc>
      </w:tr>
    </w:tbl>
    <w:p w:rsidR="004258E7" w:rsidRDefault="00D50054" w:rsidP="004258E7">
      <w:pPr>
        <w:tabs>
          <w:tab w:val="left" w:pos="4497"/>
        </w:tabs>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rPr>
        <w:br w:type="textWrapping" w:clear="all"/>
      </w:r>
      <w:r w:rsidR="004258E7" w:rsidRPr="00604B86">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4258E7" w:rsidRPr="00604B86" w:rsidRDefault="004258E7" w:rsidP="00D6605F">
      <w:pPr>
        <w:pStyle w:val="a8"/>
        <w:numPr>
          <w:ilvl w:val="0"/>
          <w:numId w:val="3"/>
        </w:numPr>
        <w:tabs>
          <w:tab w:val="left" w:pos="4497"/>
        </w:tabs>
        <w:spacing w:after="0" w:line="240" w:lineRule="auto"/>
        <w:jc w:val="center"/>
        <w:rPr>
          <w:rFonts w:ascii="Times New Roman" w:eastAsia="Times New Roman" w:hAnsi="Times New Roman" w:cs="Times New Roman"/>
          <w:b/>
          <w:i/>
          <w:sz w:val="28"/>
          <w:szCs w:val="28"/>
          <w:lang w:eastAsia="ru-RU"/>
        </w:rPr>
      </w:pPr>
      <w:r w:rsidRPr="00604B86">
        <w:rPr>
          <w:rFonts w:ascii="Times New Roman" w:eastAsia="Times New Roman" w:hAnsi="Times New Roman" w:cs="Times New Roman"/>
          <w:b/>
          <w:i/>
          <w:sz w:val="28"/>
          <w:szCs w:val="28"/>
          <w:lang w:eastAsia="ru-RU"/>
        </w:rPr>
        <w:t>Предметная область «Русский язык и литература»</w:t>
      </w:r>
    </w:p>
    <w:p w:rsidR="004258E7" w:rsidRDefault="004258E7" w:rsidP="00D6605F">
      <w:pPr>
        <w:pStyle w:val="a8"/>
        <w:tabs>
          <w:tab w:val="left" w:pos="4497"/>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604B86">
        <w:rPr>
          <w:rFonts w:ascii="Times New Roman" w:eastAsia="Times New Roman" w:hAnsi="Times New Roman" w:cs="Times New Roman"/>
          <w:b/>
          <w:i/>
          <w:sz w:val="28"/>
          <w:szCs w:val="28"/>
          <w:lang w:eastAsia="ru-RU"/>
        </w:rPr>
        <w:t>«Русский язык»</w:t>
      </w:r>
    </w:p>
    <w:p w:rsidR="004258E7" w:rsidRDefault="004258E7" w:rsidP="004258E7">
      <w:pPr>
        <w:pStyle w:val="a8"/>
        <w:tabs>
          <w:tab w:val="left" w:pos="4497"/>
        </w:tabs>
        <w:spacing w:after="0" w:line="240" w:lineRule="auto"/>
        <w:ind w:left="0" w:firstLine="709"/>
        <w:jc w:val="both"/>
        <w:rPr>
          <w:rFonts w:ascii="Times New Roman" w:eastAsia="Times New Roman" w:hAnsi="Times New Roman" w:cs="Times New Roman"/>
          <w:sz w:val="28"/>
          <w:szCs w:val="28"/>
          <w:lang w:eastAsia="ru-RU"/>
        </w:rPr>
      </w:pPr>
      <w:r w:rsidRPr="00604B86">
        <w:rPr>
          <w:rFonts w:ascii="Times New Roman" w:eastAsia="Times New Roman" w:hAnsi="Times New Roman" w:cs="Times New Roman"/>
          <w:sz w:val="28"/>
          <w:szCs w:val="28"/>
          <w:lang w:eastAsia="ru-RU"/>
        </w:rPr>
        <w:t xml:space="preserve">На предмет «Русский язык в учебном плане основной школы МАОУ ООШ </w:t>
      </w:r>
      <w:proofErr w:type="spellStart"/>
      <w:r w:rsidRPr="00604B86">
        <w:rPr>
          <w:rFonts w:ascii="Times New Roman" w:eastAsia="Times New Roman" w:hAnsi="Times New Roman" w:cs="Times New Roman"/>
          <w:sz w:val="28"/>
          <w:szCs w:val="28"/>
          <w:lang w:eastAsia="ru-RU"/>
        </w:rPr>
        <w:t>п</w:t>
      </w:r>
      <w:proofErr w:type="gramStart"/>
      <w:r w:rsidRPr="00604B86">
        <w:rPr>
          <w:rFonts w:ascii="Times New Roman" w:eastAsia="Times New Roman" w:hAnsi="Times New Roman" w:cs="Times New Roman"/>
          <w:sz w:val="28"/>
          <w:szCs w:val="28"/>
          <w:lang w:eastAsia="ru-RU"/>
        </w:rPr>
        <w:t>.Г</w:t>
      </w:r>
      <w:proofErr w:type="gramEnd"/>
      <w:r w:rsidRPr="00604B86">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для 5 «а» и для 5 «б» классов выделяется по 5 часов в неделю (175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(53 часа в год) </w:t>
      </w:r>
      <w:r w:rsidRPr="004258E7">
        <w:rPr>
          <w:rFonts w:ascii="Times New Roman" w:eastAsia="Times New Roman" w:hAnsi="Times New Roman" w:cs="Times New Roman"/>
          <w:sz w:val="28"/>
          <w:szCs w:val="28"/>
          <w:lang w:eastAsia="ru-RU"/>
        </w:rPr>
        <w:t>«Трудные случаи орфографии»</w:t>
      </w:r>
      <w:r>
        <w:rPr>
          <w:rFonts w:ascii="Times New Roman" w:eastAsia="Times New Roman" w:hAnsi="Times New Roman" w:cs="Times New Roman"/>
          <w:sz w:val="28"/>
          <w:szCs w:val="28"/>
          <w:lang w:eastAsia="ru-RU"/>
        </w:rPr>
        <w:t>.</w:t>
      </w:r>
    </w:p>
    <w:p w:rsidR="004258E7" w:rsidRDefault="004258E7" w:rsidP="004258E7">
      <w:pPr>
        <w:pStyle w:val="a8"/>
        <w:tabs>
          <w:tab w:val="left" w:pos="4497"/>
        </w:tabs>
        <w:spacing w:after="0" w:line="240" w:lineRule="auto"/>
        <w:ind w:left="0"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w:t>
      </w:r>
      <w:r w:rsidRPr="00091448">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4258E7" w:rsidRDefault="004258E7" w:rsidP="004258E7">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91448">
        <w:rPr>
          <w:rFonts w:ascii="Times New Roman" w:eastAsia="Times New Roman" w:hAnsi="Times New Roman" w:cs="Times New Roman"/>
          <w:sz w:val="28"/>
          <w:szCs w:val="28"/>
          <w:lang w:eastAsia="ru-RU"/>
        </w:rPr>
        <w:t>На изучение «Литературы»</w:t>
      </w:r>
      <w:r>
        <w:rPr>
          <w:rFonts w:ascii="Times New Roman" w:eastAsia="Times New Roman" w:hAnsi="Times New Roman" w:cs="Times New Roman"/>
          <w:sz w:val="28"/>
          <w:szCs w:val="28"/>
          <w:lang w:eastAsia="ru-RU"/>
        </w:rPr>
        <w:t xml:space="preserve"> в 5-ых классах выделяется по 3</w:t>
      </w:r>
      <w:r w:rsidRPr="00091448">
        <w:rPr>
          <w:rFonts w:ascii="Times New Roman" w:eastAsia="Times New Roman" w:hAnsi="Times New Roman" w:cs="Times New Roman"/>
          <w:sz w:val="28"/>
          <w:szCs w:val="28"/>
          <w:lang w:eastAsia="ru-RU"/>
        </w:rPr>
        <w:t xml:space="preserve"> часа в неделю </w:t>
      </w:r>
      <w:r>
        <w:rPr>
          <w:rFonts w:ascii="Times New Roman" w:eastAsia="Times New Roman" w:hAnsi="Times New Roman" w:cs="Times New Roman"/>
          <w:sz w:val="28"/>
          <w:szCs w:val="28"/>
          <w:lang w:eastAsia="ru-RU"/>
        </w:rPr>
        <w:t xml:space="preserve">(105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4258E7">
        <w:rPr>
          <w:rFonts w:ascii="Times New Roman" w:eastAsia="Times New Roman" w:hAnsi="Times New Roman" w:cs="Times New Roman"/>
          <w:sz w:val="28"/>
          <w:szCs w:val="28"/>
          <w:lang w:eastAsia="ru-RU"/>
        </w:rPr>
        <w:t>«Живое слово»</w:t>
      </w:r>
      <w:r>
        <w:rPr>
          <w:rFonts w:ascii="Times New Roman" w:eastAsia="Times New Roman" w:hAnsi="Times New Roman" w:cs="Times New Roman"/>
          <w:sz w:val="28"/>
          <w:szCs w:val="28"/>
          <w:lang w:eastAsia="ru-RU"/>
        </w:rPr>
        <w:t>.</w:t>
      </w:r>
    </w:p>
    <w:p w:rsidR="004258E7" w:rsidRPr="00A255E5" w:rsidRDefault="004258E7" w:rsidP="00D6605F">
      <w:pPr>
        <w:pStyle w:val="a8"/>
        <w:numPr>
          <w:ilvl w:val="0"/>
          <w:numId w:val="3"/>
        </w:numPr>
        <w:tabs>
          <w:tab w:val="left" w:pos="4497"/>
        </w:tabs>
        <w:spacing w:after="0" w:line="240" w:lineRule="auto"/>
        <w:jc w:val="center"/>
        <w:rPr>
          <w:rFonts w:ascii="Times New Roman" w:eastAsia="Times New Roman" w:hAnsi="Times New Roman" w:cs="Times New Roman"/>
          <w:b/>
          <w:i/>
          <w:sz w:val="28"/>
          <w:szCs w:val="28"/>
          <w:lang w:eastAsia="ru-RU"/>
        </w:rPr>
      </w:pPr>
      <w:r w:rsidRPr="00A255E5">
        <w:rPr>
          <w:rFonts w:ascii="Times New Roman" w:eastAsia="Times New Roman" w:hAnsi="Times New Roman" w:cs="Times New Roman"/>
          <w:b/>
          <w:i/>
          <w:sz w:val="28"/>
          <w:szCs w:val="28"/>
          <w:lang w:eastAsia="ru-RU"/>
        </w:rPr>
        <w:t>Предметная область «Родной язык и родная литература»</w:t>
      </w:r>
    </w:p>
    <w:p w:rsidR="004258E7" w:rsidRDefault="004258E7" w:rsidP="004258E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w:t>
      </w:r>
      <w:r>
        <w:rPr>
          <w:rFonts w:ascii="Times New Roman" w:eastAsia="Times New Roman" w:hAnsi="Times New Roman" w:cs="Times New Roman"/>
          <w:sz w:val="28"/>
          <w:szCs w:val="28"/>
          <w:lang w:eastAsia="ru-RU"/>
        </w:rPr>
        <w:lastRenderedPageBreak/>
        <w:t>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eastAsia="Times New Roman" w:hAnsi="Times New Roman" w:cs="Times New Roman"/>
          <w:sz w:val="28"/>
          <w:szCs w:val="28"/>
          <w:lang w:eastAsia="ru-RU"/>
        </w:rPr>
        <w:t xml:space="preserve"> общего и основного общего образования» выбор изучения родного языка, в том числе русского языка как родного языка, предусмотрен при приеме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 Родной язык для всех обучающихся школы уровня основного общего образования – русский.</w:t>
      </w:r>
    </w:p>
    <w:p w:rsidR="00D6605F" w:rsidRPr="00D6605F" w:rsidRDefault="00D6605F" w:rsidP="004258E7">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2.1 «Родной язык (русский)</w:t>
      </w:r>
    </w:p>
    <w:p w:rsidR="004258E7" w:rsidRDefault="004258E7" w:rsidP="00425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w:t>
      </w:r>
      <w:r w:rsidR="00D6605F">
        <w:rPr>
          <w:rFonts w:ascii="Times New Roman" w:eastAsia="Times New Roman" w:hAnsi="Times New Roman" w:cs="Times New Roman"/>
          <w:sz w:val="28"/>
          <w:szCs w:val="28"/>
          <w:lang w:eastAsia="ru-RU"/>
        </w:rPr>
        <w:t>«Родного</w:t>
      </w:r>
      <w:r>
        <w:rPr>
          <w:rFonts w:ascii="Times New Roman" w:eastAsia="Times New Roman" w:hAnsi="Times New Roman" w:cs="Times New Roman"/>
          <w:sz w:val="28"/>
          <w:szCs w:val="28"/>
          <w:lang w:eastAsia="ru-RU"/>
        </w:rPr>
        <w:t xml:space="preserve"> язык</w:t>
      </w:r>
      <w:r w:rsidR="00D6605F">
        <w:rPr>
          <w:rFonts w:ascii="Times New Roman" w:eastAsia="Times New Roman" w:hAnsi="Times New Roman" w:cs="Times New Roman"/>
          <w:sz w:val="28"/>
          <w:szCs w:val="28"/>
          <w:lang w:eastAsia="ru-RU"/>
        </w:rPr>
        <w:t>а (русского)</w:t>
      </w:r>
      <w:r>
        <w:rPr>
          <w:rFonts w:ascii="Times New Roman" w:eastAsia="Times New Roman" w:hAnsi="Times New Roman" w:cs="Times New Roman"/>
          <w:sz w:val="28"/>
          <w:szCs w:val="28"/>
          <w:lang w:eastAsia="ru-RU"/>
        </w:rPr>
        <w:t>»</w:t>
      </w:r>
      <w:r w:rsidR="00D6605F">
        <w:rPr>
          <w:rFonts w:ascii="Times New Roman" w:eastAsia="Times New Roman" w:hAnsi="Times New Roman" w:cs="Times New Roman"/>
          <w:sz w:val="28"/>
          <w:szCs w:val="28"/>
          <w:lang w:eastAsia="ru-RU"/>
        </w:rPr>
        <w:t xml:space="preserve"> в 5-ых классах</w:t>
      </w:r>
      <w:r>
        <w:rPr>
          <w:rFonts w:ascii="Times New Roman" w:eastAsia="Times New Roman" w:hAnsi="Times New Roman" w:cs="Times New Roman"/>
          <w:sz w:val="28"/>
          <w:szCs w:val="28"/>
          <w:lang w:eastAsia="ru-RU"/>
        </w:rPr>
        <w:t xml:space="preserve"> выделяется 1 час в неделю в каждом классе</w:t>
      </w:r>
      <w:r w:rsidR="00D6605F">
        <w:rPr>
          <w:rFonts w:ascii="Times New Roman" w:eastAsia="Times New Roman" w:hAnsi="Times New Roman" w:cs="Times New Roman"/>
          <w:sz w:val="28"/>
          <w:szCs w:val="28"/>
          <w:lang w:eastAsia="ru-RU"/>
        </w:rPr>
        <w:t xml:space="preserve"> в течении первого полугодия (16 часов в год)</w:t>
      </w:r>
      <w:r>
        <w:rPr>
          <w:rFonts w:ascii="Times New Roman" w:eastAsia="Times New Roman" w:hAnsi="Times New Roman" w:cs="Times New Roman"/>
          <w:sz w:val="28"/>
          <w:szCs w:val="28"/>
          <w:lang w:eastAsia="ru-RU"/>
        </w:rPr>
        <w:t xml:space="preserve">. </w:t>
      </w:r>
      <w:r w:rsidR="00D6605F">
        <w:rPr>
          <w:rFonts w:ascii="Times New Roman" w:eastAsia="Times New Roman" w:hAnsi="Times New Roman" w:cs="Times New Roman"/>
          <w:sz w:val="28"/>
          <w:szCs w:val="28"/>
          <w:lang w:eastAsia="ru-RU"/>
        </w:rPr>
        <w:t xml:space="preserve">В том числе </w:t>
      </w:r>
      <w:proofErr w:type="spellStart"/>
      <w:r w:rsidR="00D6605F">
        <w:rPr>
          <w:rFonts w:ascii="Times New Roman" w:eastAsia="Times New Roman" w:hAnsi="Times New Roman" w:cs="Times New Roman"/>
          <w:sz w:val="28"/>
          <w:szCs w:val="28"/>
          <w:lang w:eastAsia="ru-RU"/>
        </w:rPr>
        <w:t>внутрипредметный</w:t>
      </w:r>
      <w:proofErr w:type="spellEnd"/>
      <w:r w:rsidR="00D6605F">
        <w:rPr>
          <w:rFonts w:ascii="Times New Roman" w:eastAsia="Times New Roman" w:hAnsi="Times New Roman" w:cs="Times New Roman"/>
          <w:sz w:val="28"/>
          <w:szCs w:val="28"/>
          <w:lang w:eastAsia="ru-RU"/>
        </w:rPr>
        <w:t xml:space="preserve"> модуль – 30 % (5 часов в год) </w:t>
      </w:r>
      <w:r w:rsidR="00D6605F" w:rsidRPr="00D6605F">
        <w:rPr>
          <w:rFonts w:ascii="Times New Roman" w:eastAsia="Times New Roman" w:hAnsi="Times New Roman" w:cs="Times New Roman"/>
          <w:sz w:val="28"/>
          <w:szCs w:val="28"/>
          <w:lang w:eastAsia="ru-RU"/>
        </w:rPr>
        <w:t>«Правила красивой речи»</w:t>
      </w:r>
      <w:r w:rsidR="00D6605F">
        <w:rPr>
          <w:rFonts w:ascii="Times New Roman" w:eastAsia="Times New Roman" w:hAnsi="Times New Roman" w:cs="Times New Roman"/>
          <w:sz w:val="28"/>
          <w:szCs w:val="28"/>
          <w:lang w:eastAsia="ru-RU"/>
        </w:rPr>
        <w:t>.</w:t>
      </w:r>
    </w:p>
    <w:p w:rsidR="00D6605F" w:rsidRDefault="00D6605F" w:rsidP="004258E7">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2.2 «Родная литература (русская)»</w:t>
      </w:r>
    </w:p>
    <w:p w:rsidR="00D6605F" w:rsidRPr="00D40DE6" w:rsidRDefault="00D6605F" w:rsidP="00D40D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«Родной литературы (русской)» в 5-ых классах выделяется 1 час в неделю в каждом классе в течении второго полугодия (19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(6 часов в год) </w:t>
      </w:r>
      <w:r w:rsidRPr="00D6605F">
        <w:rPr>
          <w:rFonts w:ascii="Times New Roman" w:eastAsia="Times New Roman" w:hAnsi="Times New Roman" w:cs="Times New Roman"/>
          <w:sz w:val="28"/>
          <w:szCs w:val="28"/>
          <w:lang w:eastAsia="ru-RU"/>
        </w:rPr>
        <w:t>«Язык поэзии»</w:t>
      </w:r>
      <w:r>
        <w:rPr>
          <w:rFonts w:ascii="Times New Roman" w:eastAsia="Times New Roman" w:hAnsi="Times New Roman" w:cs="Times New Roman"/>
          <w:sz w:val="28"/>
          <w:szCs w:val="28"/>
          <w:lang w:eastAsia="ru-RU"/>
        </w:rPr>
        <w:t>.</w:t>
      </w:r>
    </w:p>
    <w:p w:rsidR="00D40DE6" w:rsidRDefault="00D40DE6" w:rsidP="00D40DE6">
      <w:pPr>
        <w:pStyle w:val="a8"/>
        <w:numPr>
          <w:ilvl w:val="0"/>
          <w:numId w:val="3"/>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Предметная область «Иностранные</w:t>
      </w:r>
      <w:r w:rsidR="004258E7" w:rsidRPr="003F17B1">
        <w:rPr>
          <w:rFonts w:ascii="Times New Roman" w:eastAsia="Times New Roman" w:hAnsi="Times New Roman" w:cs="Times New Roman"/>
          <w:b/>
          <w:i/>
          <w:sz w:val="28"/>
          <w:szCs w:val="28"/>
          <w:lang w:eastAsia="ru-RU"/>
        </w:rPr>
        <w:t xml:space="preserve"> язык</w:t>
      </w:r>
      <w:r>
        <w:rPr>
          <w:rFonts w:ascii="Times New Roman" w:eastAsia="Times New Roman" w:hAnsi="Times New Roman" w:cs="Times New Roman"/>
          <w:b/>
          <w:i/>
          <w:sz w:val="28"/>
          <w:szCs w:val="28"/>
          <w:lang w:eastAsia="ru-RU"/>
        </w:rPr>
        <w:t>и</w:t>
      </w:r>
      <w:r w:rsidR="004258E7" w:rsidRPr="003F17B1">
        <w:rPr>
          <w:rFonts w:ascii="Times New Roman" w:eastAsia="Times New Roman" w:hAnsi="Times New Roman" w:cs="Times New Roman"/>
          <w:b/>
          <w:i/>
          <w:sz w:val="28"/>
          <w:szCs w:val="28"/>
          <w:lang w:eastAsia="ru-RU"/>
        </w:rPr>
        <w:t>»</w:t>
      </w:r>
    </w:p>
    <w:p w:rsidR="004258E7" w:rsidRPr="00D40DE6" w:rsidRDefault="004258E7" w:rsidP="00D40DE6">
      <w:pPr>
        <w:pStyle w:val="a8"/>
        <w:numPr>
          <w:ilvl w:val="1"/>
          <w:numId w:val="4"/>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«Английский язык»</w:t>
      </w:r>
    </w:p>
    <w:p w:rsidR="004258E7" w:rsidRPr="003656C2" w:rsidRDefault="004258E7" w:rsidP="004258E7">
      <w:pPr>
        <w:pStyle w:val="a8"/>
        <w:spacing w:after="0" w:line="240" w:lineRule="auto"/>
        <w:ind w:left="0" w:firstLine="709"/>
        <w:jc w:val="both"/>
        <w:rPr>
          <w:rFonts w:ascii="Times New Roman" w:eastAsia="Times New Roman" w:hAnsi="Times New Roman" w:cs="Times New Roman"/>
          <w:sz w:val="28"/>
          <w:szCs w:val="28"/>
          <w:lang w:eastAsia="ru-RU"/>
        </w:rPr>
      </w:pPr>
      <w:r w:rsidRPr="00A469EE">
        <w:rPr>
          <w:rFonts w:ascii="Times New Roman" w:eastAsia="Times New Roman" w:hAnsi="Times New Roman" w:cs="Times New Roman"/>
          <w:sz w:val="28"/>
          <w:szCs w:val="28"/>
          <w:lang w:eastAsia="ru-RU"/>
        </w:rPr>
        <w:t>Изучение «</w:t>
      </w:r>
      <w:r w:rsidR="00D40DE6">
        <w:rPr>
          <w:rFonts w:ascii="Times New Roman" w:eastAsia="Times New Roman" w:hAnsi="Times New Roman" w:cs="Times New Roman"/>
          <w:sz w:val="28"/>
          <w:szCs w:val="28"/>
          <w:lang w:eastAsia="ru-RU"/>
        </w:rPr>
        <w:t>Английского</w:t>
      </w:r>
      <w:r w:rsidRPr="00A469EE">
        <w:rPr>
          <w:rFonts w:ascii="Times New Roman" w:eastAsia="Times New Roman" w:hAnsi="Times New Roman" w:cs="Times New Roman"/>
          <w:sz w:val="28"/>
          <w:szCs w:val="28"/>
          <w:lang w:eastAsia="ru-RU"/>
        </w:rPr>
        <w:t xml:space="preserve"> </w:t>
      </w:r>
      <w:r w:rsidR="00D40DE6">
        <w:rPr>
          <w:rFonts w:ascii="Times New Roman" w:eastAsia="Times New Roman" w:hAnsi="Times New Roman" w:cs="Times New Roman"/>
          <w:sz w:val="28"/>
          <w:szCs w:val="28"/>
          <w:lang w:eastAsia="ru-RU"/>
        </w:rPr>
        <w:t xml:space="preserve">языка» в 5-ых классах </w:t>
      </w:r>
      <w:r w:rsidRPr="00A469EE">
        <w:rPr>
          <w:rFonts w:ascii="Times New Roman" w:eastAsia="Times New Roman" w:hAnsi="Times New Roman" w:cs="Times New Roman"/>
          <w:sz w:val="28"/>
          <w:szCs w:val="28"/>
          <w:lang w:eastAsia="ru-RU"/>
        </w:rPr>
        <w:t>осуществляется по 3 часа в неделю в каждом классе (</w:t>
      </w:r>
      <w:r w:rsidR="00D40DE6">
        <w:rPr>
          <w:rFonts w:ascii="Times New Roman" w:eastAsia="Times New Roman" w:hAnsi="Times New Roman" w:cs="Times New Roman"/>
          <w:sz w:val="28"/>
          <w:szCs w:val="28"/>
          <w:lang w:eastAsia="ru-RU"/>
        </w:rPr>
        <w:t>105 часов в год</w:t>
      </w:r>
      <w:r w:rsidRPr="00A469EE">
        <w:rPr>
          <w:rFonts w:ascii="Times New Roman" w:eastAsia="Times New Roman" w:hAnsi="Times New Roman" w:cs="Times New Roman"/>
          <w:sz w:val="28"/>
          <w:szCs w:val="28"/>
          <w:lang w:eastAsia="ru-RU"/>
        </w:rPr>
        <w:t xml:space="preserve">). </w:t>
      </w:r>
      <w:r w:rsidR="00D40DE6">
        <w:rPr>
          <w:rFonts w:ascii="Times New Roman" w:eastAsia="Times New Roman" w:hAnsi="Times New Roman" w:cs="Times New Roman"/>
          <w:sz w:val="28"/>
          <w:szCs w:val="28"/>
          <w:lang w:eastAsia="ru-RU"/>
        </w:rPr>
        <w:t xml:space="preserve">В том числе </w:t>
      </w:r>
      <w:proofErr w:type="spellStart"/>
      <w:r w:rsidR="00D40DE6">
        <w:rPr>
          <w:rFonts w:ascii="Times New Roman" w:eastAsia="Times New Roman" w:hAnsi="Times New Roman" w:cs="Times New Roman"/>
          <w:sz w:val="28"/>
          <w:szCs w:val="28"/>
          <w:lang w:eastAsia="ru-RU"/>
        </w:rPr>
        <w:t>внутрипредметный</w:t>
      </w:r>
      <w:proofErr w:type="spellEnd"/>
      <w:r w:rsidR="00D40DE6">
        <w:rPr>
          <w:rFonts w:ascii="Times New Roman" w:eastAsia="Times New Roman" w:hAnsi="Times New Roman" w:cs="Times New Roman"/>
          <w:sz w:val="28"/>
          <w:szCs w:val="28"/>
          <w:lang w:eastAsia="ru-RU"/>
        </w:rPr>
        <w:t xml:space="preserve"> модуль – 30 % (32 часа в год) </w:t>
      </w:r>
      <w:r w:rsidR="00D40DE6" w:rsidRPr="00D40DE6">
        <w:rPr>
          <w:rFonts w:ascii="Times New Roman" w:eastAsia="Times New Roman" w:hAnsi="Times New Roman" w:cs="Times New Roman"/>
          <w:sz w:val="28"/>
          <w:szCs w:val="28"/>
          <w:lang w:eastAsia="ru-RU"/>
        </w:rPr>
        <w:t>«</w:t>
      </w:r>
      <w:proofErr w:type="spellStart"/>
      <w:r w:rsidR="00D40DE6" w:rsidRPr="00D40DE6">
        <w:rPr>
          <w:rFonts w:ascii="Times New Roman" w:eastAsia="Times New Roman" w:hAnsi="Times New Roman" w:cs="Times New Roman"/>
          <w:sz w:val="28"/>
          <w:szCs w:val="28"/>
          <w:lang w:eastAsia="ru-RU"/>
        </w:rPr>
        <w:t>Cambridge</w:t>
      </w:r>
      <w:proofErr w:type="spellEnd"/>
      <w:r w:rsidR="00D40DE6" w:rsidRPr="00D40DE6">
        <w:rPr>
          <w:rFonts w:ascii="Times New Roman" w:eastAsia="Times New Roman" w:hAnsi="Times New Roman" w:cs="Times New Roman"/>
          <w:sz w:val="28"/>
          <w:szCs w:val="28"/>
          <w:lang w:eastAsia="ru-RU"/>
        </w:rPr>
        <w:t xml:space="preserve"> </w:t>
      </w:r>
      <w:proofErr w:type="spellStart"/>
      <w:r w:rsidR="00D40DE6" w:rsidRPr="00D40DE6">
        <w:rPr>
          <w:rFonts w:ascii="Times New Roman" w:eastAsia="Times New Roman" w:hAnsi="Times New Roman" w:cs="Times New Roman"/>
          <w:sz w:val="28"/>
          <w:szCs w:val="28"/>
          <w:lang w:eastAsia="ru-RU"/>
        </w:rPr>
        <w:t>English</w:t>
      </w:r>
      <w:proofErr w:type="spellEnd"/>
      <w:r w:rsidR="00D40DE6" w:rsidRPr="00D40DE6">
        <w:rPr>
          <w:rFonts w:ascii="Times New Roman" w:eastAsia="Times New Roman" w:hAnsi="Times New Roman" w:cs="Times New Roman"/>
          <w:sz w:val="28"/>
          <w:szCs w:val="28"/>
          <w:lang w:eastAsia="ru-RU"/>
        </w:rPr>
        <w:t xml:space="preserve">. </w:t>
      </w:r>
      <w:proofErr w:type="spellStart"/>
      <w:r w:rsidR="00D40DE6" w:rsidRPr="00D40DE6">
        <w:rPr>
          <w:rFonts w:ascii="Times New Roman" w:eastAsia="Times New Roman" w:hAnsi="Times New Roman" w:cs="Times New Roman"/>
          <w:sz w:val="28"/>
          <w:szCs w:val="28"/>
          <w:lang w:eastAsia="ru-RU"/>
        </w:rPr>
        <w:t>Movers</w:t>
      </w:r>
      <w:proofErr w:type="spellEnd"/>
      <w:r w:rsidR="00D40DE6" w:rsidRPr="00D40DE6">
        <w:rPr>
          <w:rFonts w:ascii="Times New Roman" w:eastAsia="Times New Roman" w:hAnsi="Times New Roman" w:cs="Times New Roman"/>
          <w:sz w:val="28"/>
          <w:szCs w:val="28"/>
          <w:lang w:eastAsia="ru-RU"/>
        </w:rPr>
        <w:t>»</w:t>
      </w:r>
      <w:r w:rsidR="00D40DE6">
        <w:rPr>
          <w:rFonts w:ascii="Times New Roman" w:eastAsia="Times New Roman" w:hAnsi="Times New Roman" w:cs="Times New Roman"/>
          <w:sz w:val="28"/>
          <w:szCs w:val="28"/>
          <w:lang w:eastAsia="ru-RU"/>
        </w:rPr>
        <w:t>.</w:t>
      </w:r>
    </w:p>
    <w:p w:rsidR="004258E7" w:rsidRDefault="004258E7" w:rsidP="00D40DE6">
      <w:pPr>
        <w:pStyle w:val="a8"/>
        <w:numPr>
          <w:ilvl w:val="0"/>
          <w:numId w:val="3"/>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Предметная область «Математика и информатика»</w:t>
      </w:r>
    </w:p>
    <w:p w:rsidR="004258E7" w:rsidRPr="00D40DE6" w:rsidRDefault="004258E7" w:rsidP="00D40DE6">
      <w:pPr>
        <w:pStyle w:val="a8"/>
        <w:numPr>
          <w:ilvl w:val="1"/>
          <w:numId w:val="5"/>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 xml:space="preserve"> «Математика»</w:t>
      </w:r>
    </w:p>
    <w:p w:rsidR="00D40DE6" w:rsidRDefault="004258E7" w:rsidP="00D40DE6">
      <w:pPr>
        <w:spacing w:after="0" w:line="240" w:lineRule="auto"/>
        <w:ind w:firstLine="709"/>
        <w:jc w:val="both"/>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В учебном плане на изучение «Математики в 5-</w:t>
      </w:r>
      <w:r w:rsidR="00D40DE6">
        <w:rPr>
          <w:rFonts w:ascii="Times New Roman" w:eastAsia="Times New Roman" w:hAnsi="Times New Roman" w:cs="Times New Roman"/>
          <w:sz w:val="28"/>
          <w:szCs w:val="28"/>
          <w:lang w:eastAsia="ru-RU"/>
        </w:rPr>
        <w:t>ых</w:t>
      </w:r>
      <w:r w:rsidRPr="00B41758">
        <w:rPr>
          <w:rFonts w:ascii="Times New Roman" w:eastAsia="Times New Roman" w:hAnsi="Times New Roman" w:cs="Times New Roman"/>
          <w:sz w:val="28"/>
          <w:szCs w:val="28"/>
          <w:lang w:eastAsia="ru-RU"/>
        </w:rPr>
        <w:t xml:space="preserve"> классах отводиться по 5 часов в неделю, 175 часов в год</w:t>
      </w:r>
      <w:r w:rsidR="00D40DE6">
        <w:rPr>
          <w:rFonts w:ascii="Times New Roman" w:eastAsia="Times New Roman" w:hAnsi="Times New Roman" w:cs="Times New Roman"/>
          <w:sz w:val="28"/>
          <w:szCs w:val="28"/>
          <w:lang w:eastAsia="ru-RU"/>
        </w:rPr>
        <w:t>.</w:t>
      </w:r>
      <w:r w:rsidRPr="00B41758">
        <w:rPr>
          <w:rFonts w:ascii="Times New Roman" w:eastAsia="Times New Roman" w:hAnsi="Times New Roman" w:cs="Times New Roman"/>
          <w:sz w:val="28"/>
          <w:szCs w:val="28"/>
          <w:lang w:eastAsia="ru-RU"/>
        </w:rPr>
        <w:t xml:space="preserve"> </w:t>
      </w:r>
      <w:r w:rsidR="00D40DE6">
        <w:rPr>
          <w:rFonts w:ascii="Times New Roman" w:eastAsia="Times New Roman" w:hAnsi="Times New Roman" w:cs="Times New Roman"/>
          <w:sz w:val="28"/>
          <w:szCs w:val="28"/>
          <w:lang w:eastAsia="ru-RU"/>
        </w:rPr>
        <w:t xml:space="preserve">В том числе реализуется </w:t>
      </w:r>
      <w:proofErr w:type="spellStart"/>
      <w:r w:rsidR="00D40DE6">
        <w:rPr>
          <w:rFonts w:ascii="Times New Roman" w:eastAsia="Times New Roman" w:hAnsi="Times New Roman" w:cs="Times New Roman"/>
          <w:sz w:val="28"/>
          <w:szCs w:val="28"/>
          <w:lang w:eastAsia="ru-RU"/>
        </w:rPr>
        <w:t>внутрипредметный</w:t>
      </w:r>
      <w:proofErr w:type="spellEnd"/>
      <w:r w:rsidR="00D40DE6">
        <w:rPr>
          <w:rFonts w:ascii="Times New Roman" w:eastAsia="Times New Roman" w:hAnsi="Times New Roman" w:cs="Times New Roman"/>
          <w:sz w:val="28"/>
          <w:szCs w:val="28"/>
          <w:lang w:eastAsia="ru-RU"/>
        </w:rPr>
        <w:t xml:space="preserve"> модуль – 30 % (53 часа в год) </w:t>
      </w:r>
      <w:r w:rsidR="00D40DE6" w:rsidRPr="00D40DE6">
        <w:rPr>
          <w:rFonts w:ascii="Times New Roman" w:eastAsia="Times New Roman" w:hAnsi="Times New Roman" w:cs="Times New Roman"/>
          <w:sz w:val="28"/>
          <w:szCs w:val="28"/>
          <w:lang w:eastAsia="ru-RU"/>
        </w:rPr>
        <w:t>«Математика на пять»</w:t>
      </w:r>
      <w:r w:rsidR="00D40DE6">
        <w:rPr>
          <w:rFonts w:ascii="Times New Roman" w:eastAsia="Times New Roman" w:hAnsi="Times New Roman" w:cs="Times New Roman"/>
          <w:sz w:val="28"/>
          <w:szCs w:val="28"/>
          <w:lang w:eastAsia="ru-RU"/>
        </w:rPr>
        <w:t>.</w:t>
      </w:r>
    </w:p>
    <w:p w:rsidR="00D40DE6" w:rsidRDefault="004258E7" w:rsidP="00D40DE6">
      <w:pPr>
        <w:pStyle w:val="a8"/>
        <w:numPr>
          <w:ilvl w:val="1"/>
          <w:numId w:val="5"/>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«Информатика»</w:t>
      </w:r>
    </w:p>
    <w:p w:rsidR="004258E7" w:rsidRPr="00D40DE6" w:rsidRDefault="00D40DE6" w:rsidP="00D40DE6">
      <w:pPr>
        <w:pStyle w:val="a8"/>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Изучение «Информатики» в 5-ых классах осуществляется з</w:t>
      </w:r>
      <w:r w:rsidR="004258E7" w:rsidRPr="00D40DE6">
        <w:rPr>
          <w:rFonts w:ascii="Times New Roman" w:eastAsia="Times New Roman" w:hAnsi="Times New Roman" w:cs="Times New Roman"/>
          <w:sz w:val="28"/>
          <w:szCs w:val="28"/>
          <w:lang w:eastAsia="ru-RU"/>
        </w:rPr>
        <w:t>а счет часов из части, формируемой участниками образователь</w:t>
      </w:r>
      <w:r>
        <w:rPr>
          <w:rFonts w:ascii="Times New Roman" w:eastAsia="Times New Roman" w:hAnsi="Times New Roman" w:cs="Times New Roman"/>
          <w:sz w:val="28"/>
          <w:szCs w:val="28"/>
          <w:lang w:eastAsia="ru-RU"/>
        </w:rPr>
        <w:t>ного процесса. В</w:t>
      </w:r>
      <w:r w:rsidR="004258E7" w:rsidRPr="00D40DE6">
        <w:rPr>
          <w:rFonts w:ascii="Times New Roman" w:eastAsia="Times New Roman" w:hAnsi="Times New Roman" w:cs="Times New Roman"/>
          <w:sz w:val="28"/>
          <w:szCs w:val="28"/>
          <w:lang w:eastAsia="ru-RU"/>
        </w:rPr>
        <w:t xml:space="preserve">ыделено по 1 часу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A5562C">
        <w:rPr>
          <w:rFonts w:ascii="Times New Roman" w:eastAsia="Times New Roman" w:hAnsi="Times New Roman" w:cs="Times New Roman"/>
          <w:sz w:val="28"/>
          <w:szCs w:val="28"/>
          <w:lang w:eastAsia="ru-RU"/>
        </w:rPr>
        <w:t>11 часов в год)</w:t>
      </w:r>
      <w:r w:rsidR="00A5562C" w:rsidRPr="00A5562C">
        <w:t xml:space="preserve"> </w:t>
      </w:r>
      <w:r w:rsidR="00A5562C" w:rsidRPr="00A5562C">
        <w:rPr>
          <w:rFonts w:ascii="Times New Roman" w:eastAsia="Times New Roman" w:hAnsi="Times New Roman" w:cs="Times New Roman"/>
          <w:sz w:val="28"/>
          <w:szCs w:val="28"/>
          <w:lang w:eastAsia="ru-RU"/>
        </w:rPr>
        <w:t>«Средства информатизации»</w:t>
      </w:r>
      <w:r w:rsidR="00A5562C">
        <w:rPr>
          <w:rFonts w:ascii="Times New Roman" w:eastAsia="Times New Roman" w:hAnsi="Times New Roman" w:cs="Times New Roman"/>
          <w:sz w:val="28"/>
          <w:szCs w:val="28"/>
          <w:lang w:eastAsia="ru-RU"/>
        </w:rPr>
        <w:t>.</w:t>
      </w:r>
    </w:p>
    <w:p w:rsidR="004258E7" w:rsidRPr="00C21078" w:rsidRDefault="004258E7" w:rsidP="00A5562C">
      <w:pPr>
        <w:pStyle w:val="a8"/>
        <w:numPr>
          <w:ilvl w:val="0"/>
          <w:numId w:val="3"/>
        </w:numPr>
        <w:spacing w:after="0" w:line="240" w:lineRule="auto"/>
        <w:ind w:left="0" w:firstLine="709"/>
        <w:jc w:val="center"/>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Предметная область «Общественно-научные дисциплины»</w:t>
      </w:r>
    </w:p>
    <w:p w:rsidR="004258E7" w:rsidRPr="00C21078" w:rsidRDefault="004258E7" w:rsidP="004258E7">
      <w:pPr>
        <w:pStyle w:val="a8"/>
        <w:spacing w:after="0" w:line="240" w:lineRule="auto"/>
        <w:ind w:left="1069"/>
        <w:jc w:val="both"/>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5.1 «История</w:t>
      </w:r>
      <w:r>
        <w:rPr>
          <w:rFonts w:ascii="Times New Roman" w:eastAsia="Times New Roman" w:hAnsi="Times New Roman" w:cs="Times New Roman"/>
          <w:b/>
          <w:i/>
          <w:sz w:val="28"/>
          <w:szCs w:val="28"/>
          <w:lang w:eastAsia="ru-RU"/>
        </w:rPr>
        <w:t xml:space="preserve"> России. Всеобщая история</w:t>
      </w:r>
      <w:r w:rsidRPr="00C21078">
        <w:rPr>
          <w:rFonts w:ascii="Times New Roman" w:eastAsia="Times New Roman" w:hAnsi="Times New Roman" w:cs="Times New Roman"/>
          <w:b/>
          <w:i/>
          <w:sz w:val="28"/>
          <w:szCs w:val="28"/>
          <w:lang w:eastAsia="ru-RU"/>
        </w:rPr>
        <w:t>»</w:t>
      </w:r>
    </w:p>
    <w:p w:rsidR="004258E7" w:rsidRDefault="004258E7" w:rsidP="004258E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предмета </w:t>
      </w:r>
      <w:r w:rsidR="00A5562C">
        <w:rPr>
          <w:rFonts w:ascii="Times New Roman" w:eastAsia="Times New Roman" w:hAnsi="Times New Roman" w:cs="Times New Roman"/>
          <w:sz w:val="28"/>
          <w:szCs w:val="28"/>
          <w:lang w:eastAsia="ru-RU"/>
        </w:rPr>
        <w:t xml:space="preserve">в 5 «а» и 5 «б» </w:t>
      </w:r>
      <w:r>
        <w:rPr>
          <w:rFonts w:ascii="Times New Roman" w:eastAsia="Times New Roman" w:hAnsi="Times New Roman" w:cs="Times New Roman"/>
          <w:sz w:val="28"/>
          <w:szCs w:val="28"/>
          <w:lang w:eastAsia="ru-RU"/>
        </w:rPr>
        <w:t>выделено по 2 часа в неделю в каждом классе, по 70 часов в год</w:t>
      </w:r>
      <w:r w:rsidR="00A556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5562C">
        <w:rPr>
          <w:rFonts w:ascii="Times New Roman" w:eastAsia="Times New Roman" w:hAnsi="Times New Roman" w:cs="Times New Roman"/>
          <w:sz w:val="28"/>
          <w:szCs w:val="28"/>
          <w:lang w:eastAsia="ru-RU"/>
        </w:rPr>
        <w:t xml:space="preserve">Также реализуется и </w:t>
      </w:r>
      <w:proofErr w:type="spellStart"/>
      <w:r w:rsidR="00A5562C">
        <w:rPr>
          <w:rFonts w:ascii="Times New Roman" w:eastAsia="Times New Roman" w:hAnsi="Times New Roman" w:cs="Times New Roman"/>
          <w:sz w:val="28"/>
          <w:szCs w:val="28"/>
          <w:lang w:eastAsia="ru-RU"/>
        </w:rPr>
        <w:t>внутрипредметный</w:t>
      </w:r>
      <w:proofErr w:type="spellEnd"/>
      <w:r w:rsidR="00A5562C">
        <w:rPr>
          <w:rFonts w:ascii="Times New Roman" w:eastAsia="Times New Roman" w:hAnsi="Times New Roman" w:cs="Times New Roman"/>
          <w:sz w:val="28"/>
          <w:szCs w:val="28"/>
          <w:lang w:eastAsia="ru-RU"/>
        </w:rPr>
        <w:t xml:space="preserve"> модуль – 30 % (21 час в год) </w:t>
      </w:r>
      <w:r w:rsidR="00A5562C" w:rsidRPr="00A5562C">
        <w:rPr>
          <w:rFonts w:ascii="Times New Roman" w:eastAsia="Times New Roman" w:hAnsi="Times New Roman" w:cs="Times New Roman"/>
          <w:sz w:val="28"/>
          <w:szCs w:val="28"/>
          <w:lang w:eastAsia="ru-RU"/>
        </w:rPr>
        <w:t>«Культура народов мира», «Культура Древнего мира»</w:t>
      </w:r>
    </w:p>
    <w:p w:rsidR="004258E7" w:rsidRPr="0066014C" w:rsidRDefault="004258E7" w:rsidP="004258E7">
      <w:pPr>
        <w:pStyle w:val="a8"/>
        <w:spacing w:after="0" w:line="240" w:lineRule="auto"/>
        <w:ind w:left="0" w:firstLine="993"/>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5.2 «Обществознание»</w:t>
      </w:r>
    </w:p>
    <w:p w:rsidR="004258E7" w:rsidRDefault="004258E7" w:rsidP="004258E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изучение данного </w:t>
      </w:r>
      <w:r w:rsidR="00A5562C">
        <w:rPr>
          <w:rFonts w:ascii="Times New Roman" w:eastAsia="Times New Roman" w:hAnsi="Times New Roman" w:cs="Times New Roman"/>
          <w:sz w:val="28"/>
          <w:szCs w:val="28"/>
          <w:lang w:eastAsia="ru-RU"/>
        </w:rPr>
        <w:t xml:space="preserve">учебного </w:t>
      </w:r>
      <w:r>
        <w:rPr>
          <w:rFonts w:ascii="Times New Roman" w:eastAsia="Times New Roman" w:hAnsi="Times New Roman" w:cs="Times New Roman"/>
          <w:sz w:val="28"/>
          <w:szCs w:val="28"/>
          <w:lang w:eastAsia="ru-RU"/>
        </w:rPr>
        <w:t xml:space="preserve">предмета </w:t>
      </w:r>
      <w:r w:rsidR="00A5562C">
        <w:rPr>
          <w:rFonts w:ascii="Times New Roman" w:eastAsia="Times New Roman" w:hAnsi="Times New Roman" w:cs="Times New Roman"/>
          <w:sz w:val="28"/>
          <w:szCs w:val="28"/>
          <w:lang w:eastAsia="ru-RU"/>
        </w:rPr>
        <w:t xml:space="preserve">в 5-х классах выделено по 1 часу из </w:t>
      </w:r>
      <w:r w:rsidR="00A5562C" w:rsidRPr="00A5562C">
        <w:rPr>
          <w:rFonts w:ascii="Times New Roman" w:eastAsia="Times New Roman" w:hAnsi="Times New Roman" w:cs="Times New Roman"/>
          <w:sz w:val="28"/>
          <w:szCs w:val="28"/>
          <w:lang w:eastAsia="ru-RU"/>
        </w:rPr>
        <w:t xml:space="preserve">части, формируемой участниками образовательного процесса </w:t>
      </w:r>
      <w:r w:rsidR="00A5562C" w:rsidRPr="00A5562C">
        <w:rPr>
          <w:rFonts w:ascii="Times New Roman" w:eastAsia="Times New Roman" w:hAnsi="Times New Roman" w:cs="Times New Roman"/>
          <w:sz w:val="28"/>
          <w:szCs w:val="28"/>
          <w:lang w:eastAsia="ru-RU"/>
        </w:rPr>
        <w:lastRenderedPageBreak/>
        <w:t xml:space="preserve">выделен </w:t>
      </w:r>
      <w:r w:rsidR="00A5562C">
        <w:rPr>
          <w:rFonts w:ascii="Times New Roman" w:eastAsia="Times New Roman" w:hAnsi="Times New Roman" w:cs="Times New Roman"/>
          <w:sz w:val="28"/>
          <w:szCs w:val="28"/>
          <w:lang w:eastAsia="ru-RU"/>
        </w:rPr>
        <w:t>(35 часов в год).</w:t>
      </w:r>
      <w:proofErr w:type="gramEnd"/>
      <w:r w:rsidR="00A5562C">
        <w:rPr>
          <w:rFonts w:ascii="Times New Roman" w:eastAsia="Times New Roman" w:hAnsi="Times New Roman" w:cs="Times New Roman"/>
          <w:sz w:val="28"/>
          <w:szCs w:val="28"/>
          <w:lang w:eastAsia="ru-RU"/>
        </w:rPr>
        <w:t xml:space="preserve"> </w:t>
      </w:r>
      <w:r w:rsidR="00EA5AE8">
        <w:rPr>
          <w:rFonts w:ascii="Times New Roman" w:eastAsia="Times New Roman" w:hAnsi="Times New Roman" w:cs="Times New Roman"/>
          <w:sz w:val="28"/>
          <w:szCs w:val="28"/>
          <w:lang w:eastAsia="ru-RU"/>
        </w:rPr>
        <w:t xml:space="preserve">В том числе </w:t>
      </w:r>
      <w:proofErr w:type="spellStart"/>
      <w:r w:rsidR="00EA5AE8">
        <w:rPr>
          <w:rFonts w:ascii="Times New Roman" w:eastAsia="Times New Roman" w:hAnsi="Times New Roman" w:cs="Times New Roman"/>
          <w:sz w:val="28"/>
          <w:szCs w:val="28"/>
          <w:lang w:eastAsia="ru-RU"/>
        </w:rPr>
        <w:t>внутрипредметный</w:t>
      </w:r>
      <w:proofErr w:type="spellEnd"/>
      <w:r w:rsidR="00EA5AE8">
        <w:rPr>
          <w:rFonts w:ascii="Times New Roman" w:eastAsia="Times New Roman" w:hAnsi="Times New Roman" w:cs="Times New Roman"/>
          <w:sz w:val="28"/>
          <w:szCs w:val="28"/>
          <w:lang w:eastAsia="ru-RU"/>
        </w:rPr>
        <w:t xml:space="preserve"> модуль – 30 % (11 часов в год) </w:t>
      </w:r>
      <w:r w:rsidR="00EA5AE8" w:rsidRPr="00EA5AE8">
        <w:rPr>
          <w:rFonts w:ascii="Times New Roman" w:eastAsia="Times New Roman" w:hAnsi="Times New Roman" w:cs="Times New Roman"/>
          <w:sz w:val="28"/>
          <w:szCs w:val="28"/>
          <w:lang w:eastAsia="ru-RU"/>
        </w:rPr>
        <w:t>«Я - гражданин»</w:t>
      </w:r>
      <w:r w:rsidR="00EA5AE8">
        <w:rPr>
          <w:rFonts w:ascii="Times New Roman" w:eastAsia="Times New Roman" w:hAnsi="Times New Roman" w:cs="Times New Roman"/>
          <w:sz w:val="28"/>
          <w:szCs w:val="28"/>
          <w:lang w:eastAsia="ru-RU"/>
        </w:rPr>
        <w:t xml:space="preserve"> (5а класс), </w:t>
      </w:r>
      <w:r w:rsidR="00E82B59">
        <w:rPr>
          <w:rFonts w:ascii="Times New Roman" w:eastAsia="Times New Roman" w:hAnsi="Times New Roman" w:cs="Times New Roman"/>
          <w:sz w:val="28"/>
          <w:szCs w:val="28"/>
          <w:lang w:eastAsia="ru-RU"/>
        </w:rPr>
        <w:t>«Мой проект» (5б класс).</w:t>
      </w:r>
    </w:p>
    <w:p w:rsidR="004258E7" w:rsidRPr="0066014C" w:rsidRDefault="004258E7" w:rsidP="004258E7">
      <w:pPr>
        <w:spacing w:after="0" w:line="240" w:lineRule="auto"/>
        <w:ind w:firstLine="993"/>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5.3 Предмет «География»</w:t>
      </w:r>
    </w:p>
    <w:p w:rsidR="004258E7" w:rsidRDefault="004258E7" w:rsidP="00425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w:t>
      </w:r>
      <w:r w:rsidR="00E82B59">
        <w:rPr>
          <w:rFonts w:ascii="Times New Roman" w:eastAsia="Times New Roman" w:hAnsi="Times New Roman" w:cs="Times New Roman"/>
          <w:sz w:val="28"/>
          <w:szCs w:val="28"/>
          <w:lang w:eastAsia="ru-RU"/>
        </w:rPr>
        <w:t xml:space="preserve">учебного </w:t>
      </w:r>
      <w:r>
        <w:rPr>
          <w:rFonts w:ascii="Times New Roman" w:eastAsia="Times New Roman" w:hAnsi="Times New Roman" w:cs="Times New Roman"/>
          <w:sz w:val="28"/>
          <w:szCs w:val="28"/>
          <w:lang w:eastAsia="ru-RU"/>
        </w:rPr>
        <w:t>предмета в 5</w:t>
      </w:r>
      <w:r w:rsidR="00E82B59">
        <w:rPr>
          <w:rFonts w:ascii="Times New Roman" w:eastAsia="Times New Roman" w:hAnsi="Times New Roman" w:cs="Times New Roman"/>
          <w:sz w:val="28"/>
          <w:szCs w:val="28"/>
          <w:lang w:eastAsia="ru-RU"/>
        </w:rPr>
        <w:t xml:space="preserve"> «а» и 5 «б»</w:t>
      </w:r>
      <w:r>
        <w:rPr>
          <w:rFonts w:ascii="Times New Roman" w:eastAsia="Times New Roman" w:hAnsi="Times New Roman" w:cs="Times New Roman"/>
          <w:sz w:val="28"/>
          <w:szCs w:val="28"/>
          <w:lang w:eastAsia="ru-RU"/>
        </w:rPr>
        <w:t xml:space="preserve"> классах выделено по 1 часу в неделю (35 часов в год), </w:t>
      </w:r>
      <w:r w:rsidR="00E82B59">
        <w:rPr>
          <w:rFonts w:ascii="Times New Roman" w:eastAsia="Times New Roman" w:hAnsi="Times New Roman" w:cs="Times New Roman"/>
          <w:sz w:val="28"/>
          <w:szCs w:val="28"/>
          <w:lang w:eastAsia="ru-RU"/>
        </w:rPr>
        <w:t xml:space="preserve">в том числе </w:t>
      </w:r>
      <w:proofErr w:type="spellStart"/>
      <w:r w:rsidR="00E82B59">
        <w:rPr>
          <w:rFonts w:ascii="Times New Roman" w:eastAsia="Times New Roman" w:hAnsi="Times New Roman" w:cs="Times New Roman"/>
          <w:sz w:val="28"/>
          <w:szCs w:val="28"/>
          <w:lang w:eastAsia="ru-RU"/>
        </w:rPr>
        <w:t>внутрипредметный</w:t>
      </w:r>
      <w:proofErr w:type="spellEnd"/>
      <w:r w:rsidR="00E82B59">
        <w:rPr>
          <w:rFonts w:ascii="Times New Roman" w:eastAsia="Times New Roman" w:hAnsi="Times New Roman" w:cs="Times New Roman"/>
          <w:sz w:val="28"/>
          <w:szCs w:val="28"/>
          <w:lang w:eastAsia="ru-RU"/>
        </w:rPr>
        <w:t xml:space="preserve"> модуль – 30 % (11 часов в год) </w:t>
      </w:r>
      <w:r w:rsidR="00E82B59" w:rsidRPr="00E82B59">
        <w:rPr>
          <w:rFonts w:ascii="Times New Roman" w:eastAsia="Times New Roman" w:hAnsi="Times New Roman" w:cs="Times New Roman"/>
          <w:sz w:val="28"/>
          <w:szCs w:val="28"/>
          <w:lang w:eastAsia="ru-RU"/>
        </w:rPr>
        <w:t>«По следам капитана Немо»</w:t>
      </w:r>
      <w:r w:rsidR="00E82B59">
        <w:rPr>
          <w:rFonts w:ascii="Times New Roman" w:eastAsia="Times New Roman" w:hAnsi="Times New Roman" w:cs="Times New Roman"/>
          <w:sz w:val="28"/>
          <w:szCs w:val="28"/>
          <w:lang w:eastAsia="ru-RU"/>
        </w:rPr>
        <w:t>.</w:t>
      </w:r>
    </w:p>
    <w:p w:rsidR="004258E7" w:rsidRPr="004F1D22" w:rsidRDefault="004258E7" w:rsidP="00DC4F8D">
      <w:pPr>
        <w:pStyle w:val="a8"/>
        <w:numPr>
          <w:ilvl w:val="0"/>
          <w:numId w:val="3"/>
        </w:numPr>
        <w:spacing w:after="0" w:line="240" w:lineRule="auto"/>
        <w:ind w:left="0" w:firstLine="709"/>
        <w:jc w:val="center"/>
        <w:rPr>
          <w:rFonts w:ascii="Times New Roman" w:eastAsia="Times New Roman" w:hAnsi="Times New Roman" w:cs="Times New Roman"/>
          <w:b/>
          <w:i/>
          <w:sz w:val="28"/>
          <w:szCs w:val="28"/>
          <w:lang w:eastAsia="ru-RU"/>
        </w:rPr>
      </w:pPr>
      <w:r w:rsidRPr="004F1D22">
        <w:rPr>
          <w:rFonts w:ascii="Times New Roman" w:eastAsia="Times New Roman" w:hAnsi="Times New Roman" w:cs="Times New Roman"/>
          <w:b/>
          <w:i/>
          <w:sz w:val="28"/>
          <w:szCs w:val="28"/>
          <w:lang w:eastAsia="ru-RU"/>
        </w:rPr>
        <w:t>Предметная область «</w:t>
      </w:r>
      <w:proofErr w:type="gramStart"/>
      <w:r w:rsidRPr="004F1D22">
        <w:rPr>
          <w:rFonts w:ascii="Times New Roman" w:hAnsi="Times New Roman" w:cs="Times New Roman"/>
          <w:b/>
          <w:i/>
          <w:sz w:val="28"/>
        </w:rPr>
        <w:t>Естественно-научные</w:t>
      </w:r>
      <w:proofErr w:type="gramEnd"/>
      <w:r w:rsidRPr="004F1D22">
        <w:rPr>
          <w:rFonts w:ascii="Times New Roman" w:hAnsi="Times New Roman" w:cs="Times New Roman"/>
          <w:b/>
          <w:i/>
          <w:sz w:val="28"/>
        </w:rPr>
        <w:t xml:space="preserve"> предметы»</w:t>
      </w:r>
    </w:p>
    <w:p w:rsidR="004258E7" w:rsidRDefault="004258E7" w:rsidP="004258E7">
      <w:pPr>
        <w:spacing w:after="0" w:line="240" w:lineRule="auto"/>
        <w:ind w:firstLine="993"/>
        <w:jc w:val="both"/>
        <w:rPr>
          <w:rFonts w:ascii="Times New Roman" w:eastAsia="Times New Roman" w:hAnsi="Times New Roman" w:cs="Times New Roman"/>
          <w:b/>
          <w:i/>
          <w:sz w:val="28"/>
          <w:szCs w:val="28"/>
          <w:lang w:eastAsia="ru-RU"/>
        </w:rPr>
      </w:pPr>
      <w:r w:rsidRPr="00394396">
        <w:rPr>
          <w:rFonts w:ascii="Times New Roman" w:eastAsia="Times New Roman" w:hAnsi="Times New Roman" w:cs="Times New Roman"/>
          <w:b/>
          <w:i/>
          <w:sz w:val="28"/>
          <w:szCs w:val="28"/>
          <w:lang w:eastAsia="ru-RU"/>
        </w:rPr>
        <w:t>6</w:t>
      </w:r>
      <w:r w:rsidR="00DC4F8D">
        <w:rPr>
          <w:rFonts w:ascii="Times New Roman" w:eastAsia="Times New Roman" w:hAnsi="Times New Roman" w:cs="Times New Roman"/>
          <w:b/>
          <w:i/>
          <w:sz w:val="28"/>
          <w:szCs w:val="28"/>
          <w:lang w:eastAsia="ru-RU"/>
        </w:rPr>
        <w:t>.1</w:t>
      </w:r>
      <w:r w:rsidRPr="00394396">
        <w:rPr>
          <w:rFonts w:ascii="Times New Roman" w:eastAsia="Times New Roman" w:hAnsi="Times New Roman" w:cs="Times New Roman"/>
          <w:b/>
          <w:i/>
          <w:sz w:val="28"/>
          <w:szCs w:val="28"/>
          <w:lang w:eastAsia="ru-RU"/>
        </w:rPr>
        <w:t xml:space="preserve"> Предмет «Биология»</w:t>
      </w:r>
    </w:p>
    <w:p w:rsidR="004258E7" w:rsidRDefault="00DC4F8D" w:rsidP="00425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предмет изучается в 5-ых </w:t>
      </w:r>
      <w:r w:rsidR="004258E7" w:rsidRPr="00727B25">
        <w:rPr>
          <w:rFonts w:ascii="Times New Roman" w:eastAsia="Times New Roman" w:hAnsi="Times New Roman" w:cs="Times New Roman"/>
          <w:sz w:val="28"/>
          <w:szCs w:val="28"/>
          <w:lang w:eastAsia="ru-RU"/>
        </w:rPr>
        <w:t xml:space="preserve">классах по 1 часу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Pr="00DC4F8D">
        <w:rPr>
          <w:rFonts w:ascii="Times New Roman" w:hAnsi="Times New Roman" w:cs="Times New Roman"/>
          <w:sz w:val="28"/>
        </w:rPr>
        <w:t>«Растения нашего края».</w:t>
      </w:r>
    </w:p>
    <w:p w:rsidR="004258E7" w:rsidRPr="00727B25" w:rsidRDefault="004258E7" w:rsidP="00DC4F8D">
      <w:pPr>
        <w:pStyle w:val="a8"/>
        <w:numPr>
          <w:ilvl w:val="0"/>
          <w:numId w:val="3"/>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w:t>
      </w:r>
      <w:r w:rsidRPr="00727B25">
        <w:rPr>
          <w:rFonts w:ascii="Times New Roman" w:eastAsia="Times New Roman" w:hAnsi="Times New Roman" w:cs="Times New Roman"/>
          <w:b/>
          <w:i/>
          <w:sz w:val="28"/>
          <w:szCs w:val="28"/>
          <w:lang w:eastAsia="ru-RU"/>
        </w:rPr>
        <w:t>тная область «Искусство»</w:t>
      </w:r>
    </w:p>
    <w:p w:rsidR="004258E7" w:rsidRPr="00727B25" w:rsidRDefault="004258E7" w:rsidP="004258E7">
      <w:pPr>
        <w:spacing w:after="0" w:line="240" w:lineRule="auto"/>
        <w:ind w:firstLine="993"/>
        <w:jc w:val="both"/>
        <w:rPr>
          <w:rFonts w:ascii="Times New Roman" w:eastAsia="Times New Roman" w:hAnsi="Times New Roman" w:cs="Times New Roman"/>
          <w:b/>
          <w:i/>
          <w:sz w:val="28"/>
          <w:szCs w:val="28"/>
          <w:lang w:eastAsia="ru-RU"/>
        </w:rPr>
      </w:pPr>
      <w:r w:rsidRPr="00727B25">
        <w:rPr>
          <w:rFonts w:ascii="Times New Roman" w:eastAsia="Times New Roman" w:hAnsi="Times New Roman" w:cs="Times New Roman"/>
          <w:b/>
          <w:i/>
          <w:sz w:val="28"/>
          <w:szCs w:val="28"/>
          <w:lang w:eastAsia="ru-RU"/>
        </w:rPr>
        <w:t xml:space="preserve">7.1 Предмет «Музыка» </w:t>
      </w:r>
    </w:p>
    <w:p w:rsidR="004258E7" w:rsidRDefault="004258E7" w:rsidP="00425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«Музыки» в </w:t>
      </w:r>
      <w:r w:rsidR="00DC4F8D">
        <w:rPr>
          <w:rFonts w:ascii="Times New Roman" w:eastAsia="Times New Roman" w:hAnsi="Times New Roman" w:cs="Times New Roman"/>
          <w:sz w:val="28"/>
          <w:szCs w:val="28"/>
          <w:lang w:eastAsia="ru-RU"/>
        </w:rPr>
        <w:t>5-ых классах</w:t>
      </w:r>
      <w:r>
        <w:rPr>
          <w:rFonts w:ascii="Times New Roman" w:eastAsia="Times New Roman" w:hAnsi="Times New Roman" w:cs="Times New Roman"/>
          <w:sz w:val="28"/>
          <w:szCs w:val="28"/>
          <w:lang w:eastAsia="ru-RU"/>
        </w:rPr>
        <w:t xml:space="preserve"> отводиться по </w:t>
      </w:r>
      <w:r w:rsidR="00DC4F8D">
        <w:rPr>
          <w:rFonts w:ascii="Times New Roman" w:eastAsia="Times New Roman" w:hAnsi="Times New Roman" w:cs="Times New Roman"/>
          <w:sz w:val="28"/>
          <w:szCs w:val="28"/>
          <w:lang w:eastAsia="ru-RU"/>
        </w:rPr>
        <w:t>0,5 часа</w:t>
      </w:r>
      <w:r>
        <w:rPr>
          <w:rFonts w:ascii="Times New Roman" w:eastAsia="Times New Roman" w:hAnsi="Times New Roman" w:cs="Times New Roman"/>
          <w:sz w:val="28"/>
          <w:szCs w:val="28"/>
          <w:lang w:eastAsia="ru-RU"/>
        </w:rPr>
        <w:t xml:space="preserve"> в неделю (</w:t>
      </w:r>
      <w:r w:rsidR="00DC4F8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часов в год)</w:t>
      </w:r>
      <w:r w:rsidR="00DC4F8D">
        <w:rPr>
          <w:rFonts w:ascii="Times New Roman" w:eastAsia="Times New Roman" w:hAnsi="Times New Roman" w:cs="Times New Roman"/>
          <w:sz w:val="28"/>
          <w:szCs w:val="28"/>
          <w:lang w:eastAsia="ru-RU"/>
        </w:rPr>
        <w:t xml:space="preserve">, в том числе </w:t>
      </w:r>
      <w:proofErr w:type="spellStart"/>
      <w:r w:rsidR="00DC4F8D">
        <w:rPr>
          <w:rFonts w:ascii="Times New Roman" w:eastAsia="Times New Roman" w:hAnsi="Times New Roman" w:cs="Times New Roman"/>
          <w:sz w:val="28"/>
          <w:szCs w:val="28"/>
          <w:lang w:eastAsia="ru-RU"/>
        </w:rPr>
        <w:t>внутрипредметный</w:t>
      </w:r>
      <w:proofErr w:type="spellEnd"/>
      <w:r w:rsidR="00DC4F8D">
        <w:rPr>
          <w:rFonts w:ascii="Times New Roman" w:eastAsia="Times New Roman" w:hAnsi="Times New Roman" w:cs="Times New Roman"/>
          <w:sz w:val="28"/>
          <w:szCs w:val="28"/>
          <w:lang w:eastAsia="ru-RU"/>
        </w:rPr>
        <w:t xml:space="preserve"> модуль – 30 % (5 часов в год)</w:t>
      </w:r>
      <w:r w:rsidR="00DC4F8D" w:rsidRPr="00DC4F8D">
        <w:rPr>
          <w:rFonts w:ascii="Times New Roman" w:hAnsi="Times New Roman" w:cs="Times New Roman"/>
        </w:rPr>
        <w:t xml:space="preserve"> </w:t>
      </w:r>
      <w:r w:rsidR="00DC4F8D" w:rsidRPr="00DC4F8D">
        <w:rPr>
          <w:rFonts w:ascii="Times New Roman" w:eastAsia="Times New Roman" w:hAnsi="Times New Roman" w:cs="Times New Roman"/>
          <w:sz w:val="28"/>
          <w:szCs w:val="28"/>
          <w:lang w:eastAsia="ru-RU"/>
        </w:rPr>
        <w:t>«О России петь, что стремиться в храм»</w:t>
      </w:r>
      <w:r w:rsidR="00DC4F8D">
        <w:rPr>
          <w:rFonts w:ascii="Times New Roman" w:eastAsia="Times New Roman" w:hAnsi="Times New Roman" w:cs="Times New Roman"/>
          <w:sz w:val="28"/>
          <w:szCs w:val="28"/>
          <w:lang w:eastAsia="ru-RU"/>
        </w:rPr>
        <w:t xml:space="preserve">. </w:t>
      </w:r>
    </w:p>
    <w:p w:rsidR="004258E7" w:rsidRPr="00AD09D7" w:rsidRDefault="004258E7" w:rsidP="004258E7">
      <w:pPr>
        <w:spacing w:after="0" w:line="240" w:lineRule="auto"/>
        <w:ind w:firstLine="993"/>
        <w:jc w:val="both"/>
        <w:rPr>
          <w:rFonts w:ascii="Times New Roman" w:eastAsia="Times New Roman" w:hAnsi="Times New Roman" w:cs="Times New Roman"/>
          <w:b/>
          <w:i/>
          <w:sz w:val="28"/>
          <w:szCs w:val="28"/>
          <w:lang w:eastAsia="ru-RU"/>
        </w:rPr>
      </w:pPr>
      <w:r w:rsidRPr="00AD09D7">
        <w:rPr>
          <w:rFonts w:ascii="Times New Roman" w:eastAsia="Times New Roman" w:hAnsi="Times New Roman" w:cs="Times New Roman"/>
          <w:b/>
          <w:i/>
          <w:sz w:val="28"/>
          <w:szCs w:val="28"/>
          <w:lang w:eastAsia="ru-RU"/>
        </w:rPr>
        <w:t>7.2 Предмет «Изобразительное искусство»</w:t>
      </w:r>
    </w:p>
    <w:p w:rsidR="004258E7" w:rsidRDefault="00DC4F8D" w:rsidP="004258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«Изобразительное искусство»</w:t>
      </w:r>
      <w:r w:rsidR="004258E7">
        <w:rPr>
          <w:rFonts w:ascii="Times New Roman" w:eastAsia="Times New Roman" w:hAnsi="Times New Roman" w:cs="Times New Roman"/>
          <w:sz w:val="28"/>
          <w:szCs w:val="28"/>
          <w:lang w:eastAsia="ru-RU"/>
        </w:rPr>
        <w:t xml:space="preserve"> изучается в 5</w:t>
      </w:r>
      <w:r>
        <w:rPr>
          <w:rFonts w:ascii="Times New Roman" w:eastAsia="Times New Roman" w:hAnsi="Times New Roman" w:cs="Times New Roman"/>
          <w:sz w:val="28"/>
          <w:szCs w:val="28"/>
          <w:lang w:eastAsia="ru-RU"/>
        </w:rPr>
        <w:t>-ых</w:t>
      </w:r>
      <w:r w:rsidR="004258E7">
        <w:rPr>
          <w:rFonts w:ascii="Times New Roman" w:eastAsia="Times New Roman" w:hAnsi="Times New Roman" w:cs="Times New Roman"/>
          <w:sz w:val="28"/>
          <w:szCs w:val="28"/>
          <w:lang w:eastAsia="ru-RU"/>
        </w:rPr>
        <w:t xml:space="preserve"> классах по </w:t>
      </w:r>
      <w:r>
        <w:rPr>
          <w:rFonts w:ascii="Times New Roman" w:eastAsia="Times New Roman" w:hAnsi="Times New Roman" w:cs="Times New Roman"/>
          <w:sz w:val="28"/>
          <w:szCs w:val="28"/>
          <w:lang w:eastAsia="ru-RU"/>
        </w:rPr>
        <w:t>0,5 часа</w:t>
      </w:r>
      <w:r w:rsidR="004258E7">
        <w:rPr>
          <w:rFonts w:ascii="Times New Roman" w:eastAsia="Times New Roman" w:hAnsi="Times New Roman" w:cs="Times New Roman"/>
          <w:sz w:val="28"/>
          <w:szCs w:val="28"/>
          <w:lang w:eastAsia="ru-RU"/>
        </w:rPr>
        <w:t xml:space="preserve"> в неделю (</w:t>
      </w:r>
      <w:r>
        <w:rPr>
          <w:rFonts w:ascii="Times New Roman" w:eastAsia="Times New Roman" w:hAnsi="Times New Roman" w:cs="Times New Roman"/>
          <w:sz w:val="28"/>
          <w:szCs w:val="28"/>
          <w:lang w:eastAsia="ru-RU"/>
        </w:rPr>
        <w:t>17</w:t>
      </w:r>
      <w:r w:rsidR="004258E7">
        <w:rPr>
          <w:rFonts w:ascii="Times New Roman" w:eastAsia="Times New Roman" w:hAnsi="Times New Roman" w:cs="Times New Roman"/>
          <w:sz w:val="28"/>
          <w:szCs w:val="28"/>
          <w:lang w:eastAsia="ru-RU"/>
        </w:rPr>
        <w:t xml:space="preserve"> часов в год)</w:t>
      </w:r>
      <w:r>
        <w:rPr>
          <w:rFonts w:ascii="Times New Roman" w:eastAsia="Times New Roman" w:hAnsi="Times New Roman" w:cs="Times New Roman"/>
          <w:sz w:val="28"/>
          <w:szCs w:val="28"/>
          <w:lang w:eastAsia="ru-RU"/>
        </w:rPr>
        <w:t xml:space="preserve">,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D84DDC">
        <w:rPr>
          <w:rFonts w:ascii="Times New Roman" w:eastAsia="Times New Roman" w:hAnsi="Times New Roman" w:cs="Times New Roman"/>
          <w:sz w:val="28"/>
          <w:szCs w:val="28"/>
          <w:lang w:eastAsia="ru-RU"/>
        </w:rPr>
        <w:t>5 часов в год)</w:t>
      </w:r>
      <w:r w:rsidR="00D84DDC" w:rsidRPr="00D84DDC">
        <w:t xml:space="preserve"> </w:t>
      </w:r>
      <w:r w:rsidR="00D84DDC" w:rsidRPr="00D84DDC">
        <w:rPr>
          <w:rFonts w:ascii="Times New Roman" w:eastAsia="Times New Roman" w:hAnsi="Times New Roman" w:cs="Times New Roman"/>
          <w:sz w:val="28"/>
          <w:szCs w:val="28"/>
          <w:lang w:eastAsia="ru-RU"/>
        </w:rPr>
        <w:t>«Народные мотивы в произведениях искусства»</w:t>
      </w:r>
      <w:proofErr w:type="gramStart"/>
      <w:r w:rsidR="00D84DDC">
        <w:rPr>
          <w:rFonts w:ascii="Times New Roman" w:eastAsia="Times New Roman" w:hAnsi="Times New Roman" w:cs="Times New Roman"/>
          <w:sz w:val="28"/>
          <w:szCs w:val="28"/>
          <w:lang w:eastAsia="ru-RU"/>
        </w:rPr>
        <w:t xml:space="preserve"> </w:t>
      </w:r>
      <w:r w:rsidR="004258E7">
        <w:rPr>
          <w:rFonts w:ascii="Times New Roman" w:eastAsia="Times New Roman" w:hAnsi="Times New Roman" w:cs="Times New Roman"/>
          <w:sz w:val="28"/>
          <w:szCs w:val="28"/>
          <w:lang w:eastAsia="ru-RU"/>
        </w:rPr>
        <w:t>.</w:t>
      </w:r>
      <w:proofErr w:type="gramEnd"/>
    </w:p>
    <w:p w:rsidR="00D84DDC" w:rsidRDefault="004258E7" w:rsidP="002A5F14">
      <w:pPr>
        <w:pStyle w:val="a8"/>
        <w:numPr>
          <w:ilvl w:val="0"/>
          <w:numId w:val="3"/>
        </w:numPr>
        <w:spacing w:after="0" w:line="240" w:lineRule="auto"/>
        <w:jc w:val="center"/>
        <w:rPr>
          <w:rFonts w:ascii="Times New Roman" w:eastAsia="Times New Roman" w:hAnsi="Times New Roman" w:cs="Times New Roman"/>
          <w:b/>
          <w:i/>
          <w:sz w:val="28"/>
          <w:szCs w:val="28"/>
          <w:lang w:eastAsia="ru-RU"/>
        </w:rPr>
      </w:pPr>
      <w:r w:rsidRPr="000B468C">
        <w:rPr>
          <w:rFonts w:ascii="Times New Roman" w:eastAsia="Times New Roman" w:hAnsi="Times New Roman" w:cs="Times New Roman"/>
          <w:b/>
          <w:i/>
          <w:sz w:val="28"/>
          <w:szCs w:val="28"/>
          <w:lang w:eastAsia="ru-RU"/>
        </w:rPr>
        <w:t>Предметная область «Технология»</w:t>
      </w:r>
    </w:p>
    <w:p w:rsidR="004258E7" w:rsidRPr="00D84DDC" w:rsidRDefault="00D84DDC" w:rsidP="00D84DDC">
      <w:pPr>
        <w:pStyle w:val="a8"/>
        <w:numPr>
          <w:ilvl w:val="1"/>
          <w:numId w:val="6"/>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«Технология»</w:t>
      </w:r>
    </w:p>
    <w:p w:rsidR="004258E7" w:rsidRDefault="004258E7" w:rsidP="004258E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«Технологии» </w:t>
      </w:r>
      <w:r w:rsidR="00FA1A3C">
        <w:rPr>
          <w:rFonts w:ascii="Times New Roman" w:eastAsia="Times New Roman" w:hAnsi="Times New Roman" w:cs="Times New Roman"/>
          <w:sz w:val="28"/>
          <w:szCs w:val="28"/>
          <w:lang w:eastAsia="ru-RU"/>
        </w:rPr>
        <w:t xml:space="preserve">в 5-х классах </w:t>
      </w:r>
      <w:r>
        <w:rPr>
          <w:rFonts w:ascii="Times New Roman" w:eastAsia="Times New Roman" w:hAnsi="Times New Roman" w:cs="Times New Roman"/>
          <w:sz w:val="28"/>
          <w:szCs w:val="28"/>
          <w:lang w:eastAsia="ru-RU"/>
        </w:rPr>
        <w:t xml:space="preserve">в учебном плане выделено по 2 часа в неделю (70 часов в </w:t>
      </w:r>
      <w:proofErr w:type="gramStart"/>
      <w:r>
        <w:rPr>
          <w:rFonts w:ascii="Times New Roman" w:eastAsia="Times New Roman" w:hAnsi="Times New Roman" w:cs="Times New Roman"/>
          <w:sz w:val="28"/>
          <w:szCs w:val="28"/>
          <w:lang w:eastAsia="ru-RU"/>
        </w:rPr>
        <w:t xml:space="preserve">год) </w:t>
      </w:r>
      <w:proofErr w:type="gramEnd"/>
      <w:r>
        <w:rPr>
          <w:rFonts w:ascii="Times New Roman" w:eastAsia="Times New Roman" w:hAnsi="Times New Roman" w:cs="Times New Roman"/>
          <w:sz w:val="28"/>
          <w:szCs w:val="28"/>
          <w:lang w:eastAsia="ru-RU"/>
        </w:rPr>
        <w:t xml:space="preserve">Учебный предмет </w:t>
      </w:r>
      <w:r w:rsidR="00FA1A3C">
        <w:rPr>
          <w:rFonts w:ascii="Times New Roman" w:eastAsia="Times New Roman" w:hAnsi="Times New Roman" w:cs="Times New Roman"/>
          <w:sz w:val="28"/>
          <w:szCs w:val="28"/>
          <w:lang w:eastAsia="ru-RU"/>
        </w:rPr>
        <w:t xml:space="preserve">представлен </w:t>
      </w:r>
      <w:r>
        <w:rPr>
          <w:rFonts w:ascii="Times New Roman" w:eastAsia="Times New Roman" w:hAnsi="Times New Roman" w:cs="Times New Roman"/>
          <w:sz w:val="28"/>
          <w:szCs w:val="28"/>
          <w:lang w:eastAsia="ru-RU"/>
        </w:rPr>
        <w:t>3 модуля: «Промышленный дизайн и робототехника», «Рукоделие», «Мастерская».</w:t>
      </w:r>
      <w:r w:rsidR="00FA1A3C">
        <w:rPr>
          <w:rFonts w:ascii="Times New Roman" w:eastAsia="Times New Roman" w:hAnsi="Times New Roman" w:cs="Times New Roman"/>
          <w:sz w:val="28"/>
          <w:szCs w:val="28"/>
          <w:lang w:eastAsia="ru-RU"/>
        </w:rPr>
        <w:t xml:space="preserve"> Также реализуются </w:t>
      </w:r>
      <w:proofErr w:type="spellStart"/>
      <w:r w:rsidR="00FA1A3C">
        <w:rPr>
          <w:rFonts w:ascii="Times New Roman" w:eastAsia="Times New Roman" w:hAnsi="Times New Roman" w:cs="Times New Roman"/>
          <w:sz w:val="28"/>
          <w:szCs w:val="28"/>
          <w:lang w:eastAsia="ru-RU"/>
        </w:rPr>
        <w:t>внутрипредметные</w:t>
      </w:r>
      <w:proofErr w:type="spellEnd"/>
      <w:r w:rsidR="00FA1A3C">
        <w:rPr>
          <w:rFonts w:ascii="Times New Roman" w:eastAsia="Times New Roman" w:hAnsi="Times New Roman" w:cs="Times New Roman"/>
          <w:sz w:val="28"/>
          <w:szCs w:val="28"/>
          <w:lang w:eastAsia="ru-RU"/>
        </w:rPr>
        <w:t xml:space="preserve"> модули – 30 % (21 час) </w:t>
      </w:r>
      <w:r w:rsidR="00FA1A3C" w:rsidRPr="00FA1A3C">
        <w:rPr>
          <w:rFonts w:ascii="Times New Roman" w:eastAsia="Times New Roman" w:hAnsi="Times New Roman" w:cs="Times New Roman"/>
          <w:sz w:val="28"/>
          <w:szCs w:val="28"/>
          <w:lang w:eastAsia="ru-RU"/>
        </w:rPr>
        <w:t>«Технологии будущего», «Своими руками»</w:t>
      </w:r>
      <w:r w:rsidR="00FA1A3C">
        <w:rPr>
          <w:rFonts w:ascii="Times New Roman" w:eastAsia="Times New Roman" w:hAnsi="Times New Roman" w:cs="Times New Roman"/>
          <w:sz w:val="28"/>
          <w:szCs w:val="28"/>
          <w:lang w:eastAsia="ru-RU"/>
        </w:rPr>
        <w:t>.</w:t>
      </w:r>
    </w:p>
    <w:p w:rsidR="004258E7" w:rsidRPr="00F76E6D" w:rsidRDefault="004258E7" w:rsidP="002A5F14">
      <w:pPr>
        <w:pStyle w:val="a8"/>
        <w:numPr>
          <w:ilvl w:val="0"/>
          <w:numId w:val="3"/>
        </w:numPr>
        <w:spacing w:after="0" w:line="240" w:lineRule="auto"/>
        <w:ind w:left="0" w:firstLine="709"/>
        <w:jc w:val="center"/>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Предметная область «</w:t>
      </w:r>
      <w:r w:rsidRPr="00F76E6D">
        <w:rPr>
          <w:rFonts w:ascii="Times New Roman" w:hAnsi="Times New Roman" w:cs="Times New Roman"/>
          <w:b/>
          <w:i/>
          <w:sz w:val="28"/>
        </w:rPr>
        <w:t>Физическая культура и Основы безопасности жизнедеятельности»</w:t>
      </w:r>
    </w:p>
    <w:p w:rsidR="004258E7" w:rsidRPr="00F76E6D" w:rsidRDefault="004258E7" w:rsidP="00342875">
      <w:pPr>
        <w:pStyle w:val="a8"/>
        <w:numPr>
          <w:ilvl w:val="1"/>
          <w:numId w:val="7"/>
        </w:numPr>
        <w:spacing w:after="0" w:line="240" w:lineRule="auto"/>
        <w:ind w:left="0" w:firstLine="709"/>
        <w:jc w:val="both"/>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Предмет «Физическая культура»</w:t>
      </w:r>
    </w:p>
    <w:p w:rsidR="004258E7" w:rsidRDefault="00342875" w:rsidP="004258E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освоение «Физической культуры» в 5-х классах отводится</w:t>
      </w:r>
      <w:r w:rsidR="004258E7">
        <w:rPr>
          <w:rFonts w:ascii="Times New Roman" w:eastAsia="Times New Roman" w:hAnsi="Times New Roman" w:cs="Times New Roman"/>
          <w:sz w:val="28"/>
          <w:szCs w:val="28"/>
          <w:lang w:eastAsia="ru-RU"/>
        </w:rPr>
        <w:t xml:space="preserve"> по 3 часа в неделю  (105</w:t>
      </w:r>
      <w:r>
        <w:rPr>
          <w:rFonts w:ascii="Times New Roman" w:eastAsia="Times New Roman" w:hAnsi="Times New Roman" w:cs="Times New Roman"/>
          <w:sz w:val="28"/>
          <w:szCs w:val="28"/>
          <w:lang w:eastAsia="ru-RU"/>
        </w:rPr>
        <w:t xml:space="preserve"> </w:t>
      </w:r>
      <w:r w:rsidR="004258E7">
        <w:rPr>
          <w:rFonts w:ascii="Times New Roman" w:eastAsia="Times New Roman" w:hAnsi="Times New Roman" w:cs="Times New Roman"/>
          <w:sz w:val="28"/>
          <w:szCs w:val="28"/>
          <w:lang w:eastAsia="ru-RU"/>
        </w:rPr>
        <w:t xml:space="preserve">часов в год). </w:t>
      </w:r>
      <w:r w:rsidR="00597E21">
        <w:rPr>
          <w:rFonts w:ascii="Times New Roman" w:eastAsia="Times New Roman" w:hAnsi="Times New Roman" w:cs="Times New Roman"/>
          <w:sz w:val="28"/>
          <w:szCs w:val="28"/>
          <w:lang w:eastAsia="ru-RU"/>
        </w:rPr>
        <w:t>За счет 3 часа реализуется</w:t>
      </w:r>
      <w:r w:rsidR="004258E7">
        <w:rPr>
          <w:rFonts w:ascii="Times New Roman" w:eastAsia="Times New Roman" w:hAnsi="Times New Roman" w:cs="Times New Roman"/>
          <w:sz w:val="28"/>
          <w:szCs w:val="28"/>
          <w:lang w:eastAsia="ru-RU"/>
        </w:rPr>
        <w:t xml:space="preserve"> модуль «Плавание». </w:t>
      </w:r>
      <w:r w:rsidR="00597E21">
        <w:rPr>
          <w:rFonts w:ascii="Times New Roman" w:eastAsia="Times New Roman" w:hAnsi="Times New Roman" w:cs="Times New Roman"/>
          <w:sz w:val="28"/>
          <w:szCs w:val="28"/>
          <w:lang w:eastAsia="ru-RU"/>
        </w:rPr>
        <w:t xml:space="preserve">А также реализуется </w:t>
      </w:r>
      <w:proofErr w:type="spellStart"/>
      <w:r w:rsidR="00597E21">
        <w:rPr>
          <w:rFonts w:ascii="Times New Roman" w:eastAsia="Times New Roman" w:hAnsi="Times New Roman" w:cs="Times New Roman"/>
          <w:sz w:val="28"/>
          <w:szCs w:val="28"/>
          <w:lang w:eastAsia="ru-RU"/>
        </w:rPr>
        <w:t>внутрипредметный</w:t>
      </w:r>
      <w:proofErr w:type="spellEnd"/>
      <w:r w:rsidR="00597E21">
        <w:rPr>
          <w:rFonts w:ascii="Times New Roman" w:eastAsia="Times New Roman" w:hAnsi="Times New Roman" w:cs="Times New Roman"/>
          <w:sz w:val="28"/>
          <w:szCs w:val="28"/>
          <w:lang w:eastAsia="ru-RU"/>
        </w:rPr>
        <w:t xml:space="preserve"> модуль – 30 % (32 часа в год) </w:t>
      </w:r>
      <w:r w:rsidR="00597E21" w:rsidRPr="00597E21">
        <w:rPr>
          <w:rFonts w:ascii="Times New Roman" w:eastAsia="Times New Roman" w:hAnsi="Times New Roman" w:cs="Times New Roman"/>
          <w:sz w:val="28"/>
          <w:szCs w:val="28"/>
          <w:lang w:eastAsia="ru-RU"/>
        </w:rPr>
        <w:t>«Подвижные игры на основе волейбола»</w:t>
      </w:r>
      <w:r w:rsidR="00597E21">
        <w:rPr>
          <w:rFonts w:ascii="Times New Roman" w:eastAsia="Times New Roman" w:hAnsi="Times New Roman" w:cs="Times New Roman"/>
          <w:sz w:val="28"/>
          <w:szCs w:val="28"/>
          <w:lang w:eastAsia="ru-RU"/>
        </w:rPr>
        <w:t>.</w:t>
      </w:r>
    </w:p>
    <w:p w:rsidR="004258E7" w:rsidRPr="00A94E53" w:rsidRDefault="004258E7" w:rsidP="00F6452D">
      <w:pPr>
        <w:pStyle w:val="a8"/>
        <w:numPr>
          <w:ilvl w:val="0"/>
          <w:numId w:val="3"/>
        </w:numPr>
        <w:spacing w:after="0" w:line="240" w:lineRule="auto"/>
        <w:ind w:left="0" w:firstLine="709"/>
        <w:jc w:val="center"/>
        <w:rPr>
          <w:rFonts w:ascii="Times New Roman" w:eastAsia="Times New Roman" w:hAnsi="Times New Roman" w:cs="Times New Roman"/>
          <w:b/>
          <w:i/>
          <w:sz w:val="28"/>
          <w:szCs w:val="28"/>
          <w:lang w:eastAsia="ru-RU"/>
        </w:rPr>
      </w:pPr>
      <w:r w:rsidRPr="00A94E53">
        <w:rPr>
          <w:rFonts w:ascii="Times New Roman" w:eastAsia="Times New Roman" w:hAnsi="Times New Roman" w:cs="Times New Roman"/>
          <w:b/>
          <w:i/>
          <w:sz w:val="28"/>
          <w:szCs w:val="28"/>
          <w:lang w:eastAsia="ru-RU"/>
        </w:rPr>
        <w:t>Предметная область «Основы духовно-нравственной культуры народов России»</w:t>
      </w:r>
    </w:p>
    <w:p w:rsidR="004258E7" w:rsidRPr="00F6452D" w:rsidRDefault="004258E7" w:rsidP="004258E7">
      <w:pPr>
        <w:spacing w:after="0" w:line="240" w:lineRule="auto"/>
        <w:ind w:firstLine="709"/>
        <w:jc w:val="both"/>
        <w:rPr>
          <w:rFonts w:ascii="Times New Roman" w:eastAsia="Times New Roman" w:hAnsi="Times New Roman" w:cs="Times New Roman"/>
          <w:vanish/>
          <w:sz w:val="28"/>
          <w:szCs w:val="28"/>
          <w:lang w:eastAsia="ru-RU"/>
        </w:rPr>
      </w:pPr>
      <w:r w:rsidRPr="00A94E53">
        <w:rPr>
          <w:rFonts w:ascii="Times New Roman" w:eastAsia="Times New Roman" w:hAnsi="Times New Roman" w:cs="Times New Roman"/>
          <w:sz w:val="28"/>
          <w:szCs w:val="28"/>
          <w:lang w:eastAsia="ru-RU"/>
        </w:rPr>
        <w:t xml:space="preserve">Предметная область «Основы духовно-нравственной культуры народов России» в </w:t>
      </w:r>
      <w:r w:rsidR="00597E21">
        <w:rPr>
          <w:rFonts w:ascii="Times New Roman" w:eastAsia="Times New Roman" w:hAnsi="Times New Roman" w:cs="Times New Roman"/>
          <w:sz w:val="28"/>
          <w:szCs w:val="28"/>
          <w:lang w:eastAsia="ru-RU"/>
        </w:rPr>
        <w:t>5-х классах</w:t>
      </w:r>
      <w:r w:rsidRPr="00A94E53">
        <w:rPr>
          <w:rFonts w:ascii="Times New Roman" w:eastAsia="Times New Roman" w:hAnsi="Times New Roman" w:cs="Times New Roman"/>
          <w:sz w:val="28"/>
          <w:szCs w:val="28"/>
          <w:lang w:eastAsia="ru-RU"/>
        </w:rPr>
        <w:t xml:space="preserve"> реализуется </w:t>
      </w:r>
      <w:r w:rsidR="00F6452D">
        <w:rPr>
          <w:rFonts w:ascii="Times New Roman" w:eastAsia="Times New Roman" w:hAnsi="Times New Roman" w:cs="Times New Roman"/>
          <w:sz w:val="28"/>
          <w:szCs w:val="28"/>
          <w:lang w:eastAsia="ru-RU"/>
        </w:rPr>
        <w:t xml:space="preserve">через включение модуля «Основы духовно-нравственной культуры народов России» в рабочие программы учебных предметов «Музыка» и «Изобразительное искусство» предметной области «Искусство», </w:t>
      </w:r>
      <w:proofErr w:type="gramStart"/>
      <w:r w:rsidR="00F6452D">
        <w:rPr>
          <w:rFonts w:ascii="Times New Roman" w:eastAsia="Times New Roman" w:hAnsi="Times New Roman" w:cs="Times New Roman"/>
          <w:sz w:val="28"/>
          <w:szCs w:val="28"/>
          <w:lang w:eastAsia="ru-RU"/>
        </w:rPr>
        <w:t>который</w:t>
      </w:r>
      <w:proofErr w:type="gramEnd"/>
      <w:r w:rsidR="00F6452D">
        <w:rPr>
          <w:rFonts w:ascii="Times New Roman" w:eastAsia="Times New Roman" w:hAnsi="Times New Roman" w:cs="Times New Roman"/>
          <w:sz w:val="28"/>
          <w:szCs w:val="28"/>
          <w:lang w:eastAsia="ru-RU"/>
        </w:rPr>
        <w:t xml:space="preserve"> включает в себя вопросы духовно-нравственного воспитания: «О России петь, что стремиться в храм» («Музыка»), «Религия и культура» и «Как сохранить духовные ценности» («Изобразительное искусство»).</w:t>
      </w:r>
    </w:p>
    <w:p w:rsidR="003C77AF" w:rsidRDefault="003C77AF" w:rsidP="005834C9">
      <w:pPr>
        <w:spacing w:after="0"/>
        <w:rPr>
          <w:rFonts w:ascii="Times New Roman" w:hAnsi="Times New Roman" w:cs="Times New Roman"/>
          <w:b/>
          <w:sz w:val="28"/>
        </w:rPr>
      </w:pPr>
    </w:p>
    <w:p w:rsidR="00B01E66" w:rsidRDefault="00B01E66" w:rsidP="00B03B84">
      <w:pPr>
        <w:spacing w:after="0"/>
        <w:jc w:val="center"/>
        <w:rPr>
          <w:rFonts w:ascii="Times New Roman" w:hAnsi="Times New Roman" w:cs="Times New Roman"/>
          <w:b/>
          <w:sz w:val="28"/>
        </w:rPr>
      </w:pPr>
      <w:r>
        <w:rPr>
          <w:rFonts w:ascii="Times New Roman" w:hAnsi="Times New Roman" w:cs="Times New Roman"/>
          <w:b/>
          <w:sz w:val="28"/>
        </w:rPr>
        <w:lastRenderedPageBreak/>
        <w:t>6 класс</w:t>
      </w:r>
    </w:p>
    <w:tbl>
      <w:tblPr>
        <w:tblStyle w:val="a3"/>
        <w:tblpPr w:leftFromText="180" w:rightFromText="180" w:vertAnchor="text" w:tblpX="-318" w:tblpY="1"/>
        <w:tblOverlap w:val="never"/>
        <w:tblW w:w="10207" w:type="dxa"/>
        <w:tblLayout w:type="fixed"/>
        <w:tblLook w:val="04A0" w:firstRow="1" w:lastRow="0" w:firstColumn="1" w:lastColumn="0" w:noHBand="0" w:noVBand="1"/>
      </w:tblPr>
      <w:tblGrid>
        <w:gridCol w:w="1417"/>
        <w:gridCol w:w="2660"/>
        <w:gridCol w:w="1276"/>
        <w:gridCol w:w="1276"/>
        <w:gridCol w:w="1276"/>
        <w:gridCol w:w="1275"/>
        <w:gridCol w:w="34"/>
        <w:gridCol w:w="993"/>
      </w:tblGrid>
      <w:tr w:rsidR="003C77AF" w:rsidTr="003C77AF">
        <w:tc>
          <w:tcPr>
            <w:tcW w:w="1417" w:type="dxa"/>
            <w:vMerge w:val="restart"/>
          </w:tcPr>
          <w:p w:rsidR="003C77AF" w:rsidRDefault="003C77AF" w:rsidP="003C77AF">
            <w:pPr>
              <w:ind w:left="-108" w:firstLine="283"/>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2660" w:type="dxa"/>
            <w:vMerge w:val="restart"/>
          </w:tcPr>
          <w:p w:rsidR="003C77AF" w:rsidRDefault="003C77AF" w:rsidP="003C77AF">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5137" w:type="dxa"/>
            <w:gridSpan w:val="5"/>
          </w:tcPr>
          <w:p w:rsidR="003C77AF" w:rsidRDefault="003C77AF" w:rsidP="003C77AF">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c>
          <w:tcPr>
            <w:tcW w:w="993" w:type="dxa"/>
          </w:tcPr>
          <w:p w:rsidR="003C77AF" w:rsidRDefault="003C77AF" w:rsidP="003C77AF">
            <w:pPr>
              <w:jc w:val="center"/>
              <w:rPr>
                <w:rFonts w:ascii="Times New Roman" w:hAnsi="Times New Roman" w:cs="Times New Roman"/>
                <w:b/>
                <w:sz w:val="28"/>
              </w:rPr>
            </w:pPr>
          </w:p>
        </w:tc>
      </w:tr>
      <w:tr w:rsidR="003C77AF" w:rsidTr="003C77AF">
        <w:tc>
          <w:tcPr>
            <w:tcW w:w="1417" w:type="dxa"/>
            <w:vMerge/>
          </w:tcPr>
          <w:p w:rsidR="003C77AF" w:rsidRDefault="003C77AF" w:rsidP="003C77AF">
            <w:pPr>
              <w:jc w:val="center"/>
              <w:rPr>
                <w:rFonts w:ascii="Times New Roman" w:hAnsi="Times New Roman" w:cs="Times New Roman"/>
                <w:b/>
                <w:sz w:val="28"/>
              </w:rPr>
            </w:pPr>
          </w:p>
        </w:tc>
        <w:tc>
          <w:tcPr>
            <w:tcW w:w="2660" w:type="dxa"/>
            <w:vMerge/>
          </w:tcPr>
          <w:p w:rsidR="003C77AF" w:rsidRDefault="003C77AF" w:rsidP="003C77AF">
            <w:pPr>
              <w:jc w:val="center"/>
              <w:rPr>
                <w:rFonts w:ascii="Times New Roman" w:hAnsi="Times New Roman" w:cs="Times New Roman"/>
                <w:b/>
                <w:sz w:val="28"/>
              </w:rPr>
            </w:pPr>
          </w:p>
        </w:tc>
        <w:tc>
          <w:tcPr>
            <w:tcW w:w="1276" w:type="dxa"/>
          </w:tcPr>
          <w:p w:rsidR="003C77AF" w:rsidRPr="00D50054" w:rsidRDefault="003C77AF" w:rsidP="003C77AF">
            <w:pPr>
              <w:suppressAutoHyphens/>
              <w:jc w:val="center"/>
              <w:rPr>
                <w:rFonts w:ascii="Times New Roman" w:eastAsia="Times New Roman" w:hAnsi="Times New Roman" w:cs="Calibri"/>
                <w:b/>
                <w:lang w:eastAsia="ar-SA"/>
              </w:rPr>
            </w:pPr>
            <w:r w:rsidRPr="00D50054">
              <w:rPr>
                <w:rFonts w:ascii="Times New Roman" w:hAnsi="Times New Roman" w:cs="Times New Roman"/>
                <w:b/>
                <w:lang w:val="en-US"/>
              </w:rPr>
              <w:t>I</w:t>
            </w:r>
            <w:r w:rsidRPr="00D50054">
              <w:rPr>
                <w:rFonts w:ascii="Times New Roman" w:hAnsi="Times New Roman" w:cs="Times New Roman"/>
                <w:b/>
              </w:rPr>
              <w:t xml:space="preserve"> четверть</w:t>
            </w:r>
            <w:r w:rsidRPr="00D50054">
              <w:rPr>
                <w:rFonts w:ascii="Times New Roman" w:eastAsia="Times New Roman" w:hAnsi="Times New Roman" w:cs="Calibri"/>
                <w:b/>
                <w:lang w:eastAsia="ar-SA"/>
              </w:rPr>
              <w:t xml:space="preserve"> Сентябрь-октябрь</w:t>
            </w:r>
          </w:p>
          <w:p w:rsidR="003C77AF" w:rsidRPr="00DA2A14" w:rsidRDefault="003C77AF" w:rsidP="003C77AF">
            <w:pPr>
              <w:jc w:val="center"/>
              <w:rPr>
                <w:rFonts w:ascii="Times New Roman" w:hAnsi="Times New Roman" w:cs="Times New Roman"/>
                <w:b/>
                <w:sz w:val="28"/>
              </w:rPr>
            </w:pPr>
            <w:r w:rsidRPr="00D50054">
              <w:rPr>
                <w:rFonts w:ascii="Times New Roman" w:eastAsia="Times New Roman" w:hAnsi="Times New Roman" w:cs="Calibri"/>
                <w:b/>
                <w:lang w:eastAsia="ar-SA"/>
              </w:rPr>
              <w:t xml:space="preserve">(8 </w:t>
            </w:r>
            <w:proofErr w:type="spellStart"/>
            <w:r w:rsidRPr="00D50054">
              <w:rPr>
                <w:rFonts w:ascii="Times New Roman" w:eastAsia="Times New Roman" w:hAnsi="Times New Roman" w:cs="Calibri"/>
                <w:b/>
                <w:lang w:eastAsia="ar-SA"/>
              </w:rPr>
              <w:t>нед</w:t>
            </w:r>
            <w:proofErr w:type="spellEnd"/>
            <w:r w:rsidRPr="00D50054">
              <w:rPr>
                <w:rFonts w:ascii="Times New Roman" w:eastAsia="Times New Roman" w:hAnsi="Times New Roman" w:cs="Calibri"/>
                <w:b/>
                <w:lang w:eastAsia="ar-SA"/>
              </w:rPr>
              <w:t>. 4 дня/44 дня)</w:t>
            </w:r>
          </w:p>
        </w:tc>
        <w:tc>
          <w:tcPr>
            <w:tcW w:w="1276" w:type="dxa"/>
          </w:tcPr>
          <w:p w:rsidR="003C77AF" w:rsidRPr="00D50054" w:rsidRDefault="003C77AF" w:rsidP="003C77AF">
            <w:pPr>
              <w:jc w:val="center"/>
              <w:rPr>
                <w:rFonts w:ascii="Times New Roman" w:hAnsi="Times New Roman" w:cs="Times New Roman"/>
                <w:b/>
              </w:rPr>
            </w:pPr>
            <w:r w:rsidRPr="00D50054">
              <w:rPr>
                <w:rFonts w:ascii="Times New Roman" w:hAnsi="Times New Roman" w:cs="Times New Roman"/>
                <w:b/>
                <w:lang w:val="en-US"/>
              </w:rPr>
              <w:t>II</w:t>
            </w:r>
            <w:r w:rsidRPr="00D50054">
              <w:rPr>
                <w:rFonts w:ascii="Times New Roman" w:hAnsi="Times New Roman" w:cs="Times New Roman"/>
                <w:b/>
              </w:rPr>
              <w:t xml:space="preserve"> четверть</w:t>
            </w:r>
          </w:p>
          <w:p w:rsidR="003C77AF" w:rsidRPr="00DA2A14" w:rsidRDefault="003C77AF" w:rsidP="003C77AF">
            <w:pPr>
              <w:jc w:val="center"/>
              <w:rPr>
                <w:rFonts w:ascii="Times New Roman" w:hAnsi="Times New Roman" w:cs="Times New Roman"/>
                <w:b/>
                <w:sz w:val="28"/>
              </w:rPr>
            </w:pPr>
            <w:r w:rsidRPr="00D50054">
              <w:rPr>
                <w:rFonts w:ascii="Times New Roman" w:hAnsi="Times New Roman" w:cs="Times New Roman"/>
                <w:b/>
              </w:rPr>
              <w:t>Ноябрь-декабрь (7 недель 4 дня /39 дней)</w:t>
            </w:r>
          </w:p>
        </w:tc>
        <w:tc>
          <w:tcPr>
            <w:tcW w:w="1276" w:type="dxa"/>
          </w:tcPr>
          <w:p w:rsidR="003C77AF" w:rsidRDefault="003C77AF" w:rsidP="003C77AF">
            <w:pPr>
              <w:jc w:val="center"/>
              <w:rPr>
                <w:rFonts w:ascii="Times New Roman" w:hAnsi="Times New Roman" w:cs="Times New Roman"/>
                <w:b/>
              </w:rPr>
            </w:pPr>
            <w:r w:rsidRPr="00D50054">
              <w:rPr>
                <w:rFonts w:ascii="Times New Roman" w:hAnsi="Times New Roman" w:cs="Times New Roman"/>
                <w:b/>
                <w:lang w:val="en-US"/>
              </w:rPr>
              <w:t>III</w:t>
            </w:r>
            <w:r w:rsidRPr="00D50054">
              <w:rPr>
                <w:rFonts w:ascii="Times New Roman" w:hAnsi="Times New Roman" w:cs="Times New Roman"/>
                <w:b/>
              </w:rPr>
              <w:t xml:space="preserve"> четверть</w:t>
            </w:r>
          </w:p>
          <w:p w:rsidR="003C77AF" w:rsidRPr="00D50054" w:rsidRDefault="003C77AF" w:rsidP="003C77AF">
            <w:pPr>
              <w:jc w:val="center"/>
              <w:rPr>
                <w:rFonts w:ascii="Times New Roman" w:hAnsi="Times New Roman" w:cs="Times New Roman"/>
                <w:b/>
              </w:rPr>
            </w:pPr>
            <w:r>
              <w:rPr>
                <w:rFonts w:ascii="Times New Roman" w:hAnsi="Times New Roman" w:cs="Times New Roman"/>
                <w:b/>
              </w:rPr>
              <w:t>Январь – март (9 недель 3 дня/48 дней)</w:t>
            </w:r>
          </w:p>
        </w:tc>
        <w:tc>
          <w:tcPr>
            <w:tcW w:w="1309" w:type="dxa"/>
            <w:gridSpan w:val="2"/>
          </w:tcPr>
          <w:p w:rsidR="003C77AF" w:rsidRDefault="003C77AF" w:rsidP="003C77AF">
            <w:pPr>
              <w:jc w:val="center"/>
              <w:rPr>
                <w:rFonts w:ascii="Times New Roman" w:hAnsi="Times New Roman" w:cs="Times New Roman"/>
                <w:b/>
              </w:rPr>
            </w:pPr>
            <w:r w:rsidRPr="00D50054">
              <w:rPr>
                <w:rFonts w:ascii="Times New Roman" w:hAnsi="Times New Roman" w:cs="Times New Roman"/>
                <w:b/>
                <w:lang w:val="en-US"/>
              </w:rPr>
              <w:t>IV</w:t>
            </w:r>
            <w:r w:rsidRPr="00D50054">
              <w:rPr>
                <w:rFonts w:ascii="Times New Roman" w:hAnsi="Times New Roman" w:cs="Times New Roman"/>
                <w:b/>
              </w:rPr>
              <w:t xml:space="preserve"> четверть</w:t>
            </w:r>
          </w:p>
          <w:p w:rsidR="003C77AF" w:rsidRPr="00D50054" w:rsidRDefault="003C77AF" w:rsidP="003C77AF">
            <w:pPr>
              <w:jc w:val="center"/>
              <w:rPr>
                <w:rFonts w:ascii="Times New Roman" w:hAnsi="Times New Roman" w:cs="Times New Roman"/>
                <w:b/>
              </w:rPr>
            </w:pPr>
            <w:r>
              <w:rPr>
                <w:rFonts w:ascii="Times New Roman" w:hAnsi="Times New Roman" w:cs="Times New Roman"/>
                <w:b/>
              </w:rPr>
              <w:t>Апрель-май (8 недель 4 дня/ 44 дня)</w:t>
            </w:r>
          </w:p>
        </w:tc>
        <w:tc>
          <w:tcPr>
            <w:tcW w:w="993" w:type="dxa"/>
          </w:tcPr>
          <w:p w:rsidR="003C77AF" w:rsidRPr="00D50054" w:rsidRDefault="003C77AF" w:rsidP="003C77AF">
            <w:pPr>
              <w:jc w:val="center"/>
              <w:rPr>
                <w:rFonts w:ascii="Times New Roman" w:hAnsi="Times New Roman" w:cs="Times New Roman"/>
                <w:b/>
              </w:rPr>
            </w:pPr>
            <w:r>
              <w:rPr>
                <w:rFonts w:ascii="Times New Roman" w:hAnsi="Times New Roman" w:cs="Times New Roman"/>
                <w:b/>
              </w:rPr>
              <w:t xml:space="preserve">Всего за год (35 </w:t>
            </w:r>
            <w:proofErr w:type="spellStart"/>
            <w:r>
              <w:rPr>
                <w:rFonts w:ascii="Times New Roman" w:hAnsi="Times New Roman" w:cs="Times New Roman"/>
                <w:b/>
              </w:rPr>
              <w:t>нед</w:t>
            </w:r>
            <w:proofErr w:type="spellEnd"/>
            <w:r>
              <w:rPr>
                <w:rFonts w:ascii="Times New Roman" w:hAnsi="Times New Roman" w:cs="Times New Roman"/>
                <w:b/>
              </w:rPr>
              <w:t xml:space="preserve">./ 175 дней) </w:t>
            </w:r>
          </w:p>
        </w:tc>
      </w:tr>
      <w:tr w:rsidR="003C77AF" w:rsidTr="003C77AF">
        <w:tc>
          <w:tcPr>
            <w:tcW w:w="10207" w:type="dxa"/>
            <w:gridSpan w:val="8"/>
          </w:tcPr>
          <w:p w:rsidR="003C77AF" w:rsidRPr="007B16D5" w:rsidRDefault="003C77AF" w:rsidP="003C77AF">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3C77AF" w:rsidTr="003C77AF">
        <w:trPr>
          <w:trHeight w:val="525"/>
        </w:trPr>
        <w:tc>
          <w:tcPr>
            <w:tcW w:w="1417" w:type="dxa"/>
            <w:vMerge w:val="restart"/>
          </w:tcPr>
          <w:p w:rsidR="003C77AF" w:rsidRPr="00CE7980" w:rsidRDefault="003C77AF" w:rsidP="003C77AF">
            <w:pPr>
              <w:jc w:val="center"/>
              <w:rPr>
                <w:rFonts w:ascii="Times New Roman" w:hAnsi="Times New Roman" w:cs="Times New Roman"/>
                <w:b/>
                <w:sz w:val="24"/>
              </w:rPr>
            </w:pPr>
            <w:r w:rsidRPr="00CE7980">
              <w:rPr>
                <w:rFonts w:ascii="Times New Roman" w:hAnsi="Times New Roman" w:cs="Times New Roman"/>
                <w:b/>
                <w:sz w:val="24"/>
              </w:rPr>
              <w:t>Русский язык и литература</w:t>
            </w:r>
          </w:p>
        </w:tc>
        <w:tc>
          <w:tcPr>
            <w:tcW w:w="2660" w:type="dxa"/>
          </w:tcPr>
          <w:p w:rsidR="003C77AF" w:rsidRPr="00D2760E" w:rsidRDefault="003C77AF" w:rsidP="003C77AF">
            <w:pPr>
              <w:jc w:val="center"/>
              <w:rPr>
                <w:rFonts w:ascii="Times New Roman" w:hAnsi="Times New Roman" w:cs="Times New Roman"/>
                <w:b/>
                <w:sz w:val="28"/>
              </w:rPr>
            </w:pPr>
            <w:r w:rsidRPr="00CE7980">
              <w:rPr>
                <w:rFonts w:ascii="Times New Roman" w:hAnsi="Times New Roman" w:cs="Times New Roman"/>
                <w:b/>
                <w:sz w:val="24"/>
              </w:rPr>
              <w:t>Русский язык</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6/53</w:t>
            </w:r>
          </w:p>
        </w:tc>
        <w:tc>
          <w:tcPr>
            <w:tcW w:w="1276" w:type="dxa"/>
          </w:tcPr>
          <w:p w:rsidR="003C77AF" w:rsidRPr="00EA2438" w:rsidRDefault="003C77AF" w:rsidP="003F1DC8">
            <w:pPr>
              <w:jc w:val="center"/>
              <w:rPr>
                <w:rFonts w:ascii="Times New Roman" w:hAnsi="Times New Roman" w:cs="Times New Roman"/>
                <w:sz w:val="24"/>
              </w:rPr>
            </w:pPr>
            <w:r>
              <w:rPr>
                <w:rFonts w:ascii="Times New Roman" w:hAnsi="Times New Roman" w:cs="Times New Roman"/>
                <w:sz w:val="24"/>
              </w:rPr>
              <w:t>6/4</w:t>
            </w:r>
            <w:r w:rsidR="003F1DC8">
              <w:rPr>
                <w:rFonts w:ascii="Times New Roman" w:hAnsi="Times New Roman" w:cs="Times New Roman"/>
                <w:sz w:val="24"/>
              </w:rPr>
              <w:t>7</w:t>
            </w:r>
          </w:p>
        </w:tc>
        <w:tc>
          <w:tcPr>
            <w:tcW w:w="1276" w:type="dxa"/>
          </w:tcPr>
          <w:p w:rsidR="003C77AF" w:rsidRPr="00EA2438" w:rsidRDefault="003C77AF" w:rsidP="003F1DC8">
            <w:pPr>
              <w:jc w:val="center"/>
              <w:rPr>
                <w:rFonts w:ascii="Times New Roman" w:hAnsi="Times New Roman" w:cs="Times New Roman"/>
                <w:sz w:val="24"/>
              </w:rPr>
            </w:pPr>
            <w:r>
              <w:rPr>
                <w:rFonts w:ascii="Times New Roman" w:hAnsi="Times New Roman" w:cs="Times New Roman"/>
                <w:sz w:val="24"/>
              </w:rPr>
              <w:t>6/5</w:t>
            </w:r>
            <w:r w:rsidR="003F1DC8">
              <w:rPr>
                <w:rFonts w:ascii="Times New Roman" w:hAnsi="Times New Roman" w:cs="Times New Roman"/>
                <w:sz w:val="24"/>
              </w:rPr>
              <w:t>8</w:t>
            </w:r>
          </w:p>
        </w:tc>
        <w:tc>
          <w:tcPr>
            <w:tcW w:w="1275"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6/52</w:t>
            </w:r>
          </w:p>
        </w:tc>
        <w:tc>
          <w:tcPr>
            <w:tcW w:w="1027" w:type="dxa"/>
            <w:gridSpan w:val="2"/>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6/210</w:t>
            </w:r>
          </w:p>
        </w:tc>
      </w:tr>
      <w:tr w:rsidR="003C77AF" w:rsidTr="003C77AF">
        <w:trPr>
          <w:trHeight w:val="525"/>
        </w:trPr>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Default="003C77AF" w:rsidP="003C77A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EB6FCA">
              <w:rPr>
                <w:rFonts w:ascii="Times New Roman" w:hAnsi="Times New Roman" w:cs="Times New Roman"/>
              </w:rPr>
              <w:t>6</w:t>
            </w:r>
            <w:r>
              <w:rPr>
                <w:rFonts w:ascii="Times New Roman" w:hAnsi="Times New Roman" w:cs="Times New Roman"/>
              </w:rPr>
              <w:t>3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 </w:t>
            </w:r>
            <w:r w:rsidRPr="003C77AF">
              <w:rPr>
                <w:rFonts w:ascii="Times New Roman" w:hAnsi="Times New Roman" w:cs="Times New Roman"/>
              </w:rPr>
              <w:t xml:space="preserve">«Создание </w:t>
            </w:r>
            <w:proofErr w:type="gramStart"/>
            <w:r w:rsidRPr="003C77AF">
              <w:rPr>
                <w:rFonts w:ascii="Times New Roman" w:hAnsi="Times New Roman" w:cs="Times New Roman"/>
              </w:rPr>
              <w:t>интеллект-карт</w:t>
            </w:r>
            <w:proofErr w:type="gramEnd"/>
            <w:r w:rsidRPr="003C77AF">
              <w:rPr>
                <w:rFonts w:ascii="Times New Roman" w:hAnsi="Times New Roman" w:cs="Times New Roman"/>
              </w:rPr>
              <w:t>», «Занимательная грамматика»</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2660" w:type="dxa"/>
          </w:tcPr>
          <w:p w:rsidR="003C77AF" w:rsidRPr="00D2760E" w:rsidRDefault="003C77AF" w:rsidP="003C77AF">
            <w:pPr>
              <w:jc w:val="center"/>
              <w:rPr>
                <w:rFonts w:ascii="Times New Roman" w:hAnsi="Times New Roman" w:cs="Times New Roman"/>
                <w:b/>
                <w:sz w:val="28"/>
              </w:rPr>
            </w:pPr>
            <w:r w:rsidRPr="00CE7980">
              <w:rPr>
                <w:rFonts w:ascii="Times New Roman" w:hAnsi="Times New Roman" w:cs="Times New Roman"/>
                <w:b/>
                <w:sz w:val="24"/>
              </w:rPr>
              <w:t>Литература</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3/27</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3/23</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3/29</w:t>
            </w:r>
          </w:p>
        </w:tc>
        <w:tc>
          <w:tcPr>
            <w:tcW w:w="1275"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3/26</w:t>
            </w:r>
          </w:p>
        </w:tc>
        <w:tc>
          <w:tcPr>
            <w:tcW w:w="1027" w:type="dxa"/>
            <w:gridSpan w:val="2"/>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3/105</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Default="003C77AF" w:rsidP="003C77A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3C77AF">
              <w:rPr>
                <w:rFonts w:ascii="Times New Roman" w:hAnsi="Times New Roman" w:cs="Times New Roman"/>
              </w:rPr>
              <w:t>модуль «Литература и кино»</w:t>
            </w:r>
          </w:p>
        </w:tc>
      </w:tr>
      <w:tr w:rsidR="003C77AF" w:rsidTr="003C77AF">
        <w:tc>
          <w:tcPr>
            <w:tcW w:w="1417" w:type="dxa"/>
            <w:vMerge w:val="restart"/>
          </w:tcPr>
          <w:p w:rsidR="003C77AF" w:rsidRPr="00CE7980" w:rsidRDefault="003C77AF" w:rsidP="003C77AF">
            <w:pPr>
              <w:jc w:val="center"/>
              <w:rPr>
                <w:rFonts w:ascii="Times New Roman" w:hAnsi="Times New Roman" w:cs="Times New Roman"/>
                <w:b/>
                <w:sz w:val="24"/>
              </w:rPr>
            </w:pPr>
            <w:r w:rsidRPr="00CE7980">
              <w:rPr>
                <w:rFonts w:ascii="Times New Roman" w:hAnsi="Times New Roman" w:cs="Times New Roman"/>
                <w:b/>
                <w:sz w:val="24"/>
              </w:rPr>
              <w:t>Родной язык и родная литература</w:t>
            </w:r>
          </w:p>
        </w:tc>
        <w:tc>
          <w:tcPr>
            <w:tcW w:w="2660" w:type="dxa"/>
          </w:tcPr>
          <w:p w:rsidR="003C77AF" w:rsidRPr="00CE7980" w:rsidRDefault="003C77AF" w:rsidP="003C77AF">
            <w:pPr>
              <w:jc w:val="center"/>
              <w:rPr>
                <w:rFonts w:ascii="Times New Roman" w:hAnsi="Times New Roman" w:cs="Times New Roman"/>
                <w:b/>
                <w:sz w:val="28"/>
              </w:rPr>
            </w:pPr>
            <w:r w:rsidRPr="00CE7980">
              <w:rPr>
                <w:rFonts w:ascii="Times New Roman" w:hAnsi="Times New Roman" w:cs="Times New Roman"/>
                <w:b/>
                <w:sz w:val="24"/>
              </w:rPr>
              <w:t>Родной язык (русский)</w:t>
            </w:r>
          </w:p>
        </w:tc>
        <w:tc>
          <w:tcPr>
            <w:tcW w:w="1276" w:type="dxa"/>
          </w:tcPr>
          <w:p w:rsidR="003C77AF" w:rsidRPr="00EA2438" w:rsidRDefault="003C77AF" w:rsidP="003C77AF">
            <w:pPr>
              <w:jc w:val="center"/>
              <w:rPr>
                <w:rFonts w:ascii="Times New Roman" w:hAnsi="Times New Roman" w:cs="Times New Roman"/>
                <w:sz w:val="24"/>
              </w:rPr>
            </w:pPr>
            <w:r w:rsidRPr="00EA2438">
              <w:rPr>
                <w:rFonts w:ascii="Times New Roman" w:hAnsi="Times New Roman" w:cs="Times New Roman"/>
                <w:sz w:val="24"/>
              </w:rPr>
              <w:t>1</w:t>
            </w:r>
            <w:r>
              <w:rPr>
                <w:rFonts w:ascii="Times New Roman" w:hAnsi="Times New Roman" w:cs="Times New Roman"/>
                <w:sz w:val="24"/>
              </w:rPr>
              <w:t>/8</w:t>
            </w:r>
          </w:p>
          <w:p w:rsidR="003C77AF" w:rsidRPr="00EA2438" w:rsidRDefault="003C77AF" w:rsidP="003C77AF">
            <w:pPr>
              <w:jc w:val="center"/>
              <w:rPr>
                <w:rFonts w:ascii="Times New Roman" w:hAnsi="Times New Roman" w:cs="Times New Roman"/>
                <w:sz w:val="24"/>
              </w:rPr>
            </w:pP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1/8</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w:t>
            </w:r>
          </w:p>
        </w:tc>
        <w:tc>
          <w:tcPr>
            <w:tcW w:w="1275"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w:t>
            </w:r>
          </w:p>
        </w:tc>
        <w:tc>
          <w:tcPr>
            <w:tcW w:w="1027" w:type="dxa"/>
            <w:gridSpan w:val="2"/>
          </w:tcPr>
          <w:p w:rsidR="003C77AF" w:rsidRPr="00EA2438" w:rsidRDefault="003C77AF" w:rsidP="003C77AF">
            <w:pPr>
              <w:jc w:val="center"/>
              <w:rPr>
                <w:rFonts w:ascii="Times New Roman" w:hAnsi="Times New Roman" w:cs="Times New Roman"/>
                <w:sz w:val="24"/>
              </w:rPr>
            </w:pPr>
            <w:r w:rsidRPr="00BE5C09">
              <w:rPr>
                <w:rFonts w:ascii="Times New Roman" w:hAnsi="Times New Roman" w:cs="Times New Roman"/>
                <w:sz w:val="24"/>
              </w:rPr>
              <w:t>1/</w:t>
            </w:r>
            <w:r>
              <w:rPr>
                <w:rFonts w:ascii="Times New Roman" w:hAnsi="Times New Roman" w:cs="Times New Roman"/>
                <w:sz w:val="24"/>
              </w:rPr>
              <w:t>16</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Pr="00BE5C09" w:rsidRDefault="003C77AF" w:rsidP="003C77A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 xml:space="preserve">модуль </w:t>
            </w:r>
            <w:r w:rsidRPr="003C77AF">
              <w:rPr>
                <w:rFonts w:ascii="Times New Roman" w:hAnsi="Times New Roman" w:cs="Times New Roman"/>
              </w:rPr>
              <w:t>«Из истории фразеологизмов»</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2660" w:type="dxa"/>
          </w:tcPr>
          <w:p w:rsidR="003C77AF" w:rsidRPr="00CE7980" w:rsidRDefault="003C77AF" w:rsidP="003C77AF">
            <w:pPr>
              <w:jc w:val="center"/>
              <w:rPr>
                <w:rFonts w:ascii="Times New Roman" w:hAnsi="Times New Roman" w:cs="Times New Roman"/>
                <w:b/>
                <w:sz w:val="28"/>
              </w:rPr>
            </w:pPr>
            <w:r w:rsidRPr="00CE7980">
              <w:rPr>
                <w:rFonts w:ascii="Times New Roman" w:hAnsi="Times New Roman" w:cs="Times New Roman"/>
                <w:b/>
                <w:sz w:val="24"/>
              </w:rPr>
              <w:t>Родная литература (русская)</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w:t>
            </w:r>
          </w:p>
        </w:tc>
        <w:tc>
          <w:tcPr>
            <w:tcW w:w="1276"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1/10</w:t>
            </w:r>
          </w:p>
        </w:tc>
        <w:tc>
          <w:tcPr>
            <w:tcW w:w="1275" w:type="dxa"/>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1/9</w:t>
            </w:r>
          </w:p>
        </w:tc>
        <w:tc>
          <w:tcPr>
            <w:tcW w:w="1027" w:type="dxa"/>
            <w:gridSpan w:val="2"/>
          </w:tcPr>
          <w:p w:rsidR="003C77AF" w:rsidRPr="00EA2438" w:rsidRDefault="003C77AF" w:rsidP="003C77AF">
            <w:pPr>
              <w:jc w:val="center"/>
              <w:rPr>
                <w:rFonts w:ascii="Times New Roman" w:hAnsi="Times New Roman" w:cs="Times New Roman"/>
                <w:sz w:val="24"/>
              </w:rPr>
            </w:pPr>
            <w:r>
              <w:rPr>
                <w:rFonts w:ascii="Times New Roman" w:hAnsi="Times New Roman" w:cs="Times New Roman"/>
                <w:sz w:val="24"/>
              </w:rPr>
              <w:t>1/19</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Default="003C77AF" w:rsidP="003C77A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6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C77AF">
              <w:rPr>
                <w:rFonts w:ascii="Times New Roman" w:hAnsi="Times New Roman" w:cs="Times New Roman"/>
              </w:rPr>
              <w:t>«</w:t>
            </w:r>
            <w:proofErr w:type="gramStart"/>
            <w:r w:rsidRPr="003C77AF">
              <w:rPr>
                <w:rFonts w:ascii="Times New Roman" w:hAnsi="Times New Roman" w:cs="Times New Roman"/>
              </w:rPr>
              <w:t>Факты о писателях</w:t>
            </w:r>
            <w:proofErr w:type="gramEnd"/>
            <w:r w:rsidRPr="003C77AF">
              <w:rPr>
                <w:rFonts w:ascii="Times New Roman" w:hAnsi="Times New Roman" w:cs="Times New Roman"/>
              </w:rPr>
              <w:t>»</w:t>
            </w:r>
          </w:p>
        </w:tc>
      </w:tr>
      <w:tr w:rsidR="003C77AF" w:rsidTr="003C77AF">
        <w:tc>
          <w:tcPr>
            <w:tcW w:w="1417" w:type="dxa"/>
            <w:vMerge w:val="restart"/>
          </w:tcPr>
          <w:p w:rsidR="003C77AF" w:rsidRPr="00CE7980" w:rsidRDefault="003C77AF" w:rsidP="003C77AF">
            <w:pPr>
              <w:jc w:val="center"/>
              <w:rPr>
                <w:rFonts w:ascii="Times New Roman" w:hAnsi="Times New Roman" w:cs="Times New Roman"/>
                <w:b/>
                <w:sz w:val="24"/>
              </w:rPr>
            </w:pPr>
            <w:r w:rsidRPr="00CE7980">
              <w:rPr>
                <w:rFonts w:ascii="Times New Roman" w:hAnsi="Times New Roman" w:cs="Times New Roman"/>
                <w:b/>
                <w:sz w:val="24"/>
              </w:rPr>
              <w:t>Иностранные языки</w:t>
            </w:r>
          </w:p>
        </w:tc>
        <w:tc>
          <w:tcPr>
            <w:tcW w:w="2660" w:type="dxa"/>
          </w:tcPr>
          <w:p w:rsidR="003C77AF" w:rsidRPr="00CE7980" w:rsidRDefault="003C77AF" w:rsidP="003C77AF">
            <w:pPr>
              <w:jc w:val="center"/>
              <w:rPr>
                <w:rFonts w:ascii="Times New Roman" w:hAnsi="Times New Roman" w:cs="Times New Roman"/>
                <w:b/>
                <w:sz w:val="28"/>
              </w:rPr>
            </w:pPr>
            <w:r w:rsidRPr="00CE7980">
              <w:rPr>
                <w:rFonts w:ascii="Times New Roman" w:hAnsi="Times New Roman" w:cs="Times New Roman"/>
                <w:b/>
                <w:sz w:val="24"/>
              </w:rPr>
              <w:t>Английский язык</w:t>
            </w: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/27</w:t>
            </w: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/23</w:t>
            </w: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027" w:type="dxa"/>
            <w:gridSpan w:val="2"/>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3C77AF" w:rsidTr="003C77AF">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Pr="00546D3E" w:rsidRDefault="003C77AF" w:rsidP="003C77A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C77AF">
              <w:rPr>
                <w:rFonts w:ascii="Times New Roman" w:hAnsi="Times New Roman" w:cs="Times New Roman"/>
              </w:rPr>
              <w:t>«</w:t>
            </w:r>
            <w:proofErr w:type="spellStart"/>
            <w:r w:rsidRPr="003C77AF">
              <w:rPr>
                <w:rFonts w:ascii="Times New Roman" w:hAnsi="Times New Roman" w:cs="Times New Roman"/>
              </w:rPr>
              <w:t>Cambridge</w:t>
            </w:r>
            <w:proofErr w:type="spellEnd"/>
            <w:r w:rsidRPr="003C77AF">
              <w:rPr>
                <w:rFonts w:ascii="Times New Roman" w:hAnsi="Times New Roman" w:cs="Times New Roman"/>
              </w:rPr>
              <w:t xml:space="preserve"> </w:t>
            </w:r>
            <w:proofErr w:type="spellStart"/>
            <w:r w:rsidRPr="003C77AF">
              <w:rPr>
                <w:rFonts w:ascii="Times New Roman" w:hAnsi="Times New Roman" w:cs="Times New Roman"/>
              </w:rPr>
              <w:t>English</w:t>
            </w:r>
            <w:proofErr w:type="spellEnd"/>
            <w:r w:rsidRPr="003C77AF">
              <w:rPr>
                <w:rFonts w:ascii="Times New Roman" w:hAnsi="Times New Roman" w:cs="Times New Roman"/>
              </w:rPr>
              <w:t xml:space="preserve">. </w:t>
            </w:r>
            <w:proofErr w:type="spellStart"/>
            <w:r w:rsidRPr="003C77AF">
              <w:rPr>
                <w:rFonts w:ascii="Times New Roman" w:hAnsi="Times New Roman" w:cs="Times New Roman"/>
              </w:rPr>
              <w:t>Movers</w:t>
            </w:r>
            <w:proofErr w:type="spellEnd"/>
            <w:r w:rsidRPr="003C77AF">
              <w:rPr>
                <w:rFonts w:ascii="Times New Roman" w:hAnsi="Times New Roman" w:cs="Times New Roman"/>
              </w:rPr>
              <w:t>»</w:t>
            </w:r>
          </w:p>
        </w:tc>
      </w:tr>
      <w:tr w:rsidR="003C77AF" w:rsidTr="003C77AF">
        <w:trPr>
          <w:trHeight w:val="553"/>
        </w:trPr>
        <w:tc>
          <w:tcPr>
            <w:tcW w:w="1417" w:type="dxa"/>
            <w:vMerge w:val="restart"/>
          </w:tcPr>
          <w:p w:rsidR="003C77AF" w:rsidRPr="00CE7980" w:rsidRDefault="003C77AF" w:rsidP="003C77AF">
            <w:pPr>
              <w:jc w:val="center"/>
              <w:rPr>
                <w:rFonts w:ascii="Times New Roman" w:hAnsi="Times New Roman" w:cs="Times New Roman"/>
                <w:b/>
                <w:sz w:val="24"/>
              </w:rPr>
            </w:pPr>
            <w:r w:rsidRPr="00CE7980">
              <w:rPr>
                <w:rFonts w:ascii="Times New Roman" w:hAnsi="Times New Roman" w:cs="Times New Roman"/>
                <w:b/>
                <w:sz w:val="24"/>
              </w:rPr>
              <w:t>Математика и информатика</w:t>
            </w:r>
          </w:p>
        </w:tc>
        <w:tc>
          <w:tcPr>
            <w:tcW w:w="2660" w:type="dxa"/>
          </w:tcPr>
          <w:p w:rsidR="003C77AF" w:rsidRPr="00CE7980" w:rsidRDefault="003C77AF" w:rsidP="003C77AF">
            <w:pPr>
              <w:jc w:val="center"/>
              <w:rPr>
                <w:rFonts w:ascii="Times New Roman" w:hAnsi="Times New Roman" w:cs="Times New Roman"/>
                <w:b/>
                <w:sz w:val="28"/>
              </w:rPr>
            </w:pPr>
            <w:r w:rsidRPr="00CE7980">
              <w:rPr>
                <w:rFonts w:ascii="Times New Roman" w:hAnsi="Times New Roman" w:cs="Times New Roman"/>
                <w:b/>
                <w:sz w:val="24"/>
              </w:rPr>
              <w:t>Математика</w:t>
            </w: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/44</w:t>
            </w:r>
          </w:p>
          <w:p w:rsidR="003C77AF" w:rsidRPr="00546D3E" w:rsidRDefault="003C77AF" w:rsidP="003C77AF">
            <w:pPr>
              <w:rPr>
                <w:rFonts w:ascii="Times New Roman" w:hAnsi="Times New Roman" w:cs="Times New Roman"/>
                <w:sz w:val="24"/>
                <w:szCs w:val="24"/>
              </w:rPr>
            </w:pP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/39</w:t>
            </w:r>
          </w:p>
        </w:tc>
        <w:tc>
          <w:tcPr>
            <w:tcW w:w="1276"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/48</w:t>
            </w:r>
          </w:p>
        </w:tc>
        <w:tc>
          <w:tcPr>
            <w:tcW w:w="1275" w:type="dxa"/>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/44</w:t>
            </w:r>
          </w:p>
        </w:tc>
        <w:tc>
          <w:tcPr>
            <w:tcW w:w="1027" w:type="dxa"/>
            <w:gridSpan w:val="2"/>
          </w:tcPr>
          <w:p w:rsidR="003C77AF" w:rsidRPr="00546D3E" w:rsidRDefault="003C77AF" w:rsidP="003C77AF">
            <w:pPr>
              <w:jc w:val="center"/>
              <w:rPr>
                <w:rFonts w:ascii="Times New Roman" w:hAnsi="Times New Roman" w:cs="Times New Roman"/>
                <w:sz w:val="24"/>
                <w:szCs w:val="24"/>
              </w:rPr>
            </w:pPr>
            <w:r w:rsidRPr="00546D3E">
              <w:rPr>
                <w:rFonts w:ascii="Times New Roman" w:hAnsi="Times New Roman" w:cs="Times New Roman"/>
                <w:sz w:val="24"/>
                <w:szCs w:val="24"/>
              </w:rPr>
              <w:t>5</w:t>
            </w:r>
            <w:r>
              <w:rPr>
                <w:rFonts w:ascii="Times New Roman" w:hAnsi="Times New Roman" w:cs="Times New Roman"/>
                <w:sz w:val="24"/>
                <w:szCs w:val="24"/>
              </w:rPr>
              <w:t>/175</w:t>
            </w:r>
          </w:p>
        </w:tc>
      </w:tr>
      <w:tr w:rsidR="003C77AF" w:rsidTr="003C77AF">
        <w:trPr>
          <w:trHeight w:val="553"/>
        </w:trPr>
        <w:tc>
          <w:tcPr>
            <w:tcW w:w="1417" w:type="dxa"/>
            <w:vMerge/>
          </w:tcPr>
          <w:p w:rsidR="003C77AF" w:rsidRPr="00CE7980" w:rsidRDefault="003C77AF" w:rsidP="003C77AF">
            <w:pPr>
              <w:jc w:val="center"/>
              <w:rPr>
                <w:rFonts w:ascii="Times New Roman" w:hAnsi="Times New Roman" w:cs="Times New Roman"/>
                <w:b/>
                <w:sz w:val="24"/>
              </w:rPr>
            </w:pPr>
          </w:p>
        </w:tc>
        <w:tc>
          <w:tcPr>
            <w:tcW w:w="8790" w:type="dxa"/>
            <w:gridSpan w:val="7"/>
          </w:tcPr>
          <w:p w:rsidR="003C77AF" w:rsidRPr="00546D3E" w:rsidRDefault="003C77AF" w:rsidP="003C77A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C77AF">
              <w:rPr>
                <w:rFonts w:ascii="Times New Roman" w:hAnsi="Times New Roman" w:cs="Times New Roman"/>
              </w:rPr>
              <w:t>«Решение практических задач»</w:t>
            </w:r>
          </w:p>
        </w:tc>
      </w:tr>
      <w:tr w:rsidR="002A73B9" w:rsidTr="003C77AF">
        <w:trPr>
          <w:trHeight w:val="526"/>
        </w:trPr>
        <w:tc>
          <w:tcPr>
            <w:tcW w:w="1417" w:type="dxa"/>
            <w:vMerge w:val="restart"/>
          </w:tcPr>
          <w:p w:rsidR="002A73B9" w:rsidRPr="00CE7980" w:rsidRDefault="002A73B9" w:rsidP="003C77AF">
            <w:pPr>
              <w:jc w:val="center"/>
              <w:rPr>
                <w:rFonts w:ascii="Times New Roman" w:hAnsi="Times New Roman" w:cs="Times New Roman"/>
                <w:b/>
                <w:sz w:val="24"/>
              </w:rPr>
            </w:pPr>
            <w:r w:rsidRPr="00CE7980">
              <w:rPr>
                <w:rFonts w:ascii="Times New Roman" w:hAnsi="Times New Roman" w:cs="Times New Roman"/>
                <w:b/>
                <w:sz w:val="24"/>
              </w:rPr>
              <w:t>Общественно-научные предметы</w:t>
            </w:r>
          </w:p>
        </w:tc>
        <w:tc>
          <w:tcPr>
            <w:tcW w:w="2660" w:type="dxa"/>
          </w:tcPr>
          <w:p w:rsidR="002A73B9" w:rsidRPr="00CE7980" w:rsidRDefault="002A73B9" w:rsidP="003C77AF">
            <w:pPr>
              <w:jc w:val="center"/>
              <w:rPr>
                <w:rFonts w:ascii="Times New Roman" w:hAnsi="Times New Roman" w:cs="Times New Roman"/>
                <w:b/>
                <w:sz w:val="28"/>
              </w:rPr>
            </w:pPr>
            <w:r w:rsidRPr="00CE7980">
              <w:rPr>
                <w:rFonts w:ascii="Times New Roman" w:hAnsi="Times New Roman" w:cs="Times New Roman"/>
                <w:b/>
                <w:sz w:val="24"/>
              </w:rPr>
              <w:t>История</w:t>
            </w:r>
          </w:p>
        </w:tc>
        <w:tc>
          <w:tcPr>
            <w:tcW w:w="1276" w:type="dxa"/>
          </w:tcPr>
          <w:p w:rsidR="002A73B9" w:rsidRPr="00546D3E" w:rsidRDefault="002A73B9" w:rsidP="003C77A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3C77A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2A73B9" w:rsidRPr="00546D3E" w:rsidRDefault="002A73B9" w:rsidP="003C77A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/19</w:t>
            </w:r>
          </w:p>
        </w:tc>
        <w:tc>
          <w:tcPr>
            <w:tcW w:w="1275" w:type="dxa"/>
          </w:tcPr>
          <w:p w:rsidR="002A73B9" w:rsidRPr="00546D3E" w:rsidRDefault="002A73B9" w:rsidP="003C77A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/17</w:t>
            </w:r>
          </w:p>
        </w:tc>
        <w:tc>
          <w:tcPr>
            <w:tcW w:w="1027" w:type="dxa"/>
            <w:gridSpan w:val="2"/>
          </w:tcPr>
          <w:p w:rsidR="002A73B9" w:rsidRPr="00546D3E" w:rsidRDefault="002A73B9" w:rsidP="003C77A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/70</w:t>
            </w:r>
          </w:p>
        </w:tc>
      </w:tr>
      <w:tr w:rsidR="002A73B9" w:rsidTr="003C77AF">
        <w:tc>
          <w:tcPr>
            <w:tcW w:w="1417" w:type="dxa"/>
            <w:vMerge/>
          </w:tcPr>
          <w:p w:rsidR="002A73B9" w:rsidRPr="00CE7980" w:rsidRDefault="002A73B9" w:rsidP="003C77AF">
            <w:pPr>
              <w:jc w:val="center"/>
              <w:rPr>
                <w:rFonts w:ascii="Times New Roman" w:hAnsi="Times New Roman" w:cs="Times New Roman"/>
                <w:b/>
                <w:sz w:val="24"/>
              </w:rPr>
            </w:pPr>
          </w:p>
        </w:tc>
        <w:tc>
          <w:tcPr>
            <w:tcW w:w="8790" w:type="dxa"/>
            <w:gridSpan w:val="7"/>
          </w:tcPr>
          <w:p w:rsidR="002A73B9" w:rsidRPr="00546D3E" w:rsidRDefault="002A73B9" w:rsidP="003F1DC8">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«Культурное наследие»</w:t>
            </w:r>
          </w:p>
        </w:tc>
      </w:tr>
      <w:tr w:rsidR="002A73B9" w:rsidTr="003C77AF">
        <w:tc>
          <w:tcPr>
            <w:tcW w:w="1417" w:type="dxa"/>
            <w:vMerge/>
          </w:tcPr>
          <w:p w:rsidR="002A73B9" w:rsidRPr="00CE7980" w:rsidRDefault="002A73B9" w:rsidP="003C77AF">
            <w:pPr>
              <w:jc w:val="center"/>
              <w:rPr>
                <w:rFonts w:ascii="Times New Roman" w:hAnsi="Times New Roman" w:cs="Times New Roman"/>
                <w:b/>
                <w:sz w:val="24"/>
              </w:rPr>
            </w:pPr>
          </w:p>
        </w:tc>
        <w:tc>
          <w:tcPr>
            <w:tcW w:w="2660" w:type="dxa"/>
          </w:tcPr>
          <w:p w:rsidR="002A73B9" w:rsidRPr="00C24424" w:rsidRDefault="002A73B9" w:rsidP="003C77AF">
            <w:pPr>
              <w:jc w:val="center"/>
              <w:rPr>
                <w:rFonts w:ascii="Times New Roman" w:hAnsi="Times New Roman" w:cs="Times New Roman"/>
                <w:b/>
                <w:sz w:val="24"/>
              </w:rPr>
            </w:pPr>
            <w:r>
              <w:rPr>
                <w:rFonts w:ascii="Times New Roman" w:hAnsi="Times New Roman" w:cs="Times New Roman"/>
                <w:b/>
                <w:sz w:val="24"/>
              </w:rPr>
              <w:t>Обществознание</w:t>
            </w:r>
          </w:p>
        </w:tc>
        <w:tc>
          <w:tcPr>
            <w:tcW w:w="1276" w:type="dxa"/>
          </w:tcPr>
          <w:p w:rsidR="002A73B9" w:rsidRDefault="002A73B9" w:rsidP="003C77A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Default="002A73B9" w:rsidP="003C77AF">
            <w:pPr>
              <w:jc w:val="center"/>
              <w:rPr>
                <w:rFonts w:ascii="Times New Roman" w:hAnsi="Times New Roman" w:cs="Times New Roman"/>
                <w:sz w:val="24"/>
                <w:szCs w:val="24"/>
              </w:rPr>
            </w:pPr>
            <w:r>
              <w:rPr>
                <w:rFonts w:ascii="Times New Roman" w:hAnsi="Times New Roman" w:cs="Times New Roman"/>
                <w:sz w:val="24"/>
                <w:szCs w:val="24"/>
              </w:rPr>
              <w:t>1/10</w:t>
            </w:r>
          </w:p>
        </w:tc>
        <w:tc>
          <w:tcPr>
            <w:tcW w:w="1276" w:type="dxa"/>
          </w:tcPr>
          <w:p w:rsidR="002A73B9" w:rsidRDefault="002A73B9" w:rsidP="003C77AF">
            <w:pPr>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2A73B9" w:rsidRDefault="002A73B9" w:rsidP="003C77AF">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Default="002A73B9" w:rsidP="003C77AF">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vMerge/>
          </w:tcPr>
          <w:p w:rsidR="002A73B9" w:rsidRPr="00CE7980" w:rsidRDefault="002A73B9" w:rsidP="003C77AF">
            <w:pPr>
              <w:jc w:val="center"/>
              <w:rPr>
                <w:rFonts w:ascii="Times New Roman" w:hAnsi="Times New Roman" w:cs="Times New Roman"/>
                <w:b/>
                <w:sz w:val="24"/>
              </w:rPr>
            </w:pPr>
          </w:p>
        </w:tc>
        <w:tc>
          <w:tcPr>
            <w:tcW w:w="8790" w:type="dxa"/>
            <w:gridSpan w:val="7"/>
          </w:tcPr>
          <w:p w:rsidR="002A73B9" w:rsidRPr="003F1DC8" w:rsidRDefault="002A73B9" w:rsidP="003F1DC8">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F1DC8">
              <w:rPr>
                <w:rFonts w:ascii="Times New Roman" w:hAnsi="Times New Roman" w:cs="Times New Roman"/>
              </w:rPr>
              <w:t>«Мировоззрение человека»</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2660" w:type="dxa"/>
          </w:tcPr>
          <w:p w:rsidR="002A73B9" w:rsidRPr="00C24424" w:rsidRDefault="002A73B9" w:rsidP="002A73B9">
            <w:pPr>
              <w:jc w:val="center"/>
              <w:rPr>
                <w:rFonts w:ascii="Times New Roman" w:hAnsi="Times New Roman" w:cs="Times New Roman"/>
                <w:b/>
                <w:sz w:val="28"/>
              </w:rPr>
            </w:pPr>
            <w:r w:rsidRPr="00C24424">
              <w:rPr>
                <w:rFonts w:ascii="Times New Roman" w:hAnsi="Times New Roman" w:cs="Times New Roman"/>
                <w:b/>
                <w:sz w:val="24"/>
              </w:rPr>
              <w:t>География</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1</w:t>
            </w:r>
            <w:r>
              <w:rPr>
                <w:rFonts w:ascii="Times New Roman" w:hAnsi="Times New Roman" w:cs="Times New Roman"/>
                <w:sz w:val="24"/>
                <w:szCs w:val="24"/>
              </w:rPr>
              <w:t>/9</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E45ABB">
              <w:rPr>
                <w:rFonts w:ascii="Times New Roman" w:hAnsi="Times New Roman" w:cs="Times New Roman"/>
              </w:rPr>
              <w:t>«Атмосфера: состав и строение, температура воздуха и атмосферные явления»</w:t>
            </w:r>
          </w:p>
        </w:tc>
      </w:tr>
      <w:tr w:rsidR="002A73B9" w:rsidTr="002A73B9">
        <w:trPr>
          <w:trHeight w:val="369"/>
        </w:trPr>
        <w:tc>
          <w:tcPr>
            <w:tcW w:w="1417" w:type="dxa"/>
            <w:vMerge w:val="restart"/>
          </w:tcPr>
          <w:p w:rsidR="002A73B9" w:rsidRPr="00CE7980" w:rsidRDefault="002A73B9" w:rsidP="002A73B9">
            <w:pPr>
              <w:jc w:val="center"/>
              <w:rPr>
                <w:rFonts w:ascii="Times New Roman" w:hAnsi="Times New Roman" w:cs="Times New Roman"/>
                <w:b/>
                <w:sz w:val="24"/>
              </w:rPr>
            </w:pPr>
            <w:proofErr w:type="gramStart"/>
            <w:r w:rsidRPr="00CE7980">
              <w:rPr>
                <w:rFonts w:ascii="Times New Roman" w:hAnsi="Times New Roman" w:cs="Times New Roman"/>
                <w:b/>
                <w:sz w:val="24"/>
              </w:rPr>
              <w:t>Естественно-научные</w:t>
            </w:r>
            <w:proofErr w:type="gramEnd"/>
            <w:r w:rsidRPr="00CE7980">
              <w:rPr>
                <w:rFonts w:ascii="Times New Roman" w:hAnsi="Times New Roman" w:cs="Times New Roman"/>
                <w:b/>
                <w:sz w:val="24"/>
              </w:rPr>
              <w:t xml:space="preserve"> предметы</w:t>
            </w:r>
          </w:p>
        </w:tc>
        <w:tc>
          <w:tcPr>
            <w:tcW w:w="2660" w:type="dxa"/>
          </w:tcPr>
          <w:p w:rsidR="002A73B9" w:rsidRPr="00C24424" w:rsidRDefault="002A73B9" w:rsidP="002A73B9">
            <w:pPr>
              <w:jc w:val="center"/>
              <w:rPr>
                <w:rFonts w:ascii="Times New Roman" w:hAnsi="Times New Roman" w:cs="Times New Roman"/>
                <w:b/>
                <w:sz w:val="28"/>
              </w:rPr>
            </w:pPr>
            <w:r w:rsidRPr="00C24424">
              <w:rPr>
                <w:rFonts w:ascii="Times New Roman" w:hAnsi="Times New Roman" w:cs="Times New Roman"/>
                <w:b/>
                <w:sz w:val="24"/>
              </w:rPr>
              <w:t>Биология</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E45ABB">
              <w:rPr>
                <w:rFonts w:ascii="Times New Roman" w:hAnsi="Times New Roman" w:cs="Times New Roman"/>
              </w:rPr>
              <w:t>«Лекарственные растения родного края»</w:t>
            </w:r>
          </w:p>
        </w:tc>
      </w:tr>
      <w:tr w:rsidR="002A73B9" w:rsidTr="003C77AF">
        <w:tc>
          <w:tcPr>
            <w:tcW w:w="1417" w:type="dxa"/>
            <w:vMerge w:val="restart"/>
          </w:tcPr>
          <w:p w:rsidR="002A73B9" w:rsidRPr="00CE7980" w:rsidRDefault="002A73B9" w:rsidP="002A73B9">
            <w:pPr>
              <w:jc w:val="center"/>
              <w:rPr>
                <w:rFonts w:ascii="Times New Roman" w:hAnsi="Times New Roman" w:cs="Times New Roman"/>
                <w:b/>
                <w:sz w:val="24"/>
              </w:rPr>
            </w:pPr>
            <w:r w:rsidRPr="00CE7980">
              <w:rPr>
                <w:rFonts w:ascii="Times New Roman" w:hAnsi="Times New Roman" w:cs="Times New Roman"/>
                <w:b/>
                <w:sz w:val="24"/>
              </w:rPr>
              <w:t>Искусство</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Музыка</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0,5/6</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0,5/18</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D47303">
              <w:rPr>
                <w:rFonts w:ascii="Times New Roman" w:hAnsi="Times New Roman" w:cs="Times New Roman"/>
              </w:rPr>
              <w:t>«О России петь, что стремиться в храм»</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Изобразительное искусство</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0,5/5</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0,5/17</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E45ABB">
              <w:rPr>
                <w:rFonts w:ascii="Times New Roman" w:hAnsi="Times New Roman" w:cs="Times New Roman"/>
              </w:rPr>
              <w:t>«Художественный диалог культур»</w:t>
            </w:r>
          </w:p>
        </w:tc>
      </w:tr>
      <w:tr w:rsidR="002A73B9" w:rsidTr="003C77AF">
        <w:tc>
          <w:tcPr>
            <w:tcW w:w="1417" w:type="dxa"/>
            <w:vMerge w:val="restart"/>
          </w:tcPr>
          <w:p w:rsidR="002A73B9" w:rsidRPr="00CE7980" w:rsidRDefault="002A73B9" w:rsidP="002A73B9">
            <w:pPr>
              <w:jc w:val="center"/>
              <w:rPr>
                <w:rFonts w:ascii="Times New Roman" w:hAnsi="Times New Roman" w:cs="Times New Roman"/>
                <w:b/>
                <w:sz w:val="24"/>
              </w:rPr>
            </w:pPr>
            <w:r w:rsidRPr="00CE7980">
              <w:rPr>
                <w:rFonts w:ascii="Times New Roman" w:hAnsi="Times New Roman" w:cs="Times New Roman"/>
                <w:b/>
                <w:sz w:val="24"/>
              </w:rPr>
              <w:t>Технология</w:t>
            </w:r>
          </w:p>
        </w:tc>
        <w:tc>
          <w:tcPr>
            <w:tcW w:w="2660" w:type="dxa"/>
          </w:tcPr>
          <w:p w:rsidR="002A73B9" w:rsidRPr="00D47303" w:rsidRDefault="002A73B9" w:rsidP="002A73B9">
            <w:pPr>
              <w:jc w:val="center"/>
              <w:rPr>
                <w:rFonts w:ascii="Times New Roman" w:hAnsi="Times New Roman" w:cs="Times New Roman"/>
                <w:b/>
                <w:sz w:val="28"/>
              </w:rPr>
            </w:pPr>
            <w:r w:rsidRPr="00D47303">
              <w:rPr>
                <w:rFonts w:ascii="Times New Roman" w:hAnsi="Times New Roman" w:cs="Times New Roman"/>
                <w:b/>
                <w:sz w:val="24"/>
              </w:rPr>
              <w:t>Технология</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2/70</w:t>
            </w:r>
          </w:p>
        </w:tc>
      </w:tr>
      <w:tr w:rsidR="002A73B9" w:rsidTr="003C77A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A63A41" w:rsidRPr="00A63A41" w:rsidRDefault="00A63A41" w:rsidP="002A73B9">
            <w:pP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30 % (21</w:t>
            </w:r>
            <w:r w:rsidR="002A73B9">
              <w:rPr>
                <w:rFonts w:ascii="Times New Roman" w:hAnsi="Times New Roman" w:cs="Times New Roman"/>
              </w:rPr>
              <w:t xml:space="preserve"> ч.</w:t>
            </w:r>
            <w:r w:rsidR="002A73B9" w:rsidRPr="00D2760E">
              <w:rPr>
                <w:rFonts w:ascii="Times New Roman" w:hAnsi="Times New Roman" w:cs="Times New Roman"/>
              </w:rPr>
              <w:t xml:space="preserve">) </w:t>
            </w:r>
            <w:proofErr w:type="spellStart"/>
            <w:r w:rsidR="002A73B9" w:rsidRPr="00D2760E">
              <w:rPr>
                <w:rFonts w:ascii="Times New Roman" w:hAnsi="Times New Roman" w:cs="Times New Roman"/>
              </w:rPr>
              <w:t>внутрипредметный</w:t>
            </w:r>
            <w:proofErr w:type="spellEnd"/>
            <w:r w:rsidR="002A73B9" w:rsidRPr="00D2760E">
              <w:rPr>
                <w:rFonts w:ascii="Times New Roman" w:hAnsi="Times New Roman" w:cs="Times New Roman"/>
              </w:rPr>
              <w:t xml:space="preserve"> </w:t>
            </w:r>
            <w:r w:rsidR="002A73B9" w:rsidRPr="00CE7980">
              <w:rPr>
                <w:rFonts w:ascii="Times New Roman" w:hAnsi="Times New Roman" w:cs="Times New Roman"/>
              </w:rPr>
              <w:t>модуль</w:t>
            </w:r>
            <w:r w:rsidR="002A73B9">
              <w:rPr>
                <w:rFonts w:ascii="Times New Roman" w:hAnsi="Times New Roman" w:cs="Times New Roman"/>
              </w:rPr>
              <w:t xml:space="preserve"> </w:t>
            </w:r>
            <w:r w:rsidR="002A73B9" w:rsidRPr="00E45ABB">
              <w:rPr>
                <w:rFonts w:ascii="Times New Roman" w:hAnsi="Times New Roman" w:cs="Times New Roman"/>
              </w:rPr>
              <w:t>«Саженец своими руками», «Своими руками»</w:t>
            </w:r>
            <w:r>
              <w:rPr>
                <w:rFonts w:ascii="Times New Roman" w:hAnsi="Times New Roman" w:cs="Times New Roman"/>
              </w:rPr>
              <w:t xml:space="preserve"> </w:t>
            </w:r>
            <w:r w:rsidRPr="007D2250">
              <w:rPr>
                <w:rFonts w:ascii="Times New Roman" w:hAnsi="Times New Roman" w:cs="Times New Roman"/>
                <w:b/>
                <w:i/>
              </w:rPr>
              <w:t xml:space="preserve"> </w:t>
            </w:r>
          </w:p>
          <w:p w:rsidR="002A73B9" w:rsidRDefault="00A63A41" w:rsidP="002A73B9">
            <w:pPr>
              <w:rPr>
                <w:rFonts w:ascii="Times New Roman" w:hAnsi="Times New Roman" w:cs="Times New Roman"/>
                <w:sz w:val="24"/>
                <w:szCs w:val="24"/>
              </w:rPr>
            </w:pPr>
            <w:r w:rsidRPr="007D2250">
              <w:rPr>
                <w:rFonts w:ascii="Times New Roman" w:hAnsi="Times New Roman" w:cs="Times New Roman"/>
                <w:b/>
                <w:i/>
              </w:rPr>
              <w:t xml:space="preserve">В </w:t>
            </w:r>
            <w:proofErr w:type="spellStart"/>
            <w:r w:rsidRPr="007D2250">
              <w:rPr>
                <w:rFonts w:ascii="Times New Roman" w:hAnsi="Times New Roman" w:cs="Times New Roman"/>
                <w:b/>
                <w:i/>
              </w:rPr>
              <w:t>т.ч</w:t>
            </w:r>
            <w:proofErr w:type="spellEnd"/>
            <w:r w:rsidRPr="007D2250">
              <w:rPr>
                <w:rFonts w:ascii="Times New Roman" w:hAnsi="Times New Roman" w:cs="Times New Roman"/>
                <w:b/>
                <w:i/>
              </w:rPr>
              <w:t xml:space="preserve">. </w:t>
            </w:r>
            <w:proofErr w:type="spellStart"/>
            <w:r w:rsidRPr="007D2250">
              <w:rPr>
                <w:rFonts w:ascii="Times New Roman" w:hAnsi="Times New Roman" w:cs="Times New Roman"/>
                <w:b/>
                <w:i/>
              </w:rPr>
              <w:t>внутрипредметный</w:t>
            </w:r>
            <w:proofErr w:type="spellEnd"/>
            <w:r w:rsidRPr="007D2250">
              <w:rPr>
                <w:rFonts w:ascii="Times New Roman" w:hAnsi="Times New Roman" w:cs="Times New Roman"/>
                <w:b/>
                <w:i/>
              </w:rPr>
              <w:t xml:space="preserve"> модуль «</w:t>
            </w:r>
            <w:r>
              <w:rPr>
                <w:rFonts w:ascii="Times New Roman" w:hAnsi="Times New Roman" w:cs="Times New Roman"/>
                <w:b/>
                <w:i/>
              </w:rPr>
              <w:t>Промышленный дизайн» кейс «</w:t>
            </w:r>
            <w:proofErr w:type="spellStart"/>
            <w:r w:rsidRPr="007D2250">
              <w:rPr>
                <w:rFonts w:ascii="Times New Roman" w:hAnsi="Times New Roman" w:cs="Times New Roman"/>
                <w:b/>
                <w:i/>
              </w:rPr>
              <w:t>Лего</w:t>
            </w:r>
            <w:r>
              <w:rPr>
                <w:rFonts w:ascii="Times New Roman" w:hAnsi="Times New Roman" w:cs="Times New Roman"/>
                <w:b/>
                <w:i/>
              </w:rPr>
              <w:t>конструирование</w:t>
            </w:r>
            <w:proofErr w:type="spellEnd"/>
            <w:r>
              <w:rPr>
                <w:rFonts w:ascii="Times New Roman" w:hAnsi="Times New Roman" w:cs="Times New Roman"/>
                <w:b/>
                <w:i/>
              </w:rPr>
              <w:t>» (</w:t>
            </w:r>
            <w:r w:rsidRPr="007D2250">
              <w:rPr>
                <w:rFonts w:ascii="Times New Roman" w:hAnsi="Times New Roman" w:cs="Times New Roman"/>
                <w:b/>
                <w:i/>
              </w:rPr>
              <w:t>36 часов) (в рамках Договора о сетевой форме реализации образов</w:t>
            </w:r>
            <w:r>
              <w:rPr>
                <w:rFonts w:ascii="Times New Roman" w:hAnsi="Times New Roman" w:cs="Times New Roman"/>
                <w:b/>
                <w:i/>
              </w:rPr>
              <w:t>ательной программы Точка роста)*</w:t>
            </w:r>
          </w:p>
        </w:tc>
      </w:tr>
      <w:tr w:rsidR="002A73B9" w:rsidTr="003C77AF">
        <w:tc>
          <w:tcPr>
            <w:tcW w:w="1417" w:type="dxa"/>
            <w:vMerge w:val="restart"/>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Физическа</w:t>
            </w:r>
            <w:r w:rsidRPr="00D47303">
              <w:rPr>
                <w:rFonts w:ascii="Times New Roman" w:hAnsi="Times New Roman" w:cs="Times New Roman"/>
                <w:b/>
                <w:sz w:val="24"/>
              </w:rPr>
              <w:lastRenderedPageBreak/>
              <w:t>я культура и Основы безопасности жизнедеятельности</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lastRenderedPageBreak/>
              <w:t>Физическая культура</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027" w:type="dxa"/>
            <w:gridSpan w:val="2"/>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2A73B9" w:rsidTr="003C77AF">
        <w:tc>
          <w:tcPr>
            <w:tcW w:w="1417" w:type="dxa"/>
            <w:vMerge/>
          </w:tcPr>
          <w:p w:rsidR="002A73B9" w:rsidRPr="00D47303" w:rsidRDefault="002A73B9" w:rsidP="002A73B9">
            <w:pPr>
              <w:jc w:val="center"/>
              <w:rPr>
                <w:rFonts w:ascii="Times New Roman" w:hAnsi="Times New Roman" w:cs="Times New Roman"/>
                <w:b/>
                <w:sz w:val="24"/>
              </w:rPr>
            </w:pPr>
          </w:p>
        </w:tc>
        <w:tc>
          <w:tcPr>
            <w:tcW w:w="8790" w:type="dxa"/>
            <w:gridSpan w:val="7"/>
          </w:tcPr>
          <w:p w:rsidR="002A73B9" w:rsidRPr="00546D3E" w:rsidRDefault="00540776" w:rsidP="002A73B9">
            <w:pPr>
              <w:rPr>
                <w:rFonts w:ascii="Times New Roman" w:hAnsi="Times New Roman" w:cs="Times New Roman"/>
                <w:sz w:val="24"/>
                <w:szCs w:val="24"/>
              </w:rPr>
            </w:pPr>
            <w:r>
              <w:rPr>
                <w:rFonts w:ascii="Times New Roman" w:hAnsi="Times New Roman" w:cs="Times New Roman"/>
                <w:b/>
                <w:i/>
                <w:sz w:val="24"/>
                <w:szCs w:val="24"/>
              </w:rPr>
              <w:t xml:space="preserve">В </w:t>
            </w:r>
            <w:proofErr w:type="spellStart"/>
            <w:r>
              <w:rPr>
                <w:rFonts w:ascii="Times New Roman" w:hAnsi="Times New Roman" w:cs="Times New Roman"/>
                <w:b/>
                <w:i/>
                <w:sz w:val="24"/>
                <w:szCs w:val="24"/>
              </w:rPr>
              <w:t>т.ч</w:t>
            </w:r>
            <w:proofErr w:type="spellEnd"/>
            <w:r>
              <w:rPr>
                <w:rFonts w:ascii="Times New Roman" w:hAnsi="Times New Roman" w:cs="Times New Roman"/>
                <w:b/>
                <w:i/>
                <w:sz w:val="24"/>
                <w:szCs w:val="24"/>
              </w:rPr>
              <w:t xml:space="preserve">. модуль </w:t>
            </w:r>
            <w:r w:rsidRPr="007D2250">
              <w:rPr>
                <w:rFonts w:ascii="Times New Roman" w:hAnsi="Times New Roman" w:cs="Times New Roman"/>
                <w:b/>
                <w:i/>
                <w:sz w:val="24"/>
                <w:szCs w:val="24"/>
              </w:rPr>
              <w:t>«ОБЖ. Школа выживания» (36 часов) (в рамках Договора о сетевой форме реализации образовательной программы Точка роста)</w:t>
            </w:r>
            <w:r>
              <w:rPr>
                <w:rFonts w:ascii="Times New Roman" w:hAnsi="Times New Roman" w:cs="Times New Roman"/>
                <w:b/>
                <w:i/>
                <w:sz w:val="24"/>
                <w:szCs w:val="24"/>
              </w:rPr>
              <w:t>**</w:t>
            </w:r>
          </w:p>
        </w:tc>
      </w:tr>
      <w:tr w:rsidR="002A73B9" w:rsidTr="003C77AF">
        <w:tc>
          <w:tcPr>
            <w:tcW w:w="4077" w:type="dxa"/>
            <w:gridSpan w:val="2"/>
          </w:tcPr>
          <w:p w:rsidR="002A73B9" w:rsidRPr="004B667A" w:rsidRDefault="002A73B9" w:rsidP="002A73B9">
            <w:pPr>
              <w:jc w:val="right"/>
              <w:rPr>
                <w:rFonts w:ascii="Times New Roman" w:hAnsi="Times New Roman" w:cs="Times New Roman"/>
                <w:sz w:val="28"/>
              </w:rPr>
            </w:pPr>
            <w:r w:rsidRPr="004B667A">
              <w:rPr>
                <w:rFonts w:ascii="Times New Roman" w:hAnsi="Times New Roman" w:cs="Times New Roman"/>
                <w:sz w:val="28"/>
              </w:rPr>
              <w:lastRenderedPageBreak/>
              <w:t>Итого</w:t>
            </w:r>
          </w:p>
        </w:tc>
        <w:tc>
          <w:tcPr>
            <w:tcW w:w="1276" w:type="dxa"/>
          </w:tcPr>
          <w:p w:rsidR="002A73B9" w:rsidRPr="00A0703B" w:rsidRDefault="002A73B9" w:rsidP="002A73B9">
            <w:pPr>
              <w:jc w:val="center"/>
              <w:rPr>
                <w:rFonts w:ascii="Times New Roman" w:hAnsi="Times New Roman" w:cs="Times New Roman"/>
                <w:sz w:val="24"/>
              </w:rPr>
            </w:pPr>
            <w:r>
              <w:rPr>
                <w:rFonts w:ascii="Times New Roman" w:hAnsi="Times New Roman" w:cs="Times New Roman"/>
                <w:sz w:val="24"/>
              </w:rPr>
              <w:t>29</w:t>
            </w:r>
            <w:r w:rsidRPr="00A0703B">
              <w:rPr>
                <w:rFonts w:ascii="Times New Roman" w:hAnsi="Times New Roman" w:cs="Times New Roman"/>
                <w:sz w:val="24"/>
              </w:rPr>
              <w:t>/</w:t>
            </w:r>
            <w:r>
              <w:rPr>
                <w:rFonts w:ascii="Times New Roman" w:hAnsi="Times New Roman" w:cs="Times New Roman"/>
                <w:sz w:val="24"/>
              </w:rPr>
              <w:t>256</w:t>
            </w:r>
          </w:p>
        </w:tc>
        <w:tc>
          <w:tcPr>
            <w:tcW w:w="1276" w:type="dxa"/>
          </w:tcPr>
          <w:p w:rsidR="002A73B9" w:rsidRPr="00A0703B" w:rsidRDefault="002A73B9" w:rsidP="002A73B9">
            <w:pPr>
              <w:jc w:val="center"/>
              <w:rPr>
                <w:rFonts w:ascii="Times New Roman" w:hAnsi="Times New Roman" w:cs="Times New Roman"/>
                <w:sz w:val="24"/>
              </w:rPr>
            </w:pPr>
            <w:r>
              <w:rPr>
                <w:rFonts w:ascii="Times New Roman" w:hAnsi="Times New Roman" w:cs="Times New Roman"/>
                <w:sz w:val="24"/>
              </w:rPr>
              <w:t>29</w:t>
            </w:r>
            <w:r w:rsidRPr="00A0703B">
              <w:rPr>
                <w:rFonts w:ascii="Times New Roman" w:hAnsi="Times New Roman" w:cs="Times New Roman"/>
                <w:sz w:val="24"/>
              </w:rPr>
              <w:t>/</w:t>
            </w:r>
            <w:r>
              <w:rPr>
                <w:rFonts w:ascii="Times New Roman" w:hAnsi="Times New Roman" w:cs="Times New Roman"/>
                <w:sz w:val="24"/>
              </w:rPr>
              <w:t>231</w:t>
            </w:r>
          </w:p>
        </w:tc>
        <w:tc>
          <w:tcPr>
            <w:tcW w:w="1276" w:type="dxa"/>
          </w:tcPr>
          <w:p w:rsidR="002A73B9" w:rsidRPr="00A0703B" w:rsidRDefault="002A73B9" w:rsidP="002A73B9">
            <w:pPr>
              <w:jc w:val="center"/>
              <w:rPr>
                <w:rFonts w:ascii="Times New Roman" w:hAnsi="Times New Roman" w:cs="Times New Roman"/>
                <w:sz w:val="24"/>
              </w:rPr>
            </w:pPr>
            <w:r>
              <w:rPr>
                <w:rFonts w:ascii="Times New Roman" w:hAnsi="Times New Roman" w:cs="Times New Roman"/>
                <w:sz w:val="24"/>
              </w:rPr>
              <w:t>29</w:t>
            </w:r>
            <w:r w:rsidRPr="00A0703B">
              <w:rPr>
                <w:rFonts w:ascii="Times New Roman" w:hAnsi="Times New Roman" w:cs="Times New Roman"/>
                <w:sz w:val="24"/>
              </w:rPr>
              <w:t>/</w:t>
            </w:r>
            <w:r>
              <w:rPr>
                <w:rFonts w:ascii="Times New Roman" w:hAnsi="Times New Roman" w:cs="Times New Roman"/>
                <w:sz w:val="24"/>
              </w:rPr>
              <w:t>278</w:t>
            </w:r>
          </w:p>
        </w:tc>
        <w:tc>
          <w:tcPr>
            <w:tcW w:w="1275" w:type="dxa"/>
          </w:tcPr>
          <w:p w:rsidR="002A73B9" w:rsidRPr="00A0703B" w:rsidRDefault="002A73B9" w:rsidP="002A73B9">
            <w:pPr>
              <w:jc w:val="center"/>
              <w:rPr>
                <w:rFonts w:ascii="Times New Roman" w:hAnsi="Times New Roman" w:cs="Times New Roman"/>
                <w:sz w:val="24"/>
              </w:rPr>
            </w:pPr>
            <w:r>
              <w:rPr>
                <w:rFonts w:ascii="Times New Roman" w:hAnsi="Times New Roman" w:cs="Times New Roman"/>
                <w:sz w:val="24"/>
              </w:rPr>
              <w:t>29</w:t>
            </w:r>
            <w:r w:rsidRPr="00A0703B">
              <w:rPr>
                <w:rFonts w:ascii="Times New Roman" w:hAnsi="Times New Roman" w:cs="Times New Roman"/>
                <w:sz w:val="24"/>
              </w:rPr>
              <w:t>/2</w:t>
            </w:r>
            <w:r>
              <w:rPr>
                <w:rFonts w:ascii="Times New Roman" w:hAnsi="Times New Roman" w:cs="Times New Roman"/>
                <w:sz w:val="24"/>
              </w:rPr>
              <w:t>50</w:t>
            </w:r>
          </w:p>
        </w:tc>
        <w:tc>
          <w:tcPr>
            <w:tcW w:w="1027" w:type="dxa"/>
            <w:gridSpan w:val="2"/>
          </w:tcPr>
          <w:p w:rsidR="002A73B9" w:rsidRPr="00A0703B" w:rsidRDefault="002A73B9" w:rsidP="002A73B9">
            <w:pPr>
              <w:jc w:val="center"/>
              <w:rPr>
                <w:rFonts w:ascii="Times New Roman" w:hAnsi="Times New Roman" w:cs="Times New Roman"/>
                <w:sz w:val="24"/>
              </w:rPr>
            </w:pPr>
            <w:r w:rsidRPr="00A0703B">
              <w:rPr>
                <w:rFonts w:ascii="Times New Roman" w:hAnsi="Times New Roman" w:cs="Times New Roman"/>
                <w:sz w:val="24"/>
              </w:rPr>
              <w:t>29/</w:t>
            </w:r>
            <w:r>
              <w:rPr>
                <w:rFonts w:ascii="Times New Roman" w:hAnsi="Times New Roman" w:cs="Times New Roman"/>
                <w:sz w:val="24"/>
              </w:rPr>
              <w:t>1015</w:t>
            </w:r>
          </w:p>
        </w:tc>
      </w:tr>
      <w:tr w:rsidR="002A73B9" w:rsidTr="003C77AF">
        <w:tc>
          <w:tcPr>
            <w:tcW w:w="10207" w:type="dxa"/>
            <w:gridSpan w:val="8"/>
          </w:tcPr>
          <w:p w:rsidR="002A73B9" w:rsidRPr="007B16D5" w:rsidRDefault="002A73B9" w:rsidP="002A73B9">
            <w:pPr>
              <w:jc w:val="center"/>
              <w:rPr>
                <w:rFonts w:ascii="Times New Roman" w:hAnsi="Times New Roman" w:cs="Times New Roman"/>
                <w:b/>
                <w:i/>
                <w:sz w:val="28"/>
              </w:rPr>
            </w:pPr>
            <w:r w:rsidRPr="007B16D5">
              <w:rPr>
                <w:rFonts w:ascii="Times New Roman" w:hAnsi="Times New Roman" w:cs="Times New Roman"/>
                <w:b/>
                <w:i/>
                <w:sz w:val="28"/>
              </w:rPr>
              <w:t>Часть, формируемая участниками образовательного процесса</w:t>
            </w:r>
          </w:p>
          <w:p w:rsidR="002A73B9" w:rsidRPr="00EF149E" w:rsidRDefault="002A73B9" w:rsidP="002A73B9">
            <w:pPr>
              <w:jc w:val="center"/>
              <w:rPr>
                <w:rFonts w:ascii="Times New Roman" w:hAnsi="Times New Roman" w:cs="Times New Roman"/>
                <w:i/>
                <w:sz w:val="28"/>
              </w:rPr>
            </w:pPr>
            <w:r>
              <w:rPr>
                <w:rFonts w:ascii="Times New Roman" w:hAnsi="Times New Roman" w:cs="Times New Roman"/>
                <w:i/>
                <w:sz w:val="28"/>
              </w:rPr>
              <w:t>в том числе курсы по выбору</w:t>
            </w:r>
          </w:p>
        </w:tc>
      </w:tr>
      <w:tr w:rsidR="002A73B9" w:rsidTr="003C77AF">
        <w:tc>
          <w:tcPr>
            <w:tcW w:w="1417" w:type="dxa"/>
            <w:vMerge w:val="restart"/>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Математика и информатика</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Информатика</w:t>
            </w:r>
          </w:p>
        </w:tc>
        <w:tc>
          <w:tcPr>
            <w:tcW w:w="1276" w:type="dxa"/>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Pr="009E2C19" w:rsidRDefault="002A73B9" w:rsidP="002A73B9">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2A73B9" w:rsidRPr="009E2C19" w:rsidRDefault="002A73B9" w:rsidP="002A73B9">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/10</w:t>
            </w:r>
          </w:p>
        </w:tc>
        <w:tc>
          <w:tcPr>
            <w:tcW w:w="1275" w:type="dxa"/>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3C77AF">
        <w:tc>
          <w:tcPr>
            <w:tcW w:w="1417" w:type="dxa"/>
            <w:vMerge/>
          </w:tcPr>
          <w:p w:rsidR="002A73B9" w:rsidRPr="004B667A" w:rsidRDefault="002A73B9" w:rsidP="002A73B9">
            <w:pPr>
              <w:jc w:val="center"/>
              <w:rPr>
                <w:rFonts w:ascii="Times New Roman" w:hAnsi="Times New Roman" w:cs="Times New Roman"/>
                <w:sz w:val="28"/>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Pr>
                <w:rFonts w:ascii="Times New Roman" w:hAnsi="Times New Roman" w:cs="Times New Roman"/>
              </w:rPr>
              <w:t xml:space="preserve"> </w:t>
            </w:r>
            <w:r w:rsidRPr="003F1DC8">
              <w:rPr>
                <w:rFonts w:ascii="Times New Roman" w:hAnsi="Times New Roman" w:cs="Times New Roman"/>
              </w:rPr>
              <w:t>«Развитие технологий»</w:t>
            </w:r>
          </w:p>
        </w:tc>
      </w:tr>
      <w:tr w:rsidR="002A73B9" w:rsidTr="003C77AF">
        <w:tc>
          <w:tcPr>
            <w:tcW w:w="4077" w:type="dxa"/>
            <w:gridSpan w:val="2"/>
          </w:tcPr>
          <w:p w:rsidR="002A73B9" w:rsidRPr="004B667A" w:rsidRDefault="002A73B9" w:rsidP="002A73B9">
            <w:pPr>
              <w:jc w:val="right"/>
              <w:rPr>
                <w:rFonts w:ascii="Times New Roman" w:hAnsi="Times New Roman" w:cs="Times New Roman"/>
                <w:sz w:val="28"/>
              </w:rPr>
            </w:pPr>
            <w:r w:rsidRPr="004B667A">
              <w:rPr>
                <w:rFonts w:ascii="Times New Roman" w:hAnsi="Times New Roman" w:cs="Times New Roman"/>
                <w:sz w:val="28"/>
              </w:rPr>
              <w:t>Итого</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3C77AF">
        <w:tc>
          <w:tcPr>
            <w:tcW w:w="1417" w:type="dxa"/>
          </w:tcPr>
          <w:p w:rsidR="002A73B9" w:rsidRPr="00D47303" w:rsidRDefault="002A73B9" w:rsidP="002A73B9">
            <w:pPr>
              <w:ind w:firstLine="142"/>
              <w:jc w:val="center"/>
              <w:rPr>
                <w:rFonts w:ascii="Times New Roman" w:hAnsi="Times New Roman" w:cs="Times New Roman"/>
                <w:b/>
                <w:sz w:val="28"/>
              </w:rPr>
            </w:pPr>
            <w:r w:rsidRPr="00D47303">
              <w:rPr>
                <w:rFonts w:ascii="Times New Roman" w:hAnsi="Times New Roman" w:cs="Times New Roman"/>
                <w:b/>
                <w:sz w:val="24"/>
              </w:rPr>
              <w:t>Предельно допустимая  недельная учебная нагрузка при 5-дневной неделе</w:t>
            </w:r>
          </w:p>
        </w:tc>
        <w:tc>
          <w:tcPr>
            <w:tcW w:w="2660" w:type="dxa"/>
          </w:tcPr>
          <w:p w:rsidR="002A73B9" w:rsidRDefault="002A73B9" w:rsidP="002A73B9">
            <w:pPr>
              <w:jc w:val="center"/>
              <w:rPr>
                <w:rFonts w:ascii="Times New Roman" w:hAnsi="Times New Roman" w:cs="Times New Roman"/>
                <w:b/>
                <w:sz w:val="28"/>
              </w:rPr>
            </w:pPr>
          </w:p>
        </w:tc>
        <w:tc>
          <w:tcPr>
            <w:tcW w:w="1276" w:type="dxa"/>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30</w:t>
            </w:r>
          </w:p>
          <w:p w:rsidR="002A73B9" w:rsidRPr="009E2C19" w:rsidRDefault="002A73B9" w:rsidP="002A73B9">
            <w:pPr>
              <w:rPr>
                <w:rFonts w:ascii="Times New Roman" w:hAnsi="Times New Roman" w:cs="Times New Roman"/>
                <w:b/>
                <w:sz w:val="24"/>
                <w:szCs w:val="24"/>
              </w:rPr>
            </w:pPr>
          </w:p>
        </w:tc>
        <w:tc>
          <w:tcPr>
            <w:tcW w:w="1276" w:type="dxa"/>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276" w:type="dxa"/>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275" w:type="dxa"/>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027" w:type="dxa"/>
            <w:gridSpan w:val="2"/>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30</w:t>
            </w:r>
          </w:p>
        </w:tc>
      </w:tr>
      <w:tr w:rsidR="002A73B9" w:rsidTr="003C77AF">
        <w:tc>
          <w:tcPr>
            <w:tcW w:w="9180" w:type="dxa"/>
            <w:gridSpan w:val="6"/>
          </w:tcPr>
          <w:p w:rsidR="002A73B9" w:rsidRDefault="002A73B9" w:rsidP="002A73B9">
            <w:pPr>
              <w:jc w:val="center"/>
              <w:rPr>
                <w:rFonts w:ascii="Times New Roman" w:hAnsi="Times New Roman" w:cs="Times New Roman"/>
                <w:b/>
                <w:sz w:val="24"/>
                <w:szCs w:val="24"/>
              </w:rPr>
            </w:pPr>
            <w:r>
              <w:rPr>
                <w:rFonts w:ascii="Times New Roman" w:hAnsi="Times New Roman" w:cs="Times New Roman"/>
                <w:b/>
                <w:sz w:val="28"/>
              </w:rPr>
              <w:t>Всего</w:t>
            </w:r>
          </w:p>
        </w:tc>
        <w:tc>
          <w:tcPr>
            <w:tcW w:w="1027" w:type="dxa"/>
            <w:gridSpan w:val="2"/>
          </w:tcPr>
          <w:p w:rsidR="002A73B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1050</w:t>
            </w:r>
          </w:p>
        </w:tc>
      </w:tr>
    </w:tbl>
    <w:p w:rsidR="003C77AF" w:rsidRDefault="00A63A41" w:rsidP="00A63A41">
      <w:pPr>
        <w:spacing w:after="0" w:line="240" w:lineRule="auto"/>
        <w:jc w:val="both"/>
        <w:rPr>
          <w:rFonts w:ascii="Times New Roman" w:hAnsi="Times New Roman" w:cs="Times New Roman"/>
        </w:rPr>
      </w:pPr>
      <w:r w:rsidRPr="007D5B74">
        <w:rPr>
          <w:rFonts w:ascii="Times New Roman" w:hAnsi="Times New Roman" w:cs="Times New Roman"/>
        </w:rPr>
        <w:t>*кейс «</w:t>
      </w:r>
      <w:proofErr w:type="spellStart"/>
      <w:r w:rsidRPr="007D5B74">
        <w:rPr>
          <w:rFonts w:ascii="Times New Roman" w:hAnsi="Times New Roman" w:cs="Times New Roman"/>
        </w:rPr>
        <w:t>Легоконструирование</w:t>
      </w:r>
      <w:proofErr w:type="spellEnd"/>
      <w:r w:rsidRPr="007D5B74">
        <w:rPr>
          <w:rFonts w:ascii="Times New Roman" w:hAnsi="Times New Roman" w:cs="Times New Roman"/>
        </w:rPr>
        <w:t>» модуля «Промышленный дизайн» учебного предмета «Технология» в объеме 36 часов реализуется в рамках</w:t>
      </w:r>
      <w:r>
        <w:rPr>
          <w:rFonts w:ascii="Times New Roman" w:hAnsi="Times New Roman" w:cs="Times New Roman"/>
        </w:rPr>
        <w:t xml:space="preserve"> </w:t>
      </w:r>
      <w:r w:rsidRPr="007D5B74">
        <w:rPr>
          <w:rFonts w:ascii="Times New Roman" w:hAnsi="Times New Roman" w:cs="Times New Roman"/>
        </w:rPr>
        <w:t xml:space="preserve">сетевого взаимодействия на базе центра цифрового и гуманитарного профилей «Точка роста» МАОУ ООШ </w:t>
      </w:r>
      <w:proofErr w:type="spellStart"/>
      <w:r w:rsidRPr="007D5B74">
        <w:rPr>
          <w:rFonts w:ascii="Times New Roman" w:hAnsi="Times New Roman" w:cs="Times New Roman"/>
        </w:rPr>
        <w:t>п</w:t>
      </w:r>
      <w:proofErr w:type="gramStart"/>
      <w:r w:rsidRPr="007D5B74">
        <w:rPr>
          <w:rFonts w:ascii="Times New Roman" w:hAnsi="Times New Roman" w:cs="Times New Roman"/>
        </w:rPr>
        <w:t>.М</w:t>
      </w:r>
      <w:proofErr w:type="gramEnd"/>
      <w:r w:rsidRPr="007D5B74">
        <w:rPr>
          <w:rFonts w:ascii="Times New Roman" w:hAnsi="Times New Roman" w:cs="Times New Roman"/>
        </w:rPr>
        <w:t>ельниково</w:t>
      </w:r>
      <w:proofErr w:type="spellEnd"/>
    </w:p>
    <w:p w:rsidR="00A63A41" w:rsidRPr="00A63A41" w:rsidRDefault="00540776" w:rsidP="00A63A41">
      <w:pPr>
        <w:spacing w:after="0" w:line="240" w:lineRule="auto"/>
        <w:jc w:val="both"/>
        <w:rPr>
          <w:rFonts w:ascii="Times New Roman" w:hAnsi="Times New Roman" w:cs="Times New Roman"/>
        </w:rPr>
      </w:pPr>
      <w:r>
        <w:rPr>
          <w:rFonts w:ascii="Times New Roman" w:hAnsi="Times New Roman" w:cs="Times New Roman"/>
        </w:rPr>
        <w:t xml:space="preserve">**модуль «ОБЖ. Школа выживания» в объеме 36 часов  учебного предмета «Физическая культура» реализуется в рамках сетевого взаимодействия на базе центра цифрового и гуманитарного профилей «Точка роста» МАОУ СОШ </w:t>
      </w:r>
      <w:proofErr w:type="spellStart"/>
      <w:r>
        <w:rPr>
          <w:rFonts w:ascii="Times New Roman" w:hAnsi="Times New Roman" w:cs="Times New Roman"/>
        </w:rPr>
        <w:t>п</w:t>
      </w:r>
      <w:proofErr w:type="gramStart"/>
      <w:r>
        <w:rPr>
          <w:rFonts w:ascii="Times New Roman" w:hAnsi="Times New Roman" w:cs="Times New Roman"/>
        </w:rPr>
        <w:t>.Р</w:t>
      </w:r>
      <w:proofErr w:type="gramEnd"/>
      <w:r>
        <w:rPr>
          <w:rFonts w:ascii="Times New Roman" w:hAnsi="Times New Roman" w:cs="Times New Roman"/>
        </w:rPr>
        <w:t>оманово</w:t>
      </w:r>
      <w:proofErr w:type="spellEnd"/>
      <w:r>
        <w:rPr>
          <w:rFonts w:ascii="Times New Roman" w:hAnsi="Times New Roman" w:cs="Times New Roman"/>
        </w:rPr>
        <w:t>.</w:t>
      </w:r>
    </w:p>
    <w:p w:rsidR="00EB6FCA" w:rsidRDefault="00EB6FCA" w:rsidP="00EB6FCA">
      <w:pPr>
        <w:tabs>
          <w:tab w:val="left" w:pos="4497"/>
        </w:tabs>
        <w:spacing w:after="0" w:line="240" w:lineRule="auto"/>
        <w:ind w:firstLine="709"/>
        <w:jc w:val="center"/>
        <w:rPr>
          <w:rFonts w:ascii="Times New Roman" w:eastAsia="Times New Roman" w:hAnsi="Times New Roman" w:cs="Times New Roman"/>
          <w:b/>
          <w:sz w:val="28"/>
          <w:szCs w:val="28"/>
          <w:lang w:eastAsia="ru-RU"/>
        </w:rPr>
      </w:pPr>
      <w:r w:rsidRPr="00604B86">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EB6FCA" w:rsidRPr="00C26133" w:rsidRDefault="00EB6FCA" w:rsidP="00C26133">
      <w:pPr>
        <w:pStyle w:val="a8"/>
        <w:numPr>
          <w:ilvl w:val="0"/>
          <w:numId w:val="20"/>
        </w:numPr>
        <w:tabs>
          <w:tab w:val="left" w:pos="4497"/>
        </w:tabs>
        <w:spacing w:after="0" w:line="240" w:lineRule="auto"/>
        <w:jc w:val="center"/>
        <w:rPr>
          <w:rFonts w:ascii="Times New Roman" w:eastAsia="Times New Roman" w:hAnsi="Times New Roman" w:cs="Times New Roman"/>
          <w:b/>
          <w:i/>
          <w:sz w:val="28"/>
          <w:szCs w:val="28"/>
          <w:lang w:eastAsia="ru-RU"/>
        </w:rPr>
      </w:pPr>
      <w:r w:rsidRPr="00C26133">
        <w:rPr>
          <w:rFonts w:ascii="Times New Roman" w:eastAsia="Times New Roman" w:hAnsi="Times New Roman" w:cs="Times New Roman"/>
          <w:b/>
          <w:i/>
          <w:sz w:val="28"/>
          <w:szCs w:val="28"/>
          <w:lang w:eastAsia="ru-RU"/>
        </w:rPr>
        <w:t>Предметная область «Русский язык и литература»</w:t>
      </w:r>
    </w:p>
    <w:p w:rsidR="00EB6FCA" w:rsidRDefault="00EB6FCA" w:rsidP="00EB6FCA">
      <w:pPr>
        <w:pStyle w:val="a8"/>
        <w:tabs>
          <w:tab w:val="left" w:pos="4497"/>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604B86">
        <w:rPr>
          <w:rFonts w:ascii="Times New Roman" w:eastAsia="Times New Roman" w:hAnsi="Times New Roman" w:cs="Times New Roman"/>
          <w:b/>
          <w:i/>
          <w:sz w:val="28"/>
          <w:szCs w:val="28"/>
          <w:lang w:eastAsia="ru-RU"/>
        </w:rPr>
        <w:t>«Русский язык»</w:t>
      </w:r>
    </w:p>
    <w:p w:rsidR="00EB6FCA" w:rsidRDefault="00EB6FCA" w:rsidP="00EB6FCA">
      <w:pPr>
        <w:pStyle w:val="a8"/>
        <w:tabs>
          <w:tab w:val="left" w:pos="4497"/>
        </w:tabs>
        <w:spacing w:after="0" w:line="240" w:lineRule="auto"/>
        <w:ind w:left="0" w:firstLine="709"/>
        <w:jc w:val="both"/>
        <w:rPr>
          <w:rFonts w:ascii="Times New Roman" w:eastAsia="Times New Roman" w:hAnsi="Times New Roman" w:cs="Times New Roman"/>
          <w:sz w:val="28"/>
          <w:szCs w:val="28"/>
          <w:lang w:eastAsia="ru-RU"/>
        </w:rPr>
      </w:pPr>
      <w:r w:rsidRPr="00604B86">
        <w:rPr>
          <w:rFonts w:ascii="Times New Roman" w:eastAsia="Times New Roman" w:hAnsi="Times New Roman" w:cs="Times New Roman"/>
          <w:sz w:val="28"/>
          <w:szCs w:val="28"/>
          <w:lang w:eastAsia="ru-RU"/>
        </w:rPr>
        <w:t xml:space="preserve">На предмет «Русский язык в учебном плане основной школы МАОУ ООШ </w:t>
      </w:r>
      <w:proofErr w:type="spellStart"/>
      <w:r w:rsidRPr="00604B86">
        <w:rPr>
          <w:rFonts w:ascii="Times New Roman" w:eastAsia="Times New Roman" w:hAnsi="Times New Roman" w:cs="Times New Roman"/>
          <w:sz w:val="28"/>
          <w:szCs w:val="28"/>
          <w:lang w:eastAsia="ru-RU"/>
        </w:rPr>
        <w:t>п</w:t>
      </w:r>
      <w:proofErr w:type="gramStart"/>
      <w:r w:rsidRPr="00604B86">
        <w:rPr>
          <w:rFonts w:ascii="Times New Roman" w:eastAsia="Times New Roman" w:hAnsi="Times New Roman" w:cs="Times New Roman"/>
          <w:sz w:val="28"/>
          <w:szCs w:val="28"/>
          <w:lang w:eastAsia="ru-RU"/>
        </w:rPr>
        <w:t>.Г</w:t>
      </w:r>
      <w:proofErr w:type="gramEnd"/>
      <w:r w:rsidRPr="00604B86">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для 6 класса выделяется по 6 часов в неделю (210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(63 часа в год) </w:t>
      </w:r>
      <w:r w:rsidRPr="00EB6FCA">
        <w:rPr>
          <w:rFonts w:ascii="Times New Roman" w:eastAsia="Times New Roman" w:hAnsi="Times New Roman" w:cs="Times New Roman"/>
          <w:sz w:val="28"/>
          <w:szCs w:val="28"/>
          <w:lang w:eastAsia="ru-RU"/>
        </w:rPr>
        <w:t xml:space="preserve">«Создание </w:t>
      </w:r>
      <w:proofErr w:type="gramStart"/>
      <w:r w:rsidRPr="00EB6FCA">
        <w:rPr>
          <w:rFonts w:ascii="Times New Roman" w:eastAsia="Times New Roman" w:hAnsi="Times New Roman" w:cs="Times New Roman"/>
          <w:sz w:val="28"/>
          <w:szCs w:val="28"/>
          <w:lang w:eastAsia="ru-RU"/>
        </w:rPr>
        <w:t>интеллект-карт</w:t>
      </w:r>
      <w:proofErr w:type="gramEnd"/>
      <w:r w:rsidRPr="00EB6FCA">
        <w:rPr>
          <w:rFonts w:ascii="Times New Roman" w:eastAsia="Times New Roman" w:hAnsi="Times New Roman" w:cs="Times New Roman"/>
          <w:sz w:val="28"/>
          <w:szCs w:val="28"/>
          <w:lang w:eastAsia="ru-RU"/>
        </w:rPr>
        <w:t>», «Занимательная грамматика»</w:t>
      </w:r>
      <w:r>
        <w:rPr>
          <w:rFonts w:ascii="Times New Roman" w:eastAsia="Times New Roman" w:hAnsi="Times New Roman" w:cs="Times New Roman"/>
          <w:sz w:val="28"/>
          <w:szCs w:val="28"/>
          <w:lang w:eastAsia="ru-RU"/>
        </w:rPr>
        <w:t>.</w:t>
      </w:r>
    </w:p>
    <w:p w:rsidR="00EB6FCA" w:rsidRDefault="00EB6FCA" w:rsidP="00EB6FCA">
      <w:pPr>
        <w:pStyle w:val="a8"/>
        <w:tabs>
          <w:tab w:val="left" w:pos="4497"/>
        </w:tabs>
        <w:spacing w:after="0" w:line="240" w:lineRule="auto"/>
        <w:ind w:left="0"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w:t>
      </w:r>
      <w:r w:rsidRPr="00091448">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EB6FCA" w:rsidRDefault="00EB6FCA" w:rsidP="00EB6FCA">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91448">
        <w:rPr>
          <w:rFonts w:ascii="Times New Roman" w:eastAsia="Times New Roman" w:hAnsi="Times New Roman" w:cs="Times New Roman"/>
          <w:sz w:val="28"/>
          <w:szCs w:val="28"/>
          <w:lang w:eastAsia="ru-RU"/>
        </w:rPr>
        <w:t>На изучение «Литературы»</w:t>
      </w:r>
      <w:r>
        <w:rPr>
          <w:rFonts w:ascii="Times New Roman" w:eastAsia="Times New Roman" w:hAnsi="Times New Roman" w:cs="Times New Roman"/>
          <w:sz w:val="28"/>
          <w:szCs w:val="28"/>
          <w:lang w:eastAsia="ru-RU"/>
        </w:rPr>
        <w:t xml:space="preserve"> в </w:t>
      </w:r>
      <w:r w:rsidR="003656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365641">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выделяется 3</w:t>
      </w:r>
      <w:r w:rsidRPr="00091448">
        <w:rPr>
          <w:rFonts w:ascii="Times New Roman" w:eastAsia="Times New Roman" w:hAnsi="Times New Roman" w:cs="Times New Roman"/>
          <w:sz w:val="28"/>
          <w:szCs w:val="28"/>
          <w:lang w:eastAsia="ru-RU"/>
        </w:rPr>
        <w:t xml:space="preserve"> часа в неделю </w:t>
      </w:r>
      <w:r>
        <w:rPr>
          <w:rFonts w:ascii="Times New Roman" w:eastAsia="Times New Roman" w:hAnsi="Times New Roman" w:cs="Times New Roman"/>
          <w:sz w:val="28"/>
          <w:szCs w:val="28"/>
          <w:lang w:eastAsia="ru-RU"/>
        </w:rPr>
        <w:t xml:space="preserve">(105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EB6FCA">
        <w:rPr>
          <w:rFonts w:ascii="Times New Roman" w:eastAsia="Times New Roman" w:hAnsi="Times New Roman" w:cs="Times New Roman"/>
          <w:sz w:val="28"/>
          <w:szCs w:val="28"/>
          <w:lang w:eastAsia="ru-RU"/>
        </w:rPr>
        <w:t>«Литература и кино»</w:t>
      </w:r>
    </w:p>
    <w:p w:rsidR="00EB6FCA" w:rsidRPr="00A255E5" w:rsidRDefault="00EB6FCA" w:rsidP="00C26133">
      <w:pPr>
        <w:pStyle w:val="a8"/>
        <w:numPr>
          <w:ilvl w:val="0"/>
          <w:numId w:val="20"/>
        </w:numPr>
        <w:tabs>
          <w:tab w:val="left" w:pos="4497"/>
        </w:tabs>
        <w:spacing w:after="0" w:line="240" w:lineRule="auto"/>
        <w:jc w:val="center"/>
        <w:rPr>
          <w:rFonts w:ascii="Times New Roman" w:eastAsia="Times New Roman" w:hAnsi="Times New Roman" w:cs="Times New Roman"/>
          <w:b/>
          <w:i/>
          <w:sz w:val="28"/>
          <w:szCs w:val="28"/>
          <w:lang w:eastAsia="ru-RU"/>
        </w:rPr>
      </w:pPr>
      <w:r w:rsidRPr="00A255E5">
        <w:rPr>
          <w:rFonts w:ascii="Times New Roman" w:eastAsia="Times New Roman" w:hAnsi="Times New Roman" w:cs="Times New Roman"/>
          <w:b/>
          <w:i/>
          <w:sz w:val="28"/>
          <w:szCs w:val="28"/>
          <w:lang w:eastAsia="ru-RU"/>
        </w:rPr>
        <w:t>Предметная область «Родной язык и родная литература»</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w:t>
      </w:r>
      <w:r>
        <w:rPr>
          <w:rFonts w:ascii="Times New Roman" w:eastAsia="Times New Roman" w:hAnsi="Times New Roman" w:cs="Times New Roman"/>
          <w:sz w:val="28"/>
          <w:szCs w:val="28"/>
          <w:lang w:eastAsia="ru-RU"/>
        </w:rPr>
        <w:lastRenderedPageBreak/>
        <w:t>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eastAsia="Times New Roman" w:hAnsi="Times New Roman" w:cs="Times New Roman"/>
          <w:sz w:val="28"/>
          <w:szCs w:val="28"/>
          <w:lang w:eastAsia="ru-RU"/>
        </w:rPr>
        <w:t xml:space="preserve"> общего и основного общего образования» выбор изучения родного языка, в том числе русского языка как родного языка, предусмотрен при приеме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 Родной язык для всех обучающихся школы уровня основного общего образования – русский.</w:t>
      </w:r>
    </w:p>
    <w:p w:rsidR="00EB6FCA" w:rsidRPr="00D6605F" w:rsidRDefault="00EB6FCA" w:rsidP="00EB6FCA">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2.1 «Родной язык (русский)</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«Родного языка (русского)» в 6 классе выделяется 1 час в течении первого полугодия (16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 </w:t>
      </w:r>
      <w:r w:rsidRPr="00EB6FCA">
        <w:rPr>
          <w:rFonts w:ascii="Times New Roman" w:eastAsia="Times New Roman" w:hAnsi="Times New Roman" w:cs="Times New Roman"/>
          <w:sz w:val="28"/>
          <w:szCs w:val="28"/>
          <w:lang w:eastAsia="ru-RU"/>
        </w:rPr>
        <w:t>«Из истории фразеологизмов»</w:t>
      </w:r>
    </w:p>
    <w:p w:rsidR="00EB6FCA" w:rsidRDefault="00EB6FCA" w:rsidP="00EB6FCA">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2.2 «Родная литература (русская)»</w:t>
      </w:r>
    </w:p>
    <w:p w:rsidR="00EB6FCA" w:rsidRPr="00D40DE6"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«Родной литературы (русской)» в 6 </w:t>
      </w:r>
      <w:proofErr w:type="spellStart"/>
      <w:r>
        <w:rPr>
          <w:rFonts w:ascii="Times New Roman" w:eastAsia="Times New Roman" w:hAnsi="Times New Roman" w:cs="Times New Roman"/>
          <w:sz w:val="28"/>
          <w:szCs w:val="28"/>
          <w:lang w:eastAsia="ru-RU"/>
        </w:rPr>
        <w:t>класе</w:t>
      </w:r>
      <w:proofErr w:type="spellEnd"/>
      <w:r>
        <w:rPr>
          <w:rFonts w:ascii="Times New Roman" w:eastAsia="Times New Roman" w:hAnsi="Times New Roman" w:cs="Times New Roman"/>
          <w:sz w:val="28"/>
          <w:szCs w:val="28"/>
          <w:lang w:eastAsia="ru-RU"/>
        </w:rPr>
        <w:t xml:space="preserve"> выделяется 1 час в неделю в течении второго полугодия (19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(6 часов в год) </w:t>
      </w:r>
      <w:r w:rsidRPr="00EB6FCA">
        <w:rPr>
          <w:rFonts w:ascii="Times New Roman" w:eastAsia="Times New Roman" w:hAnsi="Times New Roman" w:cs="Times New Roman"/>
          <w:sz w:val="28"/>
          <w:szCs w:val="28"/>
          <w:lang w:eastAsia="ru-RU"/>
        </w:rPr>
        <w:t>«</w:t>
      </w:r>
      <w:proofErr w:type="gramStart"/>
      <w:r w:rsidRPr="00EB6FCA">
        <w:rPr>
          <w:rFonts w:ascii="Times New Roman" w:eastAsia="Times New Roman" w:hAnsi="Times New Roman" w:cs="Times New Roman"/>
          <w:sz w:val="28"/>
          <w:szCs w:val="28"/>
          <w:lang w:eastAsia="ru-RU"/>
        </w:rPr>
        <w:t>Факты о писателях</w:t>
      </w:r>
      <w:proofErr w:type="gramEnd"/>
      <w:r w:rsidRPr="00EB6F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B6FCA" w:rsidRPr="00EB6FCA" w:rsidRDefault="00EB6FCA" w:rsidP="00EB6FCA">
      <w:pPr>
        <w:pStyle w:val="a8"/>
        <w:numPr>
          <w:ilvl w:val="0"/>
          <w:numId w:val="8"/>
        </w:numPr>
        <w:spacing w:after="0" w:line="240" w:lineRule="auto"/>
        <w:jc w:val="center"/>
        <w:rPr>
          <w:rFonts w:ascii="Times New Roman" w:eastAsia="Times New Roman" w:hAnsi="Times New Roman" w:cs="Times New Roman"/>
          <w:b/>
          <w:i/>
          <w:sz w:val="28"/>
          <w:szCs w:val="28"/>
          <w:lang w:eastAsia="ru-RU"/>
        </w:rPr>
      </w:pPr>
      <w:r w:rsidRPr="00EB6FCA">
        <w:rPr>
          <w:rFonts w:ascii="Times New Roman" w:eastAsia="Times New Roman" w:hAnsi="Times New Roman" w:cs="Times New Roman"/>
          <w:b/>
          <w:i/>
          <w:sz w:val="28"/>
          <w:szCs w:val="28"/>
          <w:lang w:eastAsia="ru-RU"/>
        </w:rPr>
        <w:t>Предметная область «Иностранные языки»</w:t>
      </w:r>
    </w:p>
    <w:p w:rsidR="00EB6FCA" w:rsidRPr="00D40DE6" w:rsidRDefault="00EB6FCA" w:rsidP="00EB6FCA">
      <w:pPr>
        <w:pStyle w:val="a8"/>
        <w:numPr>
          <w:ilvl w:val="1"/>
          <w:numId w:val="4"/>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«Английский язык»</w:t>
      </w:r>
    </w:p>
    <w:p w:rsidR="00EB6FCA" w:rsidRPr="003656C2" w:rsidRDefault="00EB6FCA" w:rsidP="00EB6FCA">
      <w:pPr>
        <w:pStyle w:val="a8"/>
        <w:spacing w:after="0" w:line="240" w:lineRule="auto"/>
        <w:ind w:left="0" w:firstLine="709"/>
        <w:jc w:val="both"/>
        <w:rPr>
          <w:rFonts w:ascii="Times New Roman" w:eastAsia="Times New Roman" w:hAnsi="Times New Roman" w:cs="Times New Roman"/>
          <w:sz w:val="28"/>
          <w:szCs w:val="28"/>
          <w:lang w:eastAsia="ru-RU"/>
        </w:rPr>
      </w:pPr>
      <w:r w:rsidRPr="00A469EE">
        <w:rPr>
          <w:rFonts w:ascii="Times New Roman" w:eastAsia="Times New Roman" w:hAnsi="Times New Roman" w:cs="Times New Roman"/>
          <w:sz w:val="28"/>
          <w:szCs w:val="28"/>
          <w:lang w:eastAsia="ru-RU"/>
        </w:rPr>
        <w:t>Изучение «</w:t>
      </w:r>
      <w:r>
        <w:rPr>
          <w:rFonts w:ascii="Times New Roman" w:eastAsia="Times New Roman" w:hAnsi="Times New Roman" w:cs="Times New Roman"/>
          <w:sz w:val="28"/>
          <w:szCs w:val="28"/>
          <w:lang w:eastAsia="ru-RU"/>
        </w:rPr>
        <w:t>Английского</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языка» в 6 классе </w:t>
      </w:r>
      <w:r w:rsidRPr="00A469EE">
        <w:rPr>
          <w:rFonts w:ascii="Times New Roman" w:eastAsia="Times New Roman" w:hAnsi="Times New Roman" w:cs="Times New Roman"/>
          <w:sz w:val="28"/>
          <w:szCs w:val="28"/>
          <w:lang w:eastAsia="ru-RU"/>
        </w:rPr>
        <w:t>осуществляется по 3 часа в неделю в каждом классе (</w:t>
      </w:r>
      <w:r>
        <w:rPr>
          <w:rFonts w:ascii="Times New Roman" w:eastAsia="Times New Roman" w:hAnsi="Times New Roman" w:cs="Times New Roman"/>
          <w:sz w:val="28"/>
          <w:szCs w:val="28"/>
          <w:lang w:eastAsia="ru-RU"/>
        </w:rPr>
        <w:t>105 часов в год</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D40DE6">
        <w:rPr>
          <w:rFonts w:ascii="Times New Roman" w:eastAsia="Times New Roman" w:hAnsi="Times New Roman" w:cs="Times New Roman"/>
          <w:sz w:val="28"/>
          <w:szCs w:val="28"/>
          <w:lang w:eastAsia="ru-RU"/>
        </w:rPr>
        <w:t>«</w:t>
      </w:r>
      <w:proofErr w:type="spellStart"/>
      <w:r w:rsidRPr="00D40DE6">
        <w:rPr>
          <w:rFonts w:ascii="Times New Roman" w:eastAsia="Times New Roman" w:hAnsi="Times New Roman" w:cs="Times New Roman"/>
          <w:sz w:val="28"/>
          <w:szCs w:val="28"/>
          <w:lang w:eastAsia="ru-RU"/>
        </w:rPr>
        <w:t>Cambridge</w:t>
      </w:r>
      <w:proofErr w:type="spellEnd"/>
      <w:r w:rsidRPr="00D40DE6">
        <w:rPr>
          <w:rFonts w:ascii="Times New Roman" w:eastAsia="Times New Roman" w:hAnsi="Times New Roman" w:cs="Times New Roman"/>
          <w:sz w:val="28"/>
          <w:szCs w:val="28"/>
          <w:lang w:eastAsia="ru-RU"/>
        </w:rPr>
        <w:t xml:space="preserve"> </w:t>
      </w:r>
      <w:proofErr w:type="spellStart"/>
      <w:r w:rsidRPr="00D40DE6">
        <w:rPr>
          <w:rFonts w:ascii="Times New Roman" w:eastAsia="Times New Roman" w:hAnsi="Times New Roman" w:cs="Times New Roman"/>
          <w:sz w:val="28"/>
          <w:szCs w:val="28"/>
          <w:lang w:eastAsia="ru-RU"/>
        </w:rPr>
        <w:t>English</w:t>
      </w:r>
      <w:proofErr w:type="spellEnd"/>
      <w:r w:rsidRPr="00D40DE6">
        <w:rPr>
          <w:rFonts w:ascii="Times New Roman" w:eastAsia="Times New Roman" w:hAnsi="Times New Roman" w:cs="Times New Roman"/>
          <w:sz w:val="28"/>
          <w:szCs w:val="28"/>
          <w:lang w:eastAsia="ru-RU"/>
        </w:rPr>
        <w:t xml:space="preserve">. </w:t>
      </w:r>
      <w:proofErr w:type="spellStart"/>
      <w:r w:rsidRPr="00D40DE6">
        <w:rPr>
          <w:rFonts w:ascii="Times New Roman" w:eastAsia="Times New Roman" w:hAnsi="Times New Roman" w:cs="Times New Roman"/>
          <w:sz w:val="28"/>
          <w:szCs w:val="28"/>
          <w:lang w:eastAsia="ru-RU"/>
        </w:rPr>
        <w:t>Movers</w:t>
      </w:r>
      <w:proofErr w:type="spellEnd"/>
      <w:r w:rsidRPr="00D40D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B6FCA" w:rsidRDefault="00EB6FCA" w:rsidP="00EB6FCA">
      <w:pPr>
        <w:pStyle w:val="a8"/>
        <w:numPr>
          <w:ilvl w:val="0"/>
          <w:numId w:val="8"/>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Предметная область «Математика и информатика»</w:t>
      </w:r>
    </w:p>
    <w:p w:rsidR="00EB6FCA" w:rsidRPr="00D40DE6" w:rsidRDefault="00EB6FCA" w:rsidP="00C26133">
      <w:pPr>
        <w:pStyle w:val="a8"/>
        <w:numPr>
          <w:ilvl w:val="1"/>
          <w:numId w:val="8"/>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 xml:space="preserve"> «Математика»</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 xml:space="preserve">В учебном плане на изучение «Математики в </w:t>
      </w:r>
      <w:r w:rsidR="002A5F14">
        <w:rPr>
          <w:rFonts w:ascii="Times New Roman" w:eastAsia="Times New Roman" w:hAnsi="Times New Roman" w:cs="Times New Roman"/>
          <w:sz w:val="28"/>
          <w:szCs w:val="28"/>
          <w:lang w:eastAsia="ru-RU"/>
        </w:rPr>
        <w:t>6</w:t>
      </w:r>
      <w:r w:rsidRPr="00B41758">
        <w:rPr>
          <w:rFonts w:ascii="Times New Roman" w:eastAsia="Times New Roman" w:hAnsi="Times New Roman" w:cs="Times New Roman"/>
          <w:sz w:val="28"/>
          <w:szCs w:val="28"/>
          <w:lang w:eastAsia="ru-RU"/>
        </w:rPr>
        <w:t xml:space="preserve"> класс</w:t>
      </w:r>
      <w:r w:rsidR="002A5F14">
        <w:rPr>
          <w:rFonts w:ascii="Times New Roman" w:eastAsia="Times New Roman" w:hAnsi="Times New Roman" w:cs="Times New Roman"/>
          <w:sz w:val="28"/>
          <w:szCs w:val="28"/>
          <w:lang w:eastAsia="ru-RU"/>
        </w:rPr>
        <w:t>е</w:t>
      </w:r>
      <w:r w:rsidRPr="00B41758">
        <w:rPr>
          <w:rFonts w:ascii="Times New Roman" w:eastAsia="Times New Roman" w:hAnsi="Times New Roman" w:cs="Times New Roman"/>
          <w:sz w:val="28"/>
          <w:szCs w:val="28"/>
          <w:lang w:eastAsia="ru-RU"/>
        </w:rPr>
        <w:t xml:space="preserve"> отводиться по 5 часов в неделю, 175 часов в год</w:t>
      </w:r>
      <w:r>
        <w:rPr>
          <w:rFonts w:ascii="Times New Roman" w:eastAsia="Times New Roman" w:hAnsi="Times New Roman" w:cs="Times New Roman"/>
          <w:sz w:val="28"/>
          <w:szCs w:val="28"/>
          <w:lang w:eastAsia="ru-RU"/>
        </w:rPr>
        <w:t>.</w:t>
      </w:r>
      <w:r w:rsidRPr="00B41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(53 часа в год) </w:t>
      </w:r>
      <w:r w:rsidR="002A5F14" w:rsidRPr="002A5F14">
        <w:rPr>
          <w:rFonts w:ascii="Times New Roman" w:eastAsia="Times New Roman" w:hAnsi="Times New Roman" w:cs="Times New Roman"/>
          <w:sz w:val="28"/>
          <w:szCs w:val="28"/>
          <w:lang w:eastAsia="ru-RU"/>
        </w:rPr>
        <w:t>«Решение практических задач»</w:t>
      </w:r>
      <w:r w:rsidR="002A5F14">
        <w:rPr>
          <w:rFonts w:ascii="Times New Roman" w:eastAsia="Times New Roman" w:hAnsi="Times New Roman" w:cs="Times New Roman"/>
          <w:sz w:val="28"/>
          <w:szCs w:val="28"/>
          <w:lang w:eastAsia="ru-RU"/>
        </w:rPr>
        <w:t>.</w:t>
      </w:r>
    </w:p>
    <w:p w:rsidR="00EB6FCA" w:rsidRDefault="00EB6FCA" w:rsidP="00C26133">
      <w:pPr>
        <w:pStyle w:val="a8"/>
        <w:numPr>
          <w:ilvl w:val="1"/>
          <w:numId w:val="8"/>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«Информатика»</w:t>
      </w:r>
    </w:p>
    <w:p w:rsidR="00EB6FCA" w:rsidRPr="00D40DE6" w:rsidRDefault="00EB6FCA" w:rsidP="00EB6FCA">
      <w:pPr>
        <w:pStyle w:val="a8"/>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Изучение «Информатики» в </w:t>
      </w:r>
      <w:r w:rsidR="002A5F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2A5F14">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осуществляется з</w:t>
      </w:r>
      <w:r w:rsidRPr="00D40DE6">
        <w:rPr>
          <w:rFonts w:ascii="Times New Roman" w:eastAsia="Times New Roman" w:hAnsi="Times New Roman" w:cs="Times New Roman"/>
          <w:sz w:val="28"/>
          <w:szCs w:val="28"/>
          <w:lang w:eastAsia="ru-RU"/>
        </w:rPr>
        <w:t>а счет часов из части, формируемой участниками образователь</w:t>
      </w:r>
      <w:r>
        <w:rPr>
          <w:rFonts w:ascii="Times New Roman" w:eastAsia="Times New Roman" w:hAnsi="Times New Roman" w:cs="Times New Roman"/>
          <w:sz w:val="28"/>
          <w:szCs w:val="28"/>
          <w:lang w:eastAsia="ru-RU"/>
        </w:rPr>
        <w:t>ного процесса. В</w:t>
      </w:r>
      <w:r w:rsidR="002A5F14">
        <w:rPr>
          <w:rFonts w:ascii="Times New Roman" w:eastAsia="Times New Roman" w:hAnsi="Times New Roman" w:cs="Times New Roman"/>
          <w:sz w:val="28"/>
          <w:szCs w:val="28"/>
          <w:lang w:eastAsia="ru-RU"/>
        </w:rPr>
        <w:t>ыделен 1 час</w:t>
      </w:r>
      <w:r w:rsidRPr="00D40DE6">
        <w:rPr>
          <w:rFonts w:ascii="Times New Roman" w:eastAsia="Times New Roman" w:hAnsi="Times New Roman" w:cs="Times New Roman"/>
          <w:sz w:val="28"/>
          <w:szCs w:val="28"/>
          <w:lang w:eastAsia="ru-RU"/>
        </w:rPr>
        <w:t xml:space="preserve">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w:t>
      </w:r>
      <w:r w:rsidRPr="00A5562C">
        <w:t xml:space="preserve"> </w:t>
      </w:r>
      <w:r w:rsidR="002A5F14" w:rsidRPr="002A5F14">
        <w:rPr>
          <w:rFonts w:ascii="Times New Roman" w:eastAsia="Times New Roman" w:hAnsi="Times New Roman" w:cs="Times New Roman"/>
          <w:sz w:val="28"/>
          <w:szCs w:val="28"/>
          <w:lang w:eastAsia="ru-RU"/>
        </w:rPr>
        <w:t>«Развитие технологий»</w:t>
      </w:r>
      <w:r w:rsidR="002A5F14">
        <w:rPr>
          <w:rFonts w:ascii="Times New Roman" w:eastAsia="Times New Roman" w:hAnsi="Times New Roman" w:cs="Times New Roman"/>
          <w:sz w:val="28"/>
          <w:szCs w:val="28"/>
          <w:lang w:eastAsia="ru-RU"/>
        </w:rPr>
        <w:t>.</w:t>
      </w:r>
    </w:p>
    <w:p w:rsidR="00EB6FCA" w:rsidRPr="00C21078" w:rsidRDefault="00EB6FCA" w:rsidP="00EB6FCA">
      <w:pPr>
        <w:pStyle w:val="a8"/>
        <w:numPr>
          <w:ilvl w:val="0"/>
          <w:numId w:val="8"/>
        </w:numPr>
        <w:spacing w:after="0" w:line="240" w:lineRule="auto"/>
        <w:ind w:left="0" w:firstLine="709"/>
        <w:jc w:val="center"/>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Предметная область «Общественно-научные дисциплины»</w:t>
      </w:r>
    </w:p>
    <w:p w:rsidR="00EB6FCA" w:rsidRPr="00C21078" w:rsidRDefault="00EB6FCA" w:rsidP="00C26133">
      <w:pPr>
        <w:pStyle w:val="a8"/>
        <w:spacing w:after="0" w:line="240" w:lineRule="auto"/>
        <w:ind w:left="0" w:firstLine="709"/>
        <w:jc w:val="both"/>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5.1 «История</w:t>
      </w:r>
      <w:r>
        <w:rPr>
          <w:rFonts w:ascii="Times New Roman" w:eastAsia="Times New Roman" w:hAnsi="Times New Roman" w:cs="Times New Roman"/>
          <w:b/>
          <w:i/>
          <w:sz w:val="28"/>
          <w:szCs w:val="28"/>
          <w:lang w:eastAsia="ru-RU"/>
        </w:rPr>
        <w:t xml:space="preserve"> России. Всеобщая история</w:t>
      </w:r>
      <w:r w:rsidRPr="00C21078">
        <w:rPr>
          <w:rFonts w:ascii="Times New Roman" w:eastAsia="Times New Roman" w:hAnsi="Times New Roman" w:cs="Times New Roman"/>
          <w:b/>
          <w:i/>
          <w:sz w:val="28"/>
          <w:szCs w:val="28"/>
          <w:lang w:eastAsia="ru-RU"/>
        </w:rPr>
        <w:t>»</w:t>
      </w:r>
    </w:p>
    <w:p w:rsidR="00EB6FCA" w:rsidRDefault="00EB6FCA" w:rsidP="00EB6FCA">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предмета в </w:t>
      </w:r>
      <w:r w:rsidR="002A5F14">
        <w:rPr>
          <w:rFonts w:ascii="Times New Roman" w:eastAsia="Times New Roman" w:hAnsi="Times New Roman" w:cs="Times New Roman"/>
          <w:sz w:val="28"/>
          <w:szCs w:val="28"/>
          <w:lang w:eastAsia="ru-RU"/>
        </w:rPr>
        <w:t xml:space="preserve">6 классе выделено 2 часа в неделю, </w:t>
      </w:r>
      <w:r>
        <w:rPr>
          <w:rFonts w:ascii="Times New Roman" w:eastAsia="Times New Roman" w:hAnsi="Times New Roman" w:cs="Times New Roman"/>
          <w:sz w:val="28"/>
          <w:szCs w:val="28"/>
          <w:lang w:eastAsia="ru-RU"/>
        </w:rPr>
        <w:t xml:space="preserve">70 часов в год. Также реализуется и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Pr="00A5562C">
        <w:rPr>
          <w:rFonts w:ascii="Times New Roman" w:eastAsia="Times New Roman" w:hAnsi="Times New Roman" w:cs="Times New Roman"/>
          <w:sz w:val="28"/>
          <w:szCs w:val="28"/>
          <w:lang w:eastAsia="ru-RU"/>
        </w:rPr>
        <w:t>«Культур</w:t>
      </w:r>
      <w:r w:rsidR="002A5F14">
        <w:rPr>
          <w:rFonts w:ascii="Times New Roman" w:eastAsia="Times New Roman" w:hAnsi="Times New Roman" w:cs="Times New Roman"/>
          <w:sz w:val="28"/>
          <w:szCs w:val="28"/>
          <w:lang w:eastAsia="ru-RU"/>
        </w:rPr>
        <w:t>ное наследие».</w:t>
      </w:r>
    </w:p>
    <w:p w:rsidR="00EB6FCA" w:rsidRPr="0066014C" w:rsidRDefault="00EB6FCA" w:rsidP="00C26133">
      <w:pPr>
        <w:pStyle w:val="a8"/>
        <w:spacing w:after="0" w:line="240" w:lineRule="auto"/>
        <w:ind w:left="0"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5.2 «Обществознание»</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изучение данного учебного предмета в </w:t>
      </w:r>
      <w:r w:rsidR="002A5F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2A5F1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выделен </w:t>
      </w:r>
      <w:r w:rsidR="002A5F14">
        <w:rPr>
          <w:rFonts w:ascii="Times New Roman" w:eastAsia="Times New Roman" w:hAnsi="Times New Roman" w:cs="Times New Roman"/>
          <w:sz w:val="28"/>
          <w:szCs w:val="28"/>
          <w:lang w:eastAsia="ru-RU"/>
        </w:rPr>
        <w:t>1 час в неделю</w:t>
      </w:r>
      <w:r>
        <w:rPr>
          <w:rFonts w:ascii="Times New Roman" w:eastAsia="Times New Roman" w:hAnsi="Times New Roman" w:cs="Times New Roman"/>
          <w:sz w:val="28"/>
          <w:szCs w:val="28"/>
          <w:lang w:eastAsia="ru-RU"/>
        </w:rPr>
        <w:t xml:space="preserve"> (35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2A5F14" w:rsidRPr="002A5F14">
        <w:rPr>
          <w:rFonts w:ascii="Times New Roman" w:eastAsia="Times New Roman" w:hAnsi="Times New Roman" w:cs="Times New Roman"/>
          <w:sz w:val="28"/>
          <w:szCs w:val="28"/>
          <w:lang w:eastAsia="ru-RU"/>
        </w:rPr>
        <w:t>«Мировоззрение человека»</w:t>
      </w:r>
      <w:r w:rsidR="002A5F14">
        <w:rPr>
          <w:rFonts w:ascii="Times New Roman" w:eastAsia="Times New Roman" w:hAnsi="Times New Roman" w:cs="Times New Roman"/>
          <w:sz w:val="28"/>
          <w:szCs w:val="28"/>
          <w:lang w:eastAsia="ru-RU"/>
        </w:rPr>
        <w:t>.</w:t>
      </w:r>
    </w:p>
    <w:p w:rsidR="00EB6FCA" w:rsidRPr="0066014C" w:rsidRDefault="00EB6FCA" w:rsidP="00C26133">
      <w:pPr>
        <w:spacing w:after="0" w:line="240" w:lineRule="auto"/>
        <w:ind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5.3 Предмет «География»</w:t>
      </w:r>
    </w:p>
    <w:p w:rsidR="006A4199" w:rsidRDefault="00EB6FCA" w:rsidP="005407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2A5F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2A5F1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выделен</w:t>
      </w:r>
      <w:r w:rsidR="002A5F14">
        <w:rPr>
          <w:rFonts w:ascii="Times New Roman" w:eastAsia="Times New Roman" w:hAnsi="Times New Roman" w:cs="Times New Roman"/>
          <w:sz w:val="28"/>
          <w:szCs w:val="28"/>
          <w:lang w:eastAsia="ru-RU"/>
        </w:rPr>
        <w:t xml:space="preserve"> 1 час</w:t>
      </w:r>
      <w:r>
        <w:rPr>
          <w:rFonts w:ascii="Times New Roman" w:eastAsia="Times New Roman" w:hAnsi="Times New Roman" w:cs="Times New Roman"/>
          <w:sz w:val="28"/>
          <w:szCs w:val="28"/>
          <w:lang w:eastAsia="ru-RU"/>
        </w:rPr>
        <w:t xml:space="preserve"> в неделю (35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2A5F14" w:rsidRPr="002A5F14">
        <w:rPr>
          <w:rFonts w:ascii="Times New Roman" w:eastAsia="Times New Roman" w:hAnsi="Times New Roman" w:cs="Times New Roman"/>
          <w:sz w:val="28"/>
          <w:szCs w:val="28"/>
          <w:lang w:eastAsia="ru-RU"/>
        </w:rPr>
        <w:t>«Атмосфера: состав и строение, температура воздуха и атмосферные явления»</w:t>
      </w:r>
      <w:r w:rsidR="002A5F14">
        <w:rPr>
          <w:rFonts w:ascii="Times New Roman" w:eastAsia="Times New Roman" w:hAnsi="Times New Roman" w:cs="Times New Roman"/>
          <w:sz w:val="28"/>
          <w:szCs w:val="28"/>
          <w:lang w:eastAsia="ru-RU"/>
        </w:rPr>
        <w:t>.</w:t>
      </w:r>
    </w:p>
    <w:p w:rsidR="00EB6FCA" w:rsidRPr="004F1D22" w:rsidRDefault="00EB6FCA" w:rsidP="00EB6FCA">
      <w:pPr>
        <w:pStyle w:val="a8"/>
        <w:numPr>
          <w:ilvl w:val="0"/>
          <w:numId w:val="8"/>
        </w:numPr>
        <w:spacing w:after="0" w:line="240" w:lineRule="auto"/>
        <w:ind w:left="0" w:firstLine="709"/>
        <w:jc w:val="center"/>
        <w:rPr>
          <w:rFonts w:ascii="Times New Roman" w:eastAsia="Times New Roman" w:hAnsi="Times New Roman" w:cs="Times New Roman"/>
          <w:b/>
          <w:i/>
          <w:sz w:val="28"/>
          <w:szCs w:val="28"/>
          <w:lang w:eastAsia="ru-RU"/>
        </w:rPr>
      </w:pPr>
      <w:r w:rsidRPr="004F1D22">
        <w:rPr>
          <w:rFonts w:ascii="Times New Roman" w:eastAsia="Times New Roman" w:hAnsi="Times New Roman" w:cs="Times New Roman"/>
          <w:b/>
          <w:i/>
          <w:sz w:val="28"/>
          <w:szCs w:val="28"/>
          <w:lang w:eastAsia="ru-RU"/>
        </w:rPr>
        <w:t>Предметная область «</w:t>
      </w:r>
      <w:proofErr w:type="gramStart"/>
      <w:r w:rsidRPr="004F1D22">
        <w:rPr>
          <w:rFonts w:ascii="Times New Roman" w:hAnsi="Times New Roman" w:cs="Times New Roman"/>
          <w:b/>
          <w:i/>
          <w:sz w:val="28"/>
        </w:rPr>
        <w:t>Естественно-научные</w:t>
      </w:r>
      <w:proofErr w:type="gramEnd"/>
      <w:r w:rsidRPr="004F1D22">
        <w:rPr>
          <w:rFonts w:ascii="Times New Roman" w:hAnsi="Times New Roman" w:cs="Times New Roman"/>
          <w:b/>
          <w:i/>
          <w:sz w:val="28"/>
        </w:rPr>
        <w:t xml:space="preserve"> предметы»</w:t>
      </w:r>
    </w:p>
    <w:p w:rsidR="00EB6FCA" w:rsidRDefault="00EB6FCA" w:rsidP="00EB6FCA">
      <w:pPr>
        <w:spacing w:after="0" w:line="240" w:lineRule="auto"/>
        <w:ind w:firstLine="993"/>
        <w:jc w:val="both"/>
        <w:rPr>
          <w:rFonts w:ascii="Times New Roman" w:eastAsia="Times New Roman" w:hAnsi="Times New Roman" w:cs="Times New Roman"/>
          <w:b/>
          <w:i/>
          <w:sz w:val="28"/>
          <w:szCs w:val="28"/>
          <w:lang w:eastAsia="ru-RU"/>
        </w:rPr>
      </w:pPr>
      <w:r w:rsidRPr="0039439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.1</w:t>
      </w:r>
      <w:r w:rsidRPr="00394396">
        <w:rPr>
          <w:rFonts w:ascii="Times New Roman" w:eastAsia="Times New Roman" w:hAnsi="Times New Roman" w:cs="Times New Roman"/>
          <w:b/>
          <w:i/>
          <w:sz w:val="28"/>
          <w:szCs w:val="28"/>
          <w:lang w:eastAsia="ru-RU"/>
        </w:rPr>
        <w:t xml:space="preserve"> Предмет «Биология»</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предмет изучается в </w:t>
      </w:r>
      <w:r w:rsidR="006A419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727B25">
        <w:rPr>
          <w:rFonts w:ascii="Times New Roman" w:eastAsia="Times New Roman" w:hAnsi="Times New Roman" w:cs="Times New Roman"/>
          <w:sz w:val="28"/>
          <w:szCs w:val="28"/>
          <w:lang w:eastAsia="ru-RU"/>
        </w:rPr>
        <w:t>класс</w:t>
      </w:r>
      <w:r w:rsidR="006A4199">
        <w:rPr>
          <w:rFonts w:ascii="Times New Roman" w:eastAsia="Times New Roman" w:hAnsi="Times New Roman" w:cs="Times New Roman"/>
          <w:sz w:val="28"/>
          <w:szCs w:val="28"/>
          <w:lang w:eastAsia="ru-RU"/>
        </w:rPr>
        <w:t>е</w:t>
      </w:r>
      <w:r w:rsidRPr="00727B25">
        <w:rPr>
          <w:rFonts w:ascii="Times New Roman" w:eastAsia="Times New Roman" w:hAnsi="Times New Roman" w:cs="Times New Roman"/>
          <w:sz w:val="28"/>
          <w:szCs w:val="28"/>
          <w:lang w:eastAsia="ru-RU"/>
        </w:rPr>
        <w:t xml:space="preserve"> по 1 часу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606CF2" w:rsidRPr="00606CF2">
        <w:rPr>
          <w:rFonts w:ascii="Times New Roman" w:hAnsi="Times New Roman" w:cs="Times New Roman"/>
          <w:sz w:val="28"/>
        </w:rPr>
        <w:t>«Лекарственные растения родного края»</w:t>
      </w:r>
      <w:r w:rsidR="00606CF2">
        <w:rPr>
          <w:rFonts w:ascii="Times New Roman" w:hAnsi="Times New Roman" w:cs="Times New Roman"/>
          <w:sz w:val="28"/>
        </w:rPr>
        <w:t>.</w:t>
      </w:r>
    </w:p>
    <w:p w:rsidR="00EB6FCA" w:rsidRPr="00727B25" w:rsidRDefault="00EB6FCA" w:rsidP="00EB6FCA">
      <w:pPr>
        <w:pStyle w:val="a8"/>
        <w:numPr>
          <w:ilvl w:val="0"/>
          <w:numId w:val="8"/>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w:t>
      </w:r>
      <w:r w:rsidRPr="00727B25">
        <w:rPr>
          <w:rFonts w:ascii="Times New Roman" w:eastAsia="Times New Roman" w:hAnsi="Times New Roman" w:cs="Times New Roman"/>
          <w:b/>
          <w:i/>
          <w:sz w:val="28"/>
          <w:szCs w:val="28"/>
          <w:lang w:eastAsia="ru-RU"/>
        </w:rPr>
        <w:t>тная область «Искусство»</w:t>
      </w:r>
    </w:p>
    <w:p w:rsidR="00EB6FCA" w:rsidRPr="00727B25" w:rsidRDefault="00EB6FCA" w:rsidP="00EB6FCA">
      <w:pPr>
        <w:spacing w:after="0" w:line="240" w:lineRule="auto"/>
        <w:ind w:firstLine="993"/>
        <w:jc w:val="both"/>
        <w:rPr>
          <w:rFonts w:ascii="Times New Roman" w:eastAsia="Times New Roman" w:hAnsi="Times New Roman" w:cs="Times New Roman"/>
          <w:b/>
          <w:i/>
          <w:sz w:val="28"/>
          <w:szCs w:val="28"/>
          <w:lang w:eastAsia="ru-RU"/>
        </w:rPr>
      </w:pPr>
      <w:r w:rsidRPr="00727B25">
        <w:rPr>
          <w:rFonts w:ascii="Times New Roman" w:eastAsia="Times New Roman" w:hAnsi="Times New Roman" w:cs="Times New Roman"/>
          <w:b/>
          <w:i/>
          <w:sz w:val="28"/>
          <w:szCs w:val="28"/>
          <w:lang w:eastAsia="ru-RU"/>
        </w:rPr>
        <w:t xml:space="preserve">7.1 Предмет «Музыка» </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«Музыки» </w:t>
      </w:r>
      <w:r w:rsidR="00606CF2">
        <w:rPr>
          <w:rFonts w:ascii="Times New Roman" w:eastAsia="Times New Roman" w:hAnsi="Times New Roman" w:cs="Times New Roman"/>
          <w:sz w:val="28"/>
          <w:szCs w:val="28"/>
          <w:lang w:eastAsia="ru-RU"/>
        </w:rPr>
        <w:t>в 6</w:t>
      </w:r>
      <w:r>
        <w:rPr>
          <w:rFonts w:ascii="Times New Roman" w:eastAsia="Times New Roman" w:hAnsi="Times New Roman" w:cs="Times New Roman"/>
          <w:sz w:val="28"/>
          <w:szCs w:val="28"/>
          <w:lang w:eastAsia="ru-RU"/>
        </w:rPr>
        <w:t xml:space="preserve"> класс</w:t>
      </w:r>
      <w:r w:rsidR="00606CF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отводиться 0,5 часа в неделю (18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w:t>
      </w:r>
      <w:r w:rsidRPr="00DC4F8D">
        <w:rPr>
          <w:rFonts w:ascii="Times New Roman" w:hAnsi="Times New Roman" w:cs="Times New Roman"/>
        </w:rPr>
        <w:t xml:space="preserve"> </w:t>
      </w:r>
      <w:r w:rsidRPr="00DC4F8D">
        <w:rPr>
          <w:rFonts w:ascii="Times New Roman" w:eastAsia="Times New Roman" w:hAnsi="Times New Roman" w:cs="Times New Roman"/>
          <w:sz w:val="28"/>
          <w:szCs w:val="28"/>
          <w:lang w:eastAsia="ru-RU"/>
        </w:rPr>
        <w:t>«О России петь, что стремиться в храм»</w:t>
      </w:r>
      <w:r>
        <w:rPr>
          <w:rFonts w:ascii="Times New Roman" w:eastAsia="Times New Roman" w:hAnsi="Times New Roman" w:cs="Times New Roman"/>
          <w:sz w:val="28"/>
          <w:szCs w:val="28"/>
          <w:lang w:eastAsia="ru-RU"/>
        </w:rPr>
        <w:t xml:space="preserve">. </w:t>
      </w:r>
    </w:p>
    <w:p w:rsidR="00EB6FCA" w:rsidRPr="00AD09D7" w:rsidRDefault="00EB6FCA" w:rsidP="00EB6FCA">
      <w:pPr>
        <w:spacing w:after="0" w:line="240" w:lineRule="auto"/>
        <w:ind w:firstLine="993"/>
        <w:jc w:val="both"/>
        <w:rPr>
          <w:rFonts w:ascii="Times New Roman" w:eastAsia="Times New Roman" w:hAnsi="Times New Roman" w:cs="Times New Roman"/>
          <w:b/>
          <w:i/>
          <w:sz w:val="28"/>
          <w:szCs w:val="28"/>
          <w:lang w:eastAsia="ru-RU"/>
        </w:rPr>
      </w:pPr>
      <w:r w:rsidRPr="00AD09D7">
        <w:rPr>
          <w:rFonts w:ascii="Times New Roman" w:eastAsia="Times New Roman" w:hAnsi="Times New Roman" w:cs="Times New Roman"/>
          <w:b/>
          <w:i/>
          <w:sz w:val="28"/>
          <w:szCs w:val="28"/>
          <w:lang w:eastAsia="ru-RU"/>
        </w:rPr>
        <w:t>7.2 Предмет «Изобразительное искусство»</w:t>
      </w:r>
    </w:p>
    <w:p w:rsidR="00EB6FCA" w:rsidRDefault="00EB6FCA" w:rsidP="00EB6F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«Изобразительное искусство» изучается в </w:t>
      </w:r>
      <w:r w:rsidR="00606CF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606CF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 0,5 часа в неделю (17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w:t>
      </w:r>
      <w:r w:rsidRPr="00D84DDC">
        <w:t xml:space="preserve"> </w:t>
      </w:r>
      <w:r w:rsidR="00606CF2" w:rsidRPr="00606CF2">
        <w:rPr>
          <w:rFonts w:ascii="Times New Roman" w:eastAsia="Times New Roman" w:hAnsi="Times New Roman" w:cs="Times New Roman"/>
          <w:sz w:val="28"/>
          <w:szCs w:val="28"/>
          <w:lang w:eastAsia="ru-RU"/>
        </w:rPr>
        <w:t>«Художественный диалог культур»</w:t>
      </w:r>
    </w:p>
    <w:p w:rsidR="00EB6FCA" w:rsidRDefault="00EB6FCA" w:rsidP="0009244E">
      <w:pPr>
        <w:pStyle w:val="a8"/>
        <w:numPr>
          <w:ilvl w:val="0"/>
          <w:numId w:val="8"/>
        </w:numPr>
        <w:spacing w:after="0" w:line="240" w:lineRule="auto"/>
        <w:jc w:val="center"/>
        <w:rPr>
          <w:rFonts w:ascii="Times New Roman" w:eastAsia="Times New Roman" w:hAnsi="Times New Roman" w:cs="Times New Roman"/>
          <w:b/>
          <w:i/>
          <w:sz w:val="28"/>
          <w:szCs w:val="28"/>
          <w:lang w:eastAsia="ru-RU"/>
        </w:rPr>
      </w:pPr>
      <w:r w:rsidRPr="000B468C">
        <w:rPr>
          <w:rFonts w:ascii="Times New Roman" w:eastAsia="Times New Roman" w:hAnsi="Times New Roman" w:cs="Times New Roman"/>
          <w:b/>
          <w:i/>
          <w:sz w:val="28"/>
          <w:szCs w:val="28"/>
          <w:lang w:eastAsia="ru-RU"/>
        </w:rPr>
        <w:t>Предметная область «Технология»</w:t>
      </w:r>
    </w:p>
    <w:p w:rsidR="00EB6FCA" w:rsidRPr="00D84DDC" w:rsidRDefault="00C26133" w:rsidP="00C26133">
      <w:pPr>
        <w:pStyle w:val="a8"/>
        <w:spacing w:after="0" w:line="240" w:lineRule="auto"/>
        <w:ind w:left="144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8.1</w:t>
      </w:r>
      <w:r w:rsidR="00EB6FCA">
        <w:rPr>
          <w:rFonts w:ascii="Times New Roman" w:eastAsia="Times New Roman" w:hAnsi="Times New Roman" w:cs="Times New Roman"/>
          <w:b/>
          <w:i/>
          <w:sz w:val="28"/>
          <w:szCs w:val="28"/>
          <w:lang w:eastAsia="ru-RU"/>
        </w:rPr>
        <w:t xml:space="preserve"> «Технология»</w:t>
      </w:r>
    </w:p>
    <w:p w:rsidR="00EB6FCA" w:rsidRDefault="00EB6FCA" w:rsidP="00EB6FCA">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«Технологии» в </w:t>
      </w:r>
      <w:r w:rsidR="0009244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класс</w:t>
      </w:r>
      <w:r w:rsidR="0009244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 учебном плане выделено 2 часа в неделю (70 часов в </w:t>
      </w:r>
      <w:proofErr w:type="gramStart"/>
      <w:r>
        <w:rPr>
          <w:rFonts w:ascii="Times New Roman" w:eastAsia="Times New Roman" w:hAnsi="Times New Roman" w:cs="Times New Roman"/>
          <w:sz w:val="28"/>
          <w:szCs w:val="28"/>
          <w:lang w:eastAsia="ru-RU"/>
        </w:rPr>
        <w:t xml:space="preserve">год) </w:t>
      </w:r>
      <w:proofErr w:type="gramEnd"/>
      <w:r>
        <w:rPr>
          <w:rFonts w:ascii="Times New Roman" w:eastAsia="Times New Roman" w:hAnsi="Times New Roman" w:cs="Times New Roman"/>
          <w:sz w:val="28"/>
          <w:szCs w:val="28"/>
          <w:lang w:eastAsia="ru-RU"/>
        </w:rPr>
        <w:t xml:space="preserve">Учебный предмет представлен 3 модуля: «Промышленный дизайн и робототехника», «Рукоделие», «Мастерская». Также реализуются </w:t>
      </w:r>
      <w:proofErr w:type="spellStart"/>
      <w:r>
        <w:rPr>
          <w:rFonts w:ascii="Times New Roman" w:eastAsia="Times New Roman" w:hAnsi="Times New Roman" w:cs="Times New Roman"/>
          <w:sz w:val="28"/>
          <w:szCs w:val="28"/>
          <w:lang w:eastAsia="ru-RU"/>
        </w:rPr>
        <w:t>внутрипредметные</w:t>
      </w:r>
      <w:proofErr w:type="spellEnd"/>
      <w:r>
        <w:rPr>
          <w:rFonts w:ascii="Times New Roman" w:eastAsia="Times New Roman" w:hAnsi="Times New Roman" w:cs="Times New Roman"/>
          <w:sz w:val="28"/>
          <w:szCs w:val="28"/>
          <w:lang w:eastAsia="ru-RU"/>
        </w:rPr>
        <w:t xml:space="preserve"> модули – 30 % (21 час) </w:t>
      </w:r>
      <w:r w:rsidR="0009244E" w:rsidRPr="0009244E">
        <w:rPr>
          <w:rFonts w:ascii="Times New Roman" w:eastAsia="Times New Roman" w:hAnsi="Times New Roman" w:cs="Times New Roman"/>
          <w:sz w:val="28"/>
          <w:szCs w:val="28"/>
          <w:lang w:eastAsia="ru-RU"/>
        </w:rPr>
        <w:t>«Промышленный дизайн», «Саженец своими руками», «Своими руками»</w:t>
      </w:r>
      <w:r w:rsidR="0009244E">
        <w:rPr>
          <w:rFonts w:ascii="Times New Roman" w:eastAsia="Times New Roman" w:hAnsi="Times New Roman" w:cs="Times New Roman"/>
          <w:sz w:val="28"/>
          <w:szCs w:val="28"/>
          <w:lang w:eastAsia="ru-RU"/>
        </w:rPr>
        <w:t>.</w:t>
      </w:r>
    </w:p>
    <w:p w:rsidR="00EB6FCA" w:rsidRPr="00F76E6D" w:rsidRDefault="00EB6FCA" w:rsidP="0009244E">
      <w:pPr>
        <w:pStyle w:val="a8"/>
        <w:numPr>
          <w:ilvl w:val="0"/>
          <w:numId w:val="8"/>
        </w:numPr>
        <w:spacing w:after="0" w:line="240" w:lineRule="auto"/>
        <w:ind w:left="0" w:firstLine="709"/>
        <w:jc w:val="center"/>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Предметная область «</w:t>
      </w:r>
      <w:r w:rsidRPr="00F76E6D">
        <w:rPr>
          <w:rFonts w:ascii="Times New Roman" w:hAnsi="Times New Roman" w:cs="Times New Roman"/>
          <w:b/>
          <w:i/>
          <w:sz w:val="28"/>
        </w:rPr>
        <w:t>Физическая культура и Основы безопасности жизнедеятельности»</w:t>
      </w:r>
    </w:p>
    <w:p w:rsidR="00EB6FCA" w:rsidRPr="00F76E6D" w:rsidRDefault="00EB6FCA" w:rsidP="00C26133">
      <w:pPr>
        <w:pStyle w:val="a8"/>
        <w:numPr>
          <w:ilvl w:val="1"/>
          <w:numId w:val="8"/>
        </w:numPr>
        <w:spacing w:after="0" w:line="240" w:lineRule="auto"/>
        <w:jc w:val="both"/>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Предмет «Физическая культура»</w:t>
      </w:r>
    </w:p>
    <w:p w:rsidR="00EB6FCA" w:rsidRDefault="00EB6FCA" w:rsidP="00EB6FCA">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освоение «Физической культуры» в </w:t>
      </w:r>
      <w:r w:rsidR="000924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классах отводится 3 часа в неделю  (105 часов в год). За счет 3 часа реализуется модуль «Плавание». А также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597E21">
        <w:rPr>
          <w:rFonts w:ascii="Times New Roman" w:eastAsia="Times New Roman" w:hAnsi="Times New Roman" w:cs="Times New Roman"/>
          <w:sz w:val="28"/>
          <w:szCs w:val="28"/>
          <w:lang w:eastAsia="ru-RU"/>
        </w:rPr>
        <w:t>«Подвижные игры на основе волейбола»</w:t>
      </w:r>
      <w:r>
        <w:rPr>
          <w:rFonts w:ascii="Times New Roman" w:eastAsia="Times New Roman" w:hAnsi="Times New Roman" w:cs="Times New Roman"/>
          <w:sz w:val="28"/>
          <w:szCs w:val="28"/>
          <w:lang w:eastAsia="ru-RU"/>
        </w:rPr>
        <w:t>.</w:t>
      </w:r>
    </w:p>
    <w:p w:rsidR="00EB6FCA" w:rsidRPr="00A94E53" w:rsidRDefault="00EB6FCA" w:rsidP="00EB6FCA">
      <w:pPr>
        <w:pStyle w:val="a8"/>
        <w:numPr>
          <w:ilvl w:val="0"/>
          <w:numId w:val="8"/>
        </w:numPr>
        <w:spacing w:after="0" w:line="240" w:lineRule="auto"/>
        <w:ind w:left="0" w:firstLine="709"/>
        <w:jc w:val="center"/>
        <w:rPr>
          <w:rFonts w:ascii="Times New Roman" w:eastAsia="Times New Roman" w:hAnsi="Times New Roman" w:cs="Times New Roman"/>
          <w:b/>
          <w:i/>
          <w:sz w:val="28"/>
          <w:szCs w:val="28"/>
          <w:lang w:eastAsia="ru-RU"/>
        </w:rPr>
      </w:pPr>
      <w:r w:rsidRPr="00A94E53">
        <w:rPr>
          <w:rFonts w:ascii="Times New Roman" w:eastAsia="Times New Roman" w:hAnsi="Times New Roman" w:cs="Times New Roman"/>
          <w:b/>
          <w:i/>
          <w:sz w:val="28"/>
          <w:szCs w:val="28"/>
          <w:lang w:eastAsia="ru-RU"/>
        </w:rPr>
        <w:t>Предметная область «Основы духовно-нравственной культуры народов России»</w:t>
      </w:r>
    </w:p>
    <w:p w:rsidR="00EB6FCA" w:rsidRPr="00F6452D" w:rsidRDefault="00EB6FCA" w:rsidP="00EB6FCA">
      <w:pPr>
        <w:spacing w:after="0" w:line="240" w:lineRule="auto"/>
        <w:ind w:firstLine="709"/>
        <w:jc w:val="both"/>
        <w:rPr>
          <w:rFonts w:ascii="Times New Roman" w:eastAsia="Times New Roman" w:hAnsi="Times New Roman" w:cs="Times New Roman"/>
          <w:vanish/>
          <w:sz w:val="28"/>
          <w:szCs w:val="28"/>
          <w:lang w:eastAsia="ru-RU"/>
        </w:rPr>
      </w:pPr>
      <w:r w:rsidRPr="00A94E53">
        <w:rPr>
          <w:rFonts w:ascii="Times New Roman" w:eastAsia="Times New Roman" w:hAnsi="Times New Roman" w:cs="Times New Roman"/>
          <w:sz w:val="28"/>
          <w:szCs w:val="28"/>
          <w:lang w:eastAsia="ru-RU"/>
        </w:rPr>
        <w:t xml:space="preserve">Предметная область «Основы духовно-нравственной культуры народов России» в </w:t>
      </w:r>
      <w:r w:rsidR="0009244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класс</w:t>
      </w:r>
      <w:r w:rsidR="0009244E">
        <w:rPr>
          <w:rFonts w:ascii="Times New Roman" w:eastAsia="Times New Roman" w:hAnsi="Times New Roman" w:cs="Times New Roman"/>
          <w:sz w:val="28"/>
          <w:szCs w:val="28"/>
          <w:lang w:eastAsia="ru-RU"/>
        </w:rPr>
        <w:t>е</w:t>
      </w:r>
      <w:r w:rsidRPr="00A94E53">
        <w:rPr>
          <w:rFonts w:ascii="Times New Roman" w:eastAsia="Times New Roman" w:hAnsi="Times New Roman" w:cs="Times New Roman"/>
          <w:sz w:val="28"/>
          <w:szCs w:val="28"/>
          <w:lang w:eastAsia="ru-RU"/>
        </w:rPr>
        <w:t xml:space="preserve"> реализуется </w:t>
      </w:r>
      <w:r>
        <w:rPr>
          <w:rFonts w:ascii="Times New Roman" w:eastAsia="Times New Roman" w:hAnsi="Times New Roman" w:cs="Times New Roman"/>
          <w:sz w:val="28"/>
          <w:szCs w:val="28"/>
          <w:lang w:eastAsia="ru-RU"/>
        </w:rPr>
        <w:t xml:space="preserve">через включение модуля «Основы духовно-нравственной культуры народов России» в рабочие программы учебных предметов «Музыка» и «Изобразительное искусство» предметной области «Искусство»,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включает в себя вопросы духовно-нравственного воспитания: «О России петь, что стремиться в храм» («Музыка»), </w:t>
      </w:r>
      <w:r>
        <w:rPr>
          <w:rFonts w:ascii="Times New Roman" w:eastAsia="Times New Roman" w:hAnsi="Times New Roman" w:cs="Times New Roman"/>
          <w:sz w:val="28"/>
          <w:szCs w:val="28"/>
          <w:lang w:eastAsia="ru-RU"/>
        </w:rPr>
        <w:lastRenderedPageBreak/>
        <w:t>«</w:t>
      </w:r>
      <w:r w:rsidR="004A5A3E">
        <w:rPr>
          <w:rFonts w:ascii="Times New Roman" w:eastAsia="Times New Roman" w:hAnsi="Times New Roman" w:cs="Times New Roman"/>
          <w:sz w:val="28"/>
          <w:szCs w:val="28"/>
          <w:lang w:eastAsia="ru-RU"/>
        </w:rPr>
        <w:t xml:space="preserve">Нравственные ценности российского народа» </w:t>
      </w:r>
      <w:r>
        <w:rPr>
          <w:rFonts w:ascii="Times New Roman" w:eastAsia="Times New Roman" w:hAnsi="Times New Roman" w:cs="Times New Roman"/>
          <w:sz w:val="28"/>
          <w:szCs w:val="28"/>
          <w:lang w:eastAsia="ru-RU"/>
        </w:rPr>
        <w:t>(«Изобразительное искусство»).</w:t>
      </w:r>
    </w:p>
    <w:p w:rsidR="00A63A41" w:rsidRDefault="00A63A41" w:rsidP="00A63A41">
      <w:pPr>
        <w:spacing w:after="0"/>
        <w:rPr>
          <w:rFonts w:ascii="Times New Roman" w:hAnsi="Times New Roman" w:cs="Times New Roman"/>
          <w:b/>
          <w:sz w:val="28"/>
        </w:rPr>
      </w:pPr>
    </w:p>
    <w:p w:rsidR="00B01E66" w:rsidRDefault="00B01E66" w:rsidP="005834C9">
      <w:pPr>
        <w:spacing w:after="0"/>
        <w:jc w:val="center"/>
        <w:rPr>
          <w:rFonts w:ascii="Times New Roman" w:hAnsi="Times New Roman" w:cs="Times New Roman"/>
          <w:b/>
          <w:sz w:val="28"/>
        </w:rPr>
      </w:pPr>
      <w:r>
        <w:rPr>
          <w:rFonts w:ascii="Times New Roman" w:hAnsi="Times New Roman" w:cs="Times New Roman"/>
          <w:b/>
          <w:sz w:val="28"/>
        </w:rPr>
        <w:t>7 класс</w:t>
      </w:r>
    </w:p>
    <w:tbl>
      <w:tblPr>
        <w:tblStyle w:val="a3"/>
        <w:tblpPr w:leftFromText="180" w:rightFromText="180" w:vertAnchor="text" w:tblpX="-318" w:tblpY="1"/>
        <w:tblOverlap w:val="never"/>
        <w:tblW w:w="10207" w:type="dxa"/>
        <w:tblLayout w:type="fixed"/>
        <w:tblLook w:val="04A0" w:firstRow="1" w:lastRow="0" w:firstColumn="1" w:lastColumn="0" w:noHBand="0" w:noVBand="1"/>
      </w:tblPr>
      <w:tblGrid>
        <w:gridCol w:w="1417"/>
        <w:gridCol w:w="2660"/>
        <w:gridCol w:w="1276"/>
        <w:gridCol w:w="1276"/>
        <w:gridCol w:w="1276"/>
        <w:gridCol w:w="1275"/>
        <w:gridCol w:w="34"/>
        <w:gridCol w:w="993"/>
      </w:tblGrid>
      <w:tr w:rsidR="00275D84" w:rsidTr="00875ABF">
        <w:tc>
          <w:tcPr>
            <w:tcW w:w="1417" w:type="dxa"/>
            <w:vMerge w:val="restart"/>
          </w:tcPr>
          <w:p w:rsidR="00275D84" w:rsidRDefault="00275D84" w:rsidP="00875ABF">
            <w:pPr>
              <w:ind w:left="-108" w:firstLine="283"/>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2660" w:type="dxa"/>
            <w:vMerge w:val="restart"/>
          </w:tcPr>
          <w:p w:rsidR="00275D84" w:rsidRDefault="00275D84" w:rsidP="00875ABF">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5137" w:type="dxa"/>
            <w:gridSpan w:val="5"/>
          </w:tcPr>
          <w:p w:rsidR="00275D84" w:rsidRDefault="00275D84" w:rsidP="00875ABF">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c>
          <w:tcPr>
            <w:tcW w:w="993" w:type="dxa"/>
          </w:tcPr>
          <w:p w:rsidR="00275D84" w:rsidRDefault="00275D84" w:rsidP="00875ABF">
            <w:pPr>
              <w:jc w:val="center"/>
              <w:rPr>
                <w:rFonts w:ascii="Times New Roman" w:hAnsi="Times New Roman" w:cs="Times New Roman"/>
                <w:b/>
                <w:sz w:val="28"/>
              </w:rPr>
            </w:pPr>
          </w:p>
        </w:tc>
      </w:tr>
      <w:tr w:rsidR="00275D84" w:rsidTr="00875ABF">
        <w:tc>
          <w:tcPr>
            <w:tcW w:w="1417" w:type="dxa"/>
            <w:vMerge/>
          </w:tcPr>
          <w:p w:rsidR="00275D84" w:rsidRDefault="00275D84" w:rsidP="00875ABF">
            <w:pPr>
              <w:jc w:val="center"/>
              <w:rPr>
                <w:rFonts w:ascii="Times New Roman" w:hAnsi="Times New Roman" w:cs="Times New Roman"/>
                <w:b/>
                <w:sz w:val="28"/>
              </w:rPr>
            </w:pPr>
          </w:p>
        </w:tc>
        <w:tc>
          <w:tcPr>
            <w:tcW w:w="2660" w:type="dxa"/>
            <w:vMerge/>
          </w:tcPr>
          <w:p w:rsidR="00275D84" w:rsidRDefault="00275D84" w:rsidP="00875ABF">
            <w:pPr>
              <w:jc w:val="center"/>
              <w:rPr>
                <w:rFonts w:ascii="Times New Roman" w:hAnsi="Times New Roman" w:cs="Times New Roman"/>
                <w:b/>
                <w:sz w:val="28"/>
              </w:rPr>
            </w:pPr>
          </w:p>
        </w:tc>
        <w:tc>
          <w:tcPr>
            <w:tcW w:w="1276" w:type="dxa"/>
          </w:tcPr>
          <w:p w:rsidR="00275D84" w:rsidRPr="00D50054" w:rsidRDefault="00275D84" w:rsidP="00875ABF">
            <w:pPr>
              <w:suppressAutoHyphens/>
              <w:jc w:val="center"/>
              <w:rPr>
                <w:rFonts w:ascii="Times New Roman" w:eastAsia="Times New Roman" w:hAnsi="Times New Roman" w:cs="Calibri"/>
                <w:b/>
                <w:lang w:eastAsia="ar-SA"/>
              </w:rPr>
            </w:pPr>
            <w:r w:rsidRPr="00D50054">
              <w:rPr>
                <w:rFonts w:ascii="Times New Roman" w:hAnsi="Times New Roman" w:cs="Times New Roman"/>
                <w:b/>
                <w:lang w:val="en-US"/>
              </w:rPr>
              <w:t>I</w:t>
            </w:r>
            <w:r w:rsidRPr="00D50054">
              <w:rPr>
                <w:rFonts w:ascii="Times New Roman" w:hAnsi="Times New Roman" w:cs="Times New Roman"/>
                <w:b/>
              </w:rPr>
              <w:t xml:space="preserve"> четверть</w:t>
            </w:r>
            <w:r w:rsidRPr="00D50054">
              <w:rPr>
                <w:rFonts w:ascii="Times New Roman" w:eastAsia="Times New Roman" w:hAnsi="Times New Roman" w:cs="Calibri"/>
                <w:b/>
                <w:lang w:eastAsia="ar-SA"/>
              </w:rPr>
              <w:t xml:space="preserve"> Сентябрь-октябрь</w:t>
            </w:r>
          </w:p>
          <w:p w:rsidR="00275D84" w:rsidRPr="00DA2A14" w:rsidRDefault="00275D84" w:rsidP="00875ABF">
            <w:pPr>
              <w:jc w:val="center"/>
              <w:rPr>
                <w:rFonts w:ascii="Times New Roman" w:hAnsi="Times New Roman" w:cs="Times New Roman"/>
                <w:b/>
                <w:sz w:val="28"/>
              </w:rPr>
            </w:pPr>
            <w:r w:rsidRPr="00D50054">
              <w:rPr>
                <w:rFonts w:ascii="Times New Roman" w:eastAsia="Times New Roman" w:hAnsi="Times New Roman" w:cs="Calibri"/>
                <w:b/>
                <w:lang w:eastAsia="ar-SA"/>
              </w:rPr>
              <w:t xml:space="preserve">(8 </w:t>
            </w:r>
            <w:proofErr w:type="spellStart"/>
            <w:r w:rsidRPr="00D50054">
              <w:rPr>
                <w:rFonts w:ascii="Times New Roman" w:eastAsia="Times New Roman" w:hAnsi="Times New Roman" w:cs="Calibri"/>
                <w:b/>
                <w:lang w:eastAsia="ar-SA"/>
              </w:rPr>
              <w:t>нед</w:t>
            </w:r>
            <w:proofErr w:type="spellEnd"/>
            <w:r w:rsidRPr="00D50054">
              <w:rPr>
                <w:rFonts w:ascii="Times New Roman" w:eastAsia="Times New Roman" w:hAnsi="Times New Roman" w:cs="Calibri"/>
                <w:b/>
                <w:lang w:eastAsia="ar-SA"/>
              </w:rPr>
              <w:t>. 4 дня/44 дня)</w:t>
            </w:r>
          </w:p>
        </w:tc>
        <w:tc>
          <w:tcPr>
            <w:tcW w:w="1276" w:type="dxa"/>
          </w:tcPr>
          <w:p w:rsidR="00275D84" w:rsidRPr="00D50054" w:rsidRDefault="00275D84" w:rsidP="00875ABF">
            <w:pPr>
              <w:jc w:val="center"/>
              <w:rPr>
                <w:rFonts w:ascii="Times New Roman" w:hAnsi="Times New Roman" w:cs="Times New Roman"/>
                <w:b/>
              </w:rPr>
            </w:pPr>
            <w:r w:rsidRPr="00D50054">
              <w:rPr>
                <w:rFonts w:ascii="Times New Roman" w:hAnsi="Times New Roman" w:cs="Times New Roman"/>
                <w:b/>
                <w:lang w:val="en-US"/>
              </w:rPr>
              <w:t>II</w:t>
            </w:r>
            <w:r w:rsidRPr="00D50054">
              <w:rPr>
                <w:rFonts w:ascii="Times New Roman" w:hAnsi="Times New Roman" w:cs="Times New Roman"/>
                <w:b/>
              </w:rPr>
              <w:t xml:space="preserve"> четверть</w:t>
            </w:r>
          </w:p>
          <w:p w:rsidR="00275D84" w:rsidRPr="00DA2A14" w:rsidRDefault="00275D84" w:rsidP="00875ABF">
            <w:pPr>
              <w:jc w:val="center"/>
              <w:rPr>
                <w:rFonts w:ascii="Times New Roman" w:hAnsi="Times New Roman" w:cs="Times New Roman"/>
                <w:b/>
                <w:sz w:val="28"/>
              </w:rPr>
            </w:pPr>
            <w:r w:rsidRPr="00D50054">
              <w:rPr>
                <w:rFonts w:ascii="Times New Roman" w:hAnsi="Times New Roman" w:cs="Times New Roman"/>
                <w:b/>
              </w:rPr>
              <w:t>Ноябрь-декабрь (7 недель 4 дня /39 дней)</w:t>
            </w:r>
          </w:p>
        </w:tc>
        <w:tc>
          <w:tcPr>
            <w:tcW w:w="1276" w:type="dxa"/>
          </w:tcPr>
          <w:p w:rsidR="00275D84" w:rsidRDefault="00275D84" w:rsidP="00875ABF">
            <w:pPr>
              <w:jc w:val="center"/>
              <w:rPr>
                <w:rFonts w:ascii="Times New Roman" w:hAnsi="Times New Roman" w:cs="Times New Roman"/>
                <w:b/>
              </w:rPr>
            </w:pPr>
            <w:r w:rsidRPr="00D50054">
              <w:rPr>
                <w:rFonts w:ascii="Times New Roman" w:hAnsi="Times New Roman" w:cs="Times New Roman"/>
                <w:b/>
                <w:lang w:val="en-US"/>
              </w:rPr>
              <w:t>III</w:t>
            </w:r>
            <w:r w:rsidRPr="00D50054">
              <w:rPr>
                <w:rFonts w:ascii="Times New Roman" w:hAnsi="Times New Roman" w:cs="Times New Roman"/>
                <w:b/>
              </w:rPr>
              <w:t xml:space="preserve"> четверть</w:t>
            </w:r>
          </w:p>
          <w:p w:rsidR="00275D84" w:rsidRPr="00D50054" w:rsidRDefault="00275D84" w:rsidP="00875ABF">
            <w:pPr>
              <w:jc w:val="center"/>
              <w:rPr>
                <w:rFonts w:ascii="Times New Roman" w:hAnsi="Times New Roman" w:cs="Times New Roman"/>
                <w:b/>
              </w:rPr>
            </w:pPr>
            <w:r>
              <w:rPr>
                <w:rFonts w:ascii="Times New Roman" w:hAnsi="Times New Roman" w:cs="Times New Roman"/>
                <w:b/>
              </w:rPr>
              <w:t>Январь – март (9 недель 3 дня/48 дней)</w:t>
            </w:r>
          </w:p>
        </w:tc>
        <w:tc>
          <w:tcPr>
            <w:tcW w:w="1309" w:type="dxa"/>
            <w:gridSpan w:val="2"/>
          </w:tcPr>
          <w:p w:rsidR="00275D84" w:rsidRDefault="00275D84" w:rsidP="00875ABF">
            <w:pPr>
              <w:jc w:val="center"/>
              <w:rPr>
                <w:rFonts w:ascii="Times New Roman" w:hAnsi="Times New Roman" w:cs="Times New Roman"/>
                <w:b/>
              </w:rPr>
            </w:pPr>
            <w:r w:rsidRPr="00D50054">
              <w:rPr>
                <w:rFonts w:ascii="Times New Roman" w:hAnsi="Times New Roman" w:cs="Times New Roman"/>
                <w:b/>
                <w:lang w:val="en-US"/>
              </w:rPr>
              <w:t>IV</w:t>
            </w:r>
            <w:r w:rsidRPr="00D50054">
              <w:rPr>
                <w:rFonts w:ascii="Times New Roman" w:hAnsi="Times New Roman" w:cs="Times New Roman"/>
                <w:b/>
              </w:rPr>
              <w:t xml:space="preserve"> четверть</w:t>
            </w:r>
          </w:p>
          <w:p w:rsidR="00275D84" w:rsidRPr="00D50054" w:rsidRDefault="00275D84" w:rsidP="00875ABF">
            <w:pPr>
              <w:jc w:val="center"/>
              <w:rPr>
                <w:rFonts w:ascii="Times New Roman" w:hAnsi="Times New Roman" w:cs="Times New Roman"/>
                <w:b/>
              </w:rPr>
            </w:pPr>
            <w:r>
              <w:rPr>
                <w:rFonts w:ascii="Times New Roman" w:hAnsi="Times New Roman" w:cs="Times New Roman"/>
                <w:b/>
              </w:rPr>
              <w:t>Апрель-май (8 недель 4 дня/ 44 дня)</w:t>
            </w:r>
          </w:p>
        </w:tc>
        <w:tc>
          <w:tcPr>
            <w:tcW w:w="993" w:type="dxa"/>
          </w:tcPr>
          <w:p w:rsidR="00275D84" w:rsidRPr="00D50054" w:rsidRDefault="00275D84" w:rsidP="00875ABF">
            <w:pPr>
              <w:jc w:val="center"/>
              <w:rPr>
                <w:rFonts w:ascii="Times New Roman" w:hAnsi="Times New Roman" w:cs="Times New Roman"/>
                <w:b/>
              </w:rPr>
            </w:pPr>
            <w:r>
              <w:rPr>
                <w:rFonts w:ascii="Times New Roman" w:hAnsi="Times New Roman" w:cs="Times New Roman"/>
                <w:b/>
              </w:rPr>
              <w:t xml:space="preserve">Всего за год (35 </w:t>
            </w:r>
            <w:proofErr w:type="spellStart"/>
            <w:r>
              <w:rPr>
                <w:rFonts w:ascii="Times New Roman" w:hAnsi="Times New Roman" w:cs="Times New Roman"/>
                <w:b/>
              </w:rPr>
              <w:t>нед</w:t>
            </w:r>
            <w:proofErr w:type="spellEnd"/>
            <w:r>
              <w:rPr>
                <w:rFonts w:ascii="Times New Roman" w:hAnsi="Times New Roman" w:cs="Times New Roman"/>
                <w:b/>
              </w:rPr>
              <w:t xml:space="preserve">./ 175 дней) </w:t>
            </w:r>
          </w:p>
        </w:tc>
      </w:tr>
      <w:tr w:rsidR="00275D84" w:rsidTr="00875ABF">
        <w:tc>
          <w:tcPr>
            <w:tcW w:w="10207" w:type="dxa"/>
            <w:gridSpan w:val="8"/>
          </w:tcPr>
          <w:p w:rsidR="00275D84" w:rsidRPr="007B16D5" w:rsidRDefault="00275D84" w:rsidP="00875ABF">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275D84" w:rsidTr="00875ABF">
        <w:trPr>
          <w:trHeight w:val="525"/>
        </w:trPr>
        <w:tc>
          <w:tcPr>
            <w:tcW w:w="1417" w:type="dxa"/>
            <w:vMerge w:val="restart"/>
          </w:tcPr>
          <w:p w:rsidR="00275D84" w:rsidRPr="00CE7980" w:rsidRDefault="00275D84" w:rsidP="00875ABF">
            <w:pPr>
              <w:jc w:val="center"/>
              <w:rPr>
                <w:rFonts w:ascii="Times New Roman" w:hAnsi="Times New Roman" w:cs="Times New Roman"/>
                <w:b/>
                <w:sz w:val="24"/>
              </w:rPr>
            </w:pPr>
            <w:r w:rsidRPr="00CE7980">
              <w:rPr>
                <w:rFonts w:ascii="Times New Roman" w:hAnsi="Times New Roman" w:cs="Times New Roman"/>
                <w:b/>
                <w:sz w:val="24"/>
              </w:rPr>
              <w:t>Русский язык и литература</w:t>
            </w:r>
          </w:p>
        </w:tc>
        <w:tc>
          <w:tcPr>
            <w:tcW w:w="2660" w:type="dxa"/>
          </w:tcPr>
          <w:p w:rsidR="00275D84" w:rsidRPr="00D2760E" w:rsidRDefault="00275D84" w:rsidP="00875ABF">
            <w:pPr>
              <w:jc w:val="center"/>
              <w:rPr>
                <w:rFonts w:ascii="Times New Roman" w:hAnsi="Times New Roman" w:cs="Times New Roman"/>
                <w:b/>
                <w:sz w:val="28"/>
              </w:rPr>
            </w:pPr>
            <w:r w:rsidRPr="00CE7980">
              <w:rPr>
                <w:rFonts w:ascii="Times New Roman" w:hAnsi="Times New Roman" w:cs="Times New Roman"/>
                <w:b/>
                <w:sz w:val="24"/>
              </w:rPr>
              <w:t>Русский язык</w:t>
            </w:r>
          </w:p>
        </w:tc>
        <w:tc>
          <w:tcPr>
            <w:tcW w:w="1276" w:type="dxa"/>
          </w:tcPr>
          <w:p w:rsidR="00275D84" w:rsidRPr="00EA2438" w:rsidRDefault="00275D84" w:rsidP="00275D84">
            <w:pPr>
              <w:jc w:val="center"/>
              <w:rPr>
                <w:rFonts w:ascii="Times New Roman" w:hAnsi="Times New Roman" w:cs="Times New Roman"/>
                <w:sz w:val="24"/>
              </w:rPr>
            </w:pPr>
            <w:r>
              <w:rPr>
                <w:rFonts w:ascii="Times New Roman" w:hAnsi="Times New Roman" w:cs="Times New Roman"/>
                <w:sz w:val="24"/>
              </w:rPr>
              <w:t>4/35</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4/32</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4/38</w:t>
            </w:r>
          </w:p>
        </w:tc>
        <w:tc>
          <w:tcPr>
            <w:tcW w:w="1275"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4/35</w:t>
            </w:r>
          </w:p>
        </w:tc>
        <w:tc>
          <w:tcPr>
            <w:tcW w:w="1027" w:type="dxa"/>
            <w:gridSpan w:val="2"/>
          </w:tcPr>
          <w:p w:rsidR="00275D84" w:rsidRPr="00EA2438" w:rsidRDefault="00275D84" w:rsidP="00275D84">
            <w:pPr>
              <w:jc w:val="center"/>
              <w:rPr>
                <w:rFonts w:ascii="Times New Roman" w:hAnsi="Times New Roman" w:cs="Times New Roman"/>
                <w:sz w:val="24"/>
              </w:rPr>
            </w:pPr>
            <w:r>
              <w:rPr>
                <w:rFonts w:ascii="Times New Roman" w:hAnsi="Times New Roman" w:cs="Times New Roman"/>
                <w:sz w:val="24"/>
              </w:rPr>
              <w:t>4/140</w:t>
            </w:r>
          </w:p>
        </w:tc>
      </w:tr>
      <w:tr w:rsidR="00275D84" w:rsidTr="00875ABF">
        <w:trPr>
          <w:trHeight w:val="525"/>
        </w:trPr>
        <w:tc>
          <w:tcPr>
            <w:tcW w:w="1417" w:type="dxa"/>
            <w:vMerge/>
          </w:tcPr>
          <w:p w:rsidR="00275D84" w:rsidRPr="00CE7980" w:rsidRDefault="00275D84" w:rsidP="00875ABF">
            <w:pPr>
              <w:jc w:val="center"/>
              <w:rPr>
                <w:rFonts w:ascii="Times New Roman" w:hAnsi="Times New Roman" w:cs="Times New Roman"/>
                <w:b/>
                <w:sz w:val="24"/>
              </w:rPr>
            </w:pPr>
          </w:p>
        </w:tc>
        <w:tc>
          <w:tcPr>
            <w:tcW w:w="8790" w:type="dxa"/>
            <w:gridSpan w:val="7"/>
          </w:tcPr>
          <w:p w:rsidR="00275D84" w:rsidRDefault="00275D84"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42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 </w:t>
            </w:r>
            <w:r w:rsidRPr="00275D84">
              <w:rPr>
                <w:rFonts w:ascii="Times New Roman" w:hAnsi="Times New Roman" w:cs="Times New Roman"/>
              </w:rPr>
              <w:t>«Комплексный анализ текста»</w:t>
            </w:r>
          </w:p>
        </w:tc>
      </w:tr>
      <w:tr w:rsidR="00275D84" w:rsidTr="00875ABF">
        <w:tc>
          <w:tcPr>
            <w:tcW w:w="1417" w:type="dxa"/>
            <w:vMerge/>
          </w:tcPr>
          <w:p w:rsidR="00275D84" w:rsidRPr="00CE7980" w:rsidRDefault="00275D84" w:rsidP="00875ABF">
            <w:pPr>
              <w:jc w:val="center"/>
              <w:rPr>
                <w:rFonts w:ascii="Times New Roman" w:hAnsi="Times New Roman" w:cs="Times New Roman"/>
                <w:b/>
                <w:sz w:val="24"/>
              </w:rPr>
            </w:pPr>
          </w:p>
        </w:tc>
        <w:tc>
          <w:tcPr>
            <w:tcW w:w="2660" w:type="dxa"/>
          </w:tcPr>
          <w:p w:rsidR="00275D84" w:rsidRPr="00D2760E" w:rsidRDefault="00275D84" w:rsidP="00875ABF">
            <w:pPr>
              <w:jc w:val="center"/>
              <w:rPr>
                <w:rFonts w:ascii="Times New Roman" w:hAnsi="Times New Roman" w:cs="Times New Roman"/>
                <w:b/>
                <w:sz w:val="28"/>
              </w:rPr>
            </w:pPr>
            <w:r w:rsidRPr="00CE7980">
              <w:rPr>
                <w:rFonts w:ascii="Times New Roman" w:hAnsi="Times New Roman" w:cs="Times New Roman"/>
                <w:b/>
                <w:sz w:val="24"/>
              </w:rPr>
              <w:t>Литература</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2/18</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2/16</w:t>
            </w:r>
          </w:p>
        </w:tc>
        <w:tc>
          <w:tcPr>
            <w:tcW w:w="1276" w:type="dxa"/>
          </w:tcPr>
          <w:p w:rsidR="00275D84" w:rsidRPr="00EA2438" w:rsidRDefault="003410DC" w:rsidP="00875ABF">
            <w:pPr>
              <w:jc w:val="center"/>
              <w:rPr>
                <w:rFonts w:ascii="Times New Roman" w:hAnsi="Times New Roman" w:cs="Times New Roman"/>
                <w:sz w:val="24"/>
              </w:rPr>
            </w:pPr>
            <w:r>
              <w:rPr>
                <w:rFonts w:ascii="Times New Roman" w:hAnsi="Times New Roman" w:cs="Times New Roman"/>
                <w:sz w:val="24"/>
              </w:rPr>
              <w:t>2/19</w:t>
            </w:r>
          </w:p>
        </w:tc>
        <w:tc>
          <w:tcPr>
            <w:tcW w:w="1275" w:type="dxa"/>
          </w:tcPr>
          <w:p w:rsidR="00275D84" w:rsidRPr="00EA2438" w:rsidRDefault="003410DC" w:rsidP="00875ABF">
            <w:pPr>
              <w:jc w:val="center"/>
              <w:rPr>
                <w:rFonts w:ascii="Times New Roman" w:hAnsi="Times New Roman" w:cs="Times New Roman"/>
                <w:sz w:val="24"/>
              </w:rPr>
            </w:pPr>
            <w:r>
              <w:rPr>
                <w:rFonts w:ascii="Times New Roman" w:hAnsi="Times New Roman" w:cs="Times New Roman"/>
                <w:sz w:val="24"/>
              </w:rPr>
              <w:t>2/17</w:t>
            </w:r>
          </w:p>
        </w:tc>
        <w:tc>
          <w:tcPr>
            <w:tcW w:w="1027" w:type="dxa"/>
            <w:gridSpan w:val="2"/>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2/70</w:t>
            </w:r>
          </w:p>
        </w:tc>
      </w:tr>
      <w:tr w:rsidR="00275D84" w:rsidTr="00875ABF">
        <w:tc>
          <w:tcPr>
            <w:tcW w:w="1417" w:type="dxa"/>
            <w:vMerge/>
          </w:tcPr>
          <w:p w:rsidR="00275D84" w:rsidRPr="00CE7980" w:rsidRDefault="00275D84" w:rsidP="00875ABF">
            <w:pPr>
              <w:jc w:val="center"/>
              <w:rPr>
                <w:rFonts w:ascii="Times New Roman" w:hAnsi="Times New Roman" w:cs="Times New Roman"/>
                <w:b/>
                <w:sz w:val="24"/>
              </w:rPr>
            </w:pPr>
          </w:p>
        </w:tc>
        <w:tc>
          <w:tcPr>
            <w:tcW w:w="8790" w:type="dxa"/>
            <w:gridSpan w:val="7"/>
          </w:tcPr>
          <w:p w:rsidR="00275D84" w:rsidRDefault="00275D84"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3410DC">
              <w:rPr>
                <w:rFonts w:ascii="Times New Roman" w:hAnsi="Times New Roman" w:cs="Times New Roman"/>
              </w:rPr>
              <w:t>21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3C77AF">
              <w:rPr>
                <w:rFonts w:ascii="Times New Roman" w:hAnsi="Times New Roman" w:cs="Times New Roman"/>
              </w:rPr>
              <w:t>модуль «Литература и кино»</w:t>
            </w:r>
          </w:p>
        </w:tc>
      </w:tr>
      <w:tr w:rsidR="00275D84" w:rsidTr="00875ABF">
        <w:tc>
          <w:tcPr>
            <w:tcW w:w="1417" w:type="dxa"/>
            <w:vMerge w:val="restart"/>
          </w:tcPr>
          <w:p w:rsidR="00275D84" w:rsidRPr="00CE7980" w:rsidRDefault="00275D84" w:rsidP="00875ABF">
            <w:pPr>
              <w:jc w:val="center"/>
              <w:rPr>
                <w:rFonts w:ascii="Times New Roman" w:hAnsi="Times New Roman" w:cs="Times New Roman"/>
                <w:b/>
                <w:sz w:val="24"/>
              </w:rPr>
            </w:pPr>
            <w:r w:rsidRPr="00CE7980">
              <w:rPr>
                <w:rFonts w:ascii="Times New Roman" w:hAnsi="Times New Roman" w:cs="Times New Roman"/>
                <w:b/>
                <w:sz w:val="24"/>
              </w:rPr>
              <w:t>Родной язык и родная литература</w:t>
            </w:r>
          </w:p>
        </w:tc>
        <w:tc>
          <w:tcPr>
            <w:tcW w:w="2660" w:type="dxa"/>
          </w:tcPr>
          <w:p w:rsidR="00275D84" w:rsidRPr="00CE7980" w:rsidRDefault="00275D84" w:rsidP="00875ABF">
            <w:pPr>
              <w:jc w:val="center"/>
              <w:rPr>
                <w:rFonts w:ascii="Times New Roman" w:hAnsi="Times New Roman" w:cs="Times New Roman"/>
                <w:b/>
                <w:sz w:val="28"/>
              </w:rPr>
            </w:pPr>
            <w:r w:rsidRPr="00CE7980">
              <w:rPr>
                <w:rFonts w:ascii="Times New Roman" w:hAnsi="Times New Roman" w:cs="Times New Roman"/>
                <w:b/>
                <w:sz w:val="24"/>
              </w:rPr>
              <w:t>Родной язык (русский)</w:t>
            </w:r>
          </w:p>
        </w:tc>
        <w:tc>
          <w:tcPr>
            <w:tcW w:w="1276" w:type="dxa"/>
          </w:tcPr>
          <w:p w:rsidR="00275D84" w:rsidRPr="00EA2438" w:rsidRDefault="00275D84" w:rsidP="00875ABF">
            <w:pPr>
              <w:jc w:val="center"/>
              <w:rPr>
                <w:rFonts w:ascii="Times New Roman" w:hAnsi="Times New Roman" w:cs="Times New Roman"/>
                <w:sz w:val="24"/>
              </w:rPr>
            </w:pPr>
            <w:r w:rsidRPr="00EA2438">
              <w:rPr>
                <w:rFonts w:ascii="Times New Roman" w:hAnsi="Times New Roman" w:cs="Times New Roman"/>
                <w:sz w:val="24"/>
              </w:rPr>
              <w:t>1</w:t>
            </w:r>
            <w:r>
              <w:rPr>
                <w:rFonts w:ascii="Times New Roman" w:hAnsi="Times New Roman" w:cs="Times New Roman"/>
                <w:sz w:val="24"/>
              </w:rPr>
              <w:t>/8</w:t>
            </w:r>
          </w:p>
          <w:p w:rsidR="00275D84" w:rsidRPr="00EA2438" w:rsidRDefault="00275D84" w:rsidP="00875ABF">
            <w:pPr>
              <w:jc w:val="center"/>
              <w:rPr>
                <w:rFonts w:ascii="Times New Roman" w:hAnsi="Times New Roman" w:cs="Times New Roman"/>
                <w:sz w:val="24"/>
              </w:rPr>
            </w:pP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1/8</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w:t>
            </w:r>
          </w:p>
        </w:tc>
        <w:tc>
          <w:tcPr>
            <w:tcW w:w="1275"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w:t>
            </w:r>
          </w:p>
        </w:tc>
        <w:tc>
          <w:tcPr>
            <w:tcW w:w="1027" w:type="dxa"/>
            <w:gridSpan w:val="2"/>
          </w:tcPr>
          <w:p w:rsidR="00275D84" w:rsidRPr="00EA2438" w:rsidRDefault="00275D84" w:rsidP="00875ABF">
            <w:pPr>
              <w:jc w:val="center"/>
              <w:rPr>
                <w:rFonts w:ascii="Times New Roman" w:hAnsi="Times New Roman" w:cs="Times New Roman"/>
                <w:sz w:val="24"/>
              </w:rPr>
            </w:pPr>
            <w:r w:rsidRPr="00BE5C09">
              <w:rPr>
                <w:rFonts w:ascii="Times New Roman" w:hAnsi="Times New Roman" w:cs="Times New Roman"/>
                <w:sz w:val="24"/>
              </w:rPr>
              <w:t>1/</w:t>
            </w:r>
            <w:r>
              <w:rPr>
                <w:rFonts w:ascii="Times New Roman" w:hAnsi="Times New Roman" w:cs="Times New Roman"/>
                <w:sz w:val="24"/>
              </w:rPr>
              <w:t>16</w:t>
            </w:r>
          </w:p>
        </w:tc>
      </w:tr>
      <w:tr w:rsidR="00275D84" w:rsidTr="00875ABF">
        <w:tc>
          <w:tcPr>
            <w:tcW w:w="1417" w:type="dxa"/>
            <w:vMerge/>
          </w:tcPr>
          <w:p w:rsidR="00275D84" w:rsidRPr="00CE7980" w:rsidRDefault="00275D84" w:rsidP="00875ABF">
            <w:pPr>
              <w:jc w:val="center"/>
              <w:rPr>
                <w:rFonts w:ascii="Times New Roman" w:hAnsi="Times New Roman" w:cs="Times New Roman"/>
                <w:b/>
                <w:sz w:val="24"/>
              </w:rPr>
            </w:pPr>
          </w:p>
        </w:tc>
        <w:tc>
          <w:tcPr>
            <w:tcW w:w="8790" w:type="dxa"/>
            <w:gridSpan w:val="7"/>
          </w:tcPr>
          <w:p w:rsidR="00275D84" w:rsidRPr="00BE5C09" w:rsidRDefault="00275D84"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 xml:space="preserve">модуль </w:t>
            </w:r>
            <w:r w:rsidRPr="003C77AF">
              <w:rPr>
                <w:rFonts w:ascii="Times New Roman" w:hAnsi="Times New Roman" w:cs="Times New Roman"/>
              </w:rPr>
              <w:t>«Из истории фразеологизмов»</w:t>
            </w:r>
          </w:p>
        </w:tc>
      </w:tr>
      <w:tr w:rsidR="00275D84" w:rsidTr="00875ABF">
        <w:tc>
          <w:tcPr>
            <w:tcW w:w="1417" w:type="dxa"/>
            <w:vMerge/>
          </w:tcPr>
          <w:p w:rsidR="00275D84" w:rsidRPr="00CE7980" w:rsidRDefault="00275D84" w:rsidP="00875ABF">
            <w:pPr>
              <w:jc w:val="center"/>
              <w:rPr>
                <w:rFonts w:ascii="Times New Roman" w:hAnsi="Times New Roman" w:cs="Times New Roman"/>
                <w:b/>
                <w:sz w:val="24"/>
              </w:rPr>
            </w:pPr>
          </w:p>
        </w:tc>
        <w:tc>
          <w:tcPr>
            <w:tcW w:w="2660" w:type="dxa"/>
          </w:tcPr>
          <w:p w:rsidR="00275D84" w:rsidRPr="00CE7980" w:rsidRDefault="00275D84" w:rsidP="00875ABF">
            <w:pPr>
              <w:jc w:val="center"/>
              <w:rPr>
                <w:rFonts w:ascii="Times New Roman" w:hAnsi="Times New Roman" w:cs="Times New Roman"/>
                <w:b/>
                <w:sz w:val="28"/>
              </w:rPr>
            </w:pPr>
            <w:r w:rsidRPr="00CE7980">
              <w:rPr>
                <w:rFonts w:ascii="Times New Roman" w:hAnsi="Times New Roman" w:cs="Times New Roman"/>
                <w:b/>
                <w:sz w:val="24"/>
              </w:rPr>
              <w:t>Родная литература (русская)</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w:t>
            </w:r>
          </w:p>
        </w:tc>
        <w:tc>
          <w:tcPr>
            <w:tcW w:w="1276"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1/10</w:t>
            </w:r>
          </w:p>
        </w:tc>
        <w:tc>
          <w:tcPr>
            <w:tcW w:w="1275" w:type="dxa"/>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1/9</w:t>
            </w:r>
          </w:p>
        </w:tc>
        <w:tc>
          <w:tcPr>
            <w:tcW w:w="1027" w:type="dxa"/>
            <w:gridSpan w:val="2"/>
          </w:tcPr>
          <w:p w:rsidR="00275D84" w:rsidRPr="00EA2438" w:rsidRDefault="00275D84" w:rsidP="00875ABF">
            <w:pPr>
              <w:jc w:val="center"/>
              <w:rPr>
                <w:rFonts w:ascii="Times New Roman" w:hAnsi="Times New Roman" w:cs="Times New Roman"/>
                <w:sz w:val="24"/>
              </w:rPr>
            </w:pPr>
            <w:r>
              <w:rPr>
                <w:rFonts w:ascii="Times New Roman" w:hAnsi="Times New Roman" w:cs="Times New Roman"/>
                <w:sz w:val="24"/>
              </w:rPr>
              <w:t>1/19</w:t>
            </w:r>
          </w:p>
        </w:tc>
      </w:tr>
      <w:tr w:rsidR="00275D84" w:rsidTr="00875ABF">
        <w:tc>
          <w:tcPr>
            <w:tcW w:w="1417" w:type="dxa"/>
            <w:vMerge/>
          </w:tcPr>
          <w:p w:rsidR="00275D84" w:rsidRPr="00CE7980" w:rsidRDefault="00275D84" w:rsidP="00875ABF">
            <w:pPr>
              <w:jc w:val="center"/>
              <w:rPr>
                <w:rFonts w:ascii="Times New Roman" w:hAnsi="Times New Roman" w:cs="Times New Roman"/>
                <w:b/>
                <w:sz w:val="24"/>
              </w:rPr>
            </w:pPr>
          </w:p>
        </w:tc>
        <w:tc>
          <w:tcPr>
            <w:tcW w:w="8790" w:type="dxa"/>
            <w:gridSpan w:val="7"/>
          </w:tcPr>
          <w:p w:rsidR="00275D84" w:rsidRDefault="00275D84"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6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C77AF">
              <w:rPr>
                <w:rFonts w:ascii="Times New Roman" w:hAnsi="Times New Roman" w:cs="Times New Roman"/>
              </w:rPr>
              <w:t>«</w:t>
            </w:r>
            <w:proofErr w:type="gramStart"/>
            <w:r w:rsidRPr="003C77AF">
              <w:rPr>
                <w:rFonts w:ascii="Times New Roman" w:hAnsi="Times New Roman" w:cs="Times New Roman"/>
              </w:rPr>
              <w:t>Факты о писателях</w:t>
            </w:r>
            <w:proofErr w:type="gramEnd"/>
            <w:r w:rsidRPr="003C77AF">
              <w:rPr>
                <w:rFonts w:ascii="Times New Roman" w:hAnsi="Times New Roman" w:cs="Times New Roman"/>
              </w:rPr>
              <w:t>»</w:t>
            </w:r>
          </w:p>
        </w:tc>
      </w:tr>
      <w:tr w:rsidR="00F35F79" w:rsidTr="00875ABF">
        <w:tc>
          <w:tcPr>
            <w:tcW w:w="1417" w:type="dxa"/>
            <w:vMerge w:val="restart"/>
          </w:tcPr>
          <w:p w:rsidR="00F35F79" w:rsidRPr="00CE7980" w:rsidRDefault="00F35F79" w:rsidP="00875ABF">
            <w:pPr>
              <w:jc w:val="center"/>
              <w:rPr>
                <w:rFonts w:ascii="Times New Roman" w:hAnsi="Times New Roman" w:cs="Times New Roman"/>
                <w:b/>
                <w:sz w:val="24"/>
              </w:rPr>
            </w:pPr>
            <w:r w:rsidRPr="00CE7980">
              <w:rPr>
                <w:rFonts w:ascii="Times New Roman" w:hAnsi="Times New Roman" w:cs="Times New Roman"/>
                <w:b/>
                <w:sz w:val="24"/>
              </w:rPr>
              <w:t>Иностранные языки</w:t>
            </w:r>
          </w:p>
        </w:tc>
        <w:tc>
          <w:tcPr>
            <w:tcW w:w="2660" w:type="dxa"/>
          </w:tcPr>
          <w:p w:rsidR="00F35F79" w:rsidRPr="00CE7980" w:rsidRDefault="00F35F79" w:rsidP="00875ABF">
            <w:pPr>
              <w:jc w:val="center"/>
              <w:rPr>
                <w:rFonts w:ascii="Times New Roman" w:hAnsi="Times New Roman" w:cs="Times New Roman"/>
                <w:b/>
                <w:sz w:val="28"/>
              </w:rPr>
            </w:pPr>
            <w:r w:rsidRPr="00CE7980">
              <w:rPr>
                <w:rFonts w:ascii="Times New Roman" w:hAnsi="Times New Roman" w:cs="Times New Roman"/>
                <w:b/>
                <w:sz w:val="24"/>
              </w:rPr>
              <w:t>Английский язык</w:t>
            </w:r>
          </w:p>
        </w:tc>
        <w:tc>
          <w:tcPr>
            <w:tcW w:w="1276" w:type="dxa"/>
          </w:tcPr>
          <w:p w:rsidR="00F35F79" w:rsidRPr="00546D3E" w:rsidRDefault="00F35F7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/27</w:t>
            </w:r>
          </w:p>
        </w:tc>
        <w:tc>
          <w:tcPr>
            <w:tcW w:w="1276" w:type="dxa"/>
          </w:tcPr>
          <w:p w:rsidR="00F35F79" w:rsidRPr="00546D3E" w:rsidRDefault="00F35F7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/23</w:t>
            </w:r>
          </w:p>
        </w:tc>
        <w:tc>
          <w:tcPr>
            <w:tcW w:w="1276" w:type="dxa"/>
          </w:tcPr>
          <w:p w:rsidR="00F35F79" w:rsidRPr="00546D3E" w:rsidRDefault="00F35F7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F35F79" w:rsidRPr="00546D3E" w:rsidRDefault="00F35F7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027" w:type="dxa"/>
            <w:gridSpan w:val="2"/>
          </w:tcPr>
          <w:p w:rsidR="00F35F79" w:rsidRPr="00546D3E" w:rsidRDefault="00F35F7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F35F79" w:rsidTr="00875ABF">
        <w:tc>
          <w:tcPr>
            <w:tcW w:w="1417" w:type="dxa"/>
            <w:vMerge/>
          </w:tcPr>
          <w:p w:rsidR="00F35F79" w:rsidRPr="00CE7980" w:rsidRDefault="00F35F79" w:rsidP="00875ABF">
            <w:pPr>
              <w:jc w:val="center"/>
              <w:rPr>
                <w:rFonts w:ascii="Times New Roman" w:hAnsi="Times New Roman" w:cs="Times New Roman"/>
                <w:b/>
                <w:sz w:val="24"/>
              </w:rPr>
            </w:pPr>
          </w:p>
        </w:tc>
        <w:tc>
          <w:tcPr>
            <w:tcW w:w="8790" w:type="dxa"/>
            <w:gridSpan w:val="7"/>
          </w:tcPr>
          <w:p w:rsidR="00F35F79" w:rsidRPr="00546D3E" w:rsidRDefault="00F35F79"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410DC">
              <w:rPr>
                <w:rFonts w:ascii="Times New Roman" w:hAnsi="Times New Roman" w:cs="Times New Roman"/>
              </w:rPr>
              <w:t>«</w:t>
            </w:r>
            <w:proofErr w:type="spellStart"/>
            <w:r w:rsidRPr="003410DC">
              <w:rPr>
                <w:rFonts w:ascii="Times New Roman" w:hAnsi="Times New Roman" w:cs="Times New Roman"/>
              </w:rPr>
              <w:t>Cambridge</w:t>
            </w:r>
            <w:proofErr w:type="spellEnd"/>
            <w:r w:rsidRPr="003410DC">
              <w:rPr>
                <w:rFonts w:ascii="Times New Roman" w:hAnsi="Times New Roman" w:cs="Times New Roman"/>
              </w:rPr>
              <w:t xml:space="preserve"> </w:t>
            </w:r>
            <w:proofErr w:type="spellStart"/>
            <w:r w:rsidRPr="003410DC">
              <w:rPr>
                <w:rFonts w:ascii="Times New Roman" w:hAnsi="Times New Roman" w:cs="Times New Roman"/>
              </w:rPr>
              <w:t>English</w:t>
            </w:r>
            <w:proofErr w:type="spellEnd"/>
            <w:r w:rsidRPr="003410DC">
              <w:rPr>
                <w:rFonts w:ascii="Times New Roman" w:hAnsi="Times New Roman" w:cs="Times New Roman"/>
              </w:rPr>
              <w:t>. КЕТ»</w:t>
            </w:r>
          </w:p>
        </w:tc>
      </w:tr>
      <w:tr w:rsidR="00F35F79" w:rsidTr="00F35F79">
        <w:trPr>
          <w:trHeight w:val="379"/>
        </w:trPr>
        <w:tc>
          <w:tcPr>
            <w:tcW w:w="1417" w:type="dxa"/>
            <w:vMerge/>
          </w:tcPr>
          <w:p w:rsidR="00F35F79" w:rsidRPr="00CE7980" w:rsidRDefault="00F35F79" w:rsidP="00875ABF">
            <w:pPr>
              <w:jc w:val="center"/>
              <w:rPr>
                <w:rFonts w:ascii="Times New Roman" w:hAnsi="Times New Roman" w:cs="Times New Roman"/>
                <w:b/>
                <w:sz w:val="24"/>
              </w:rPr>
            </w:pPr>
          </w:p>
        </w:tc>
        <w:tc>
          <w:tcPr>
            <w:tcW w:w="2660" w:type="dxa"/>
          </w:tcPr>
          <w:p w:rsidR="00F35F79" w:rsidRDefault="00F35F79" w:rsidP="00875ABF">
            <w:pPr>
              <w:jc w:val="center"/>
              <w:rPr>
                <w:rFonts w:ascii="Times New Roman" w:hAnsi="Times New Roman" w:cs="Times New Roman"/>
                <w:b/>
                <w:sz w:val="24"/>
              </w:rPr>
            </w:pPr>
            <w:r>
              <w:rPr>
                <w:rFonts w:ascii="Times New Roman" w:hAnsi="Times New Roman" w:cs="Times New Roman"/>
                <w:b/>
                <w:sz w:val="24"/>
              </w:rPr>
              <w:t>Немецкий язык (второй иностранный)</w:t>
            </w:r>
          </w:p>
        </w:tc>
        <w:tc>
          <w:tcPr>
            <w:tcW w:w="1276" w:type="dxa"/>
          </w:tcPr>
          <w:p w:rsidR="00F35F79" w:rsidRDefault="00F35F79" w:rsidP="00F35F7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F35F79" w:rsidRDefault="00F35F79" w:rsidP="00F35F79">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F35F79" w:rsidRDefault="00F35F79" w:rsidP="00F35F79">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F35F79" w:rsidRDefault="00F35F79"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F35F79" w:rsidRDefault="00F35F79" w:rsidP="00875ABF">
            <w:pPr>
              <w:jc w:val="center"/>
              <w:rPr>
                <w:rFonts w:ascii="Times New Roman" w:hAnsi="Times New Roman" w:cs="Times New Roman"/>
                <w:sz w:val="24"/>
                <w:szCs w:val="24"/>
              </w:rPr>
            </w:pPr>
            <w:r>
              <w:rPr>
                <w:rFonts w:ascii="Times New Roman" w:hAnsi="Times New Roman" w:cs="Times New Roman"/>
                <w:sz w:val="24"/>
                <w:szCs w:val="24"/>
              </w:rPr>
              <w:t>1/35</w:t>
            </w:r>
          </w:p>
        </w:tc>
      </w:tr>
      <w:tr w:rsidR="00F35F79" w:rsidTr="00875ABF">
        <w:trPr>
          <w:trHeight w:val="379"/>
        </w:trPr>
        <w:tc>
          <w:tcPr>
            <w:tcW w:w="1417" w:type="dxa"/>
            <w:vMerge/>
          </w:tcPr>
          <w:p w:rsidR="00F35F79" w:rsidRPr="00CE7980" w:rsidRDefault="00F35F79" w:rsidP="00875ABF">
            <w:pPr>
              <w:jc w:val="center"/>
              <w:rPr>
                <w:rFonts w:ascii="Times New Roman" w:hAnsi="Times New Roman" w:cs="Times New Roman"/>
                <w:b/>
                <w:sz w:val="24"/>
              </w:rPr>
            </w:pPr>
          </w:p>
        </w:tc>
        <w:tc>
          <w:tcPr>
            <w:tcW w:w="8790" w:type="dxa"/>
            <w:gridSpan w:val="7"/>
          </w:tcPr>
          <w:p w:rsidR="00F35F79" w:rsidRDefault="00F35F79" w:rsidP="00F35F79">
            <w:pPr>
              <w:rPr>
                <w:rFonts w:ascii="Times New Roman" w:hAnsi="Times New Roman" w:cs="Times New Roman"/>
                <w:sz w:val="24"/>
                <w:szCs w:val="24"/>
              </w:rPr>
            </w:pPr>
            <w:r w:rsidRPr="00F35F79">
              <w:rPr>
                <w:rFonts w:ascii="Times New Roman" w:hAnsi="Times New Roman" w:cs="Times New Roman"/>
                <w:sz w:val="24"/>
                <w:szCs w:val="24"/>
              </w:rPr>
              <w:t xml:space="preserve">В </w:t>
            </w:r>
            <w:proofErr w:type="spellStart"/>
            <w:r w:rsidRPr="00F35F79">
              <w:rPr>
                <w:rFonts w:ascii="Times New Roman" w:hAnsi="Times New Roman" w:cs="Times New Roman"/>
                <w:sz w:val="24"/>
                <w:szCs w:val="24"/>
              </w:rPr>
              <w:t>т.ч</w:t>
            </w:r>
            <w:proofErr w:type="spellEnd"/>
            <w:r w:rsidRPr="00F35F79">
              <w:rPr>
                <w:rFonts w:ascii="Times New Roman" w:hAnsi="Times New Roman" w:cs="Times New Roman"/>
                <w:sz w:val="24"/>
                <w:szCs w:val="24"/>
              </w:rPr>
              <w:t xml:space="preserve">. 30 % (11 ч.) </w:t>
            </w:r>
            <w:proofErr w:type="spellStart"/>
            <w:r w:rsidRPr="00F35F79">
              <w:rPr>
                <w:rFonts w:ascii="Times New Roman" w:hAnsi="Times New Roman" w:cs="Times New Roman"/>
                <w:sz w:val="24"/>
                <w:szCs w:val="24"/>
              </w:rPr>
              <w:t>внутрипредметный</w:t>
            </w:r>
            <w:proofErr w:type="spellEnd"/>
            <w:r w:rsidRPr="00F35F79">
              <w:rPr>
                <w:rFonts w:ascii="Times New Roman" w:hAnsi="Times New Roman" w:cs="Times New Roman"/>
                <w:sz w:val="24"/>
                <w:szCs w:val="24"/>
              </w:rPr>
              <w:t xml:space="preserve"> модуль</w:t>
            </w:r>
            <w:r>
              <w:rPr>
                <w:rFonts w:ascii="Times New Roman" w:hAnsi="Times New Roman" w:cs="Times New Roman"/>
                <w:sz w:val="24"/>
                <w:szCs w:val="24"/>
              </w:rPr>
              <w:t xml:space="preserve"> </w:t>
            </w:r>
            <w:r w:rsidRPr="00F35F79">
              <w:rPr>
                <w:rFonts w:ascii="Times New Roman" w:hAnsi="Times New Roman" w:cs="Times New Roman"/>
                <w:sz w:val="24"/>
                <w:szCs w:val="24"/>
              </w:rPr>
              <w:t>«Знакомьтесь: Германия!»</w:t>
            </w:r>
          </w:p>
        </w:tc>
      </w:tr>
      <w:tr w:rsidR="00275D84" w:rsidTr="00F35F79">
        <w:trPr>
          <w:trHeight w:val="379"/>
        </w:trPr>
        <w:tc>
          <w:tcPr>
            <w:tcW w:w="1417" w:type="dxa"/>
            <w:vMerge w:val="restart"/>
          </w:tcPr>
          <w:p w:rsidR="00275D84" w:rsidRPr="00CE7980" w:rsidRDefault="00275D84" w:rsidP="00875ABF">
            <w:pPr>
              <w:jc w:val="center"/>
              <w:rPr>
                <w:rFonts w:ascii="Times New Roman" w:hAnsi="Times New Roman" w:cs="Times New Roman"/>
                <w:b/>
                <w:sz w:val="24"/>
              </w:rPr>
            </w:pPr>
            <w:r w:rsidRPr="00CE7980">
              <w:rPr>
                <w:rFonts w:ascii="Times New Roman" w:hAnsi="Times New Roman" w:cs="Times New Roman"/>
                <w:b/>
                <w:sz w:val="24"/>
              </w:rPr>
              <w:t>Математика и информатика</w:t>
            </w:r>
          </w:p>
        </w:tc>
        <w:tc>
          <w:tcPr>
            <w:tcW w:w="2660" w:type="dxa"/>
          </w:tcPr>
          <w:p w:rsidR="00275D84" w:rsidRPr="00CE7980" w:rsidRDefault="003410DC" w:rsidP="00875ABF">
            <w:pPr>
              <w:jc w:val="center"/>
              <w:rPr>
                <w:rFonts w:ascii="Times New Roman" w:hAnsi="Times New Roman" w:cs="Times New Roman"/>
                <w:b/>
                <w:sz w:val="28"/>
              </w:rPr>
            </w:pPr>
            <w:r>
              <w:rPr>
                <w:rFonts w:ascii="Times New Roman" w:hAnsi="Times New Roman" w:cs="Times New Roman"/>
                <w:b/>
                <w:sz w:val="24"/>
              </w:rPr>
              <w:t>Алгебра</w:t>
            </w:r>
          </w:p>
        </w:tc>
        <w:tc>
          <w:tcPr>
            <w:tcW w:w="1276" w:type="dxa"/>
          </w:tcPr>
          <w:p w:rsidR="00275D84" w:rsidRPr="00546D3E" w:rsidRDefault="003410DC" w:rsidP="00F35F79">
            <w:pPr>
              <w:jc w:val="center"/>
              <w:rPr>
                <w:rFonts w:ascii="Times New Roman" w:hAnsi="Times New Roman" w:cs="Times New Roman"/>
                <w:sz w:val="24"/>
                <w:szCs w:val="24"/>
              </w:rPr>
            </w:pPr>
            <w:r>
              <w:rPr>
                <w:rFonts w:ascii="Times New Roman" w:hAnsi="Times New Roman" w:cs="Times New Roman"/>
                <w:sz w:val="24"/>
                <w:szCs w:val="24"/>
              </w:rPr>
              <w:t>3</w:t>
            </w:r>
            <w:r w:rsidR="00275D84">
              <w:rPr>
                <w:rFonts w:ascii="Times New Roman" w:hAnsi="Times New Roman" w:cs="Times New Roman"/>
                <w:sz w:val="24"/>
                <w:szCs w:val="24"/>
              </w:rPr>
              <w:t>/</w:t>
            </w:r>
            <w:r w:rsidR="00F35F79">
              <w:rPr>
                <w:rFonts w:ascii="Times New Roman" w:hAnsi="Times New Roman" w:cs="Times New Roman"/>
                <w:sz w:val="24"/>
                <w:szCs w:val="24"/>
              </w:rPr>
              <w:t>26</w:t>
            </w:r>
          </w:p>
        </w:tc>
        <w:tc>
          <w:tcPr>
            <w:tcW w:w="1276" w:type="dxa"/>
          </w:tcPr>
          <w:p w:rsidR="00275D84" w:rsidRPr="00546D3E" w:rsidRDefault="003410DC" w:rsidP="00F35F79">
            <w:pPr>
              <w:jc w:val="center"/>
              <w:rPr>
                <w:rFonts w:ascii="Times New Roman" w:hAnsi="Times New Roman" w:cs="Times New Roman"/>
                <w:sz w:val="24"/>
                <w:szCs w:val="24"/>
              </w:rPr>
            </w:pPr>
            <w:r>
              <w:rPr>
                <w:rFonts w:ascii="Times New Roman" w:hAnsi="Times New Roman" w:cs="Times New Roman"/>
                <w:sz w:val="24"/>
                <w:szCs w:val="24"/>
              </w:rPr>
              <w:t>3</w:t>
            </w:r>
            <w:r w:rsidR="00275D84">
              <w:rPr>
                <w:rFonts w:ascii="Times New Roman" w:hAnsi="Times New Roman" w:cs="Times New Roman"/>
                <w:sz w:val="24"/>
                <w:szCs w:val="24"/>
              </w:rPr>
              <w:t>/</w:t>
            </w:r>
            <w:r w:rsidR="00F35F79">
              <w:rPr>
                <w:rFonts w:ascii="Times New Roman" w:hAnsi="Times New Roman" w:cs="Times New Roman"/>
                <w:sz w:val="24"/>
                <w:szCs w:val="24"/>
              </w:rPr>
              <w:t>24</w:t>
            </w:r>
          </w:p>
        </w:tc>
        <w:tc>
          <w:tcPr>
            <w:tcW w:w="1276" w:type="dxa"/>
          </w:tcPr>
          <w:p w:rsidR="00275D84" w:rsidRPr="00546D3E" w:rsidRDefault="00F35F79" w:rsidP="00F35F79">
            <w:pPr>
              <w:jc w:val="center"/>
              <w:rPr>
                <w:rFonts w:ascii="Times New Roman" w:hAnsi="Times New Roman" w:cs="Times New Roman"/>
                <w:sz w:val="24"/>
                <w:szCs w:val="24"/>
              </w:rPr>
            </w:pPr>
            <w:r>
              <w:rPr>
                <w:rFonts w:ascii="Times New Roman" w:hAnsi="Times New Roman" w:cs="Times New Roman"/>
                <w:sz w:val="24"/>
                <w:szCs w:val="24"/>
              </w:rPr>
              <w:t>3</w:t>
            </w:r>
            <w:r w:rsidR="00275D84">
              <w:rPr>
                <w:rFonts w:ascii="Times New Roman" w:hAnsi="Times New Roman" w:cs="Times New Roman"/>
                <w:sz w:val="24"/>
                <w:szCs w:val="24"/>
              </w:rPr>
              <w:t>/</w:t>
            </w:r>
            <w:r>
              <w:rPr>
                <w:rFonts w:ascii="Times New Roman" w:hAnsi="Times New Roman" w:cs="Times New Roman"/>
                <w:sz w:val="24"/>
                <w:szCs w:val="24"/>
              </w:rPr>
              <w:t>29</w:t>
            </w:r>
          </w:p>
        </w:tc>
        <w:tc>
          <w:tcPr>
            <w:tcW w:w="1275" w:type="dxa"/>
          </w:tcPr>
          <w:p w:rsidR="00275D84" w:rsidRPr="00546D3E" w:rsidRDefault="00F35F79" w:rsidP="00875ABF">
            <w:pPr>
              <w:jc w:val="center"/>
              <w:rPr>
                <w:rFonts w:ascii="Times New Roman" w:hAnsi="Times New Roman" w:cs="Times New Roman"/>
                <w:sz w:val="24"/>
                <w:szCs w:val="24"/>
              </w:rPr>
            </w:pPr>
            <w:r>
              <w:rPr>
                <w:rFonts w:ascii="Times New Roman" w:hAnsi="Times New Roman" w:cs="Times New Roman"/>
                <w:sz w:val="24"/>
                <w:szCs w:val="24"/>
              </w:rPr>
              <w:t>3/26</w:t>
            </w:r>
          </w:p>
        </w:tc>
        <w:tc>
          <w:tcPr>
            <w:tcW w:w="1027" w:type="dxa"/>
            <w:gridSpan w:val="2"/>
          </w:tcPr>
          <w:p w:rsidR="00275D84" w:rsidRPr="00546D3E" w:rsidRDefault="003410DC" w:rsidP="00875ABF">
            <w:pPr>
              <w:jc w:val="center"/>
              <w:rPr>
                <w:rFonts w:ascii="Times New Roman" w:hAnsi="Times New Roman" w:cs="Times New Roman"/>
                <w:sz w:val="24"/>
                <w:szCs w:val="24"/>
              </w:rPr>
            </w:pPr>
            <w:r>
              <w:rPr>
                <w:rFonts w:ascii="Times New Roman" w:hAnsi="Times New Roman" w:cs="Times New Roman"/>
                <w:sz w:val="24"/>
                <w:szCs w:val="24"/>
              </w:rPr>
              <w:t>3/105</w:t>
            </w:r>
          </w:p>
        </w:tc>
      </w:tr>
      <w:tr w:rsidR="003410DC" w:rsidTr="00F35F79">
        <w:trPr>
          <w:trHeight w:val="245"/>
        </w:trPr>
        <w:tc>
          <w:tcPr>
            <w:tcW w:w="1417" w:type="dxa"/>
            <w:vMerge/>
          </w:tcPr>
          <w:p w:rsidR="003410DC" w:rsidRPr="00CE7980" w:rsidRDefault="003410DC" w:rsidP="00875ABF">
            <w:pPr>
              <w:jc w:val="center"/>
              <w:rPr>
                <w:rFonts w:ascii="Times New Roman" w:hAnsi="Times New Roman" w:cs="Times New Roman"/>
                <w:b/>
                <w:sz w:val="24"/>
              </w:rPr>
            </w:pPr>
          </w:p>
        </w:tc>
        <w:tc>
          <w:tcPr>
            <w:tcW w:w="8790" w:type="dxa"/>
            <w:gridSpan w:val="7"/>
          </w:tcPr>
          <w:p w:rsidR="003410DC" w:rsidRPr="00546D3E" w:rsidRDefault="003410DC" w:rsidP="00F35F7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sidR="00F35F79">
              <w:rPr>
                <w:rFonts w:ascii="Times New Roman" w:hAnsi="Times New Roman" w:cs="Times New Roman"/>
              </w:rPr>
              <w:t xml:space="preserve"> «Решение текстовых задач»</w:t>
            </w:r>
          </w:p>
        </w:tc>
      </w:tr>
      <w:tr w:rsidR="003410DC" w:rsidTr="00F35F79">
        <w:trPr>
          <w:trHeight w:val="279"/>
        </w:trPr>
        <w:tc>
          <w:tcPr>
            <w:tcW w:w="1417" w:type="dxa"/>
            <w:vMerge/>
          </w:tcPr>
          <w:p w:rsidR="003410DC" w:rsidRPr="00CE7980" w:rsidRDefault="003410DC" w:rsidP="00875ABF">
            <w:pPr>
              <w:jc w:val="center"/>
              <w:rPr>
                <w:rFonts w:ascii="Times New Roman" w:hAnsi="Times New Roman" w:cs="Times New Roman"/>
                <w:b/>
                <w:sz w:val="24"/>
              </w:rPr>
            </w:pPr>
          </w:p>
        </w:tc>
        <w:tc>
          <w:tcPr>
            <w:tcW w:w="2660" w:type="dxa"/>
          </w:tcPr>
          <w:p w:rsidR="003410DC" w:rsidRDefault="003410DC" w:rsidP="00875ABF">
            <w:pPr>
              <w:jc w:val="center"/>
              <w:rPr>
                <w:rFonts w:ascii="Times New Roman" w:hAnsi="Times New Roman" w:cs="Times New Roman"/>
                <w:b/>
                <w:sz w:val="24"/>
              </w:rPr>
            </w:pPr>
            <w:r>
              <w:rPr>
                <w:rFonts w:ascii="Times New Roman" w:hAnsi="Times New Roman" w:cs="Times New Roman"/>
                <w:b/>
                <w:sz w:val="24"/>
              </w:rPr>
              <w:t>Геометрия</w:t>
            </w:r>
          </w:p>
        </w:tc>
        <w:tc>
          <w:tcPr>
            <w:tcW w:w="1276" w:type="dxa"/>
          </w:tcPr>
          <w:p w:rsidR="003410DC" w:rsidRPr="00546D3E" w:rsidRDefault="003410DC" w:rsidP="003410DC">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3410DC" w:rsidRPr="00546D3E" w:rsidRDefault="003410DC"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tcPr>
          <w:p w:rsidR="003410DC" w:rsidRPr="00546D3E" w:rsidRDefault="003410DC" w:rsidP="00875ABF">
            <w:pPr>
              <w:jc w:val="center"/>
              <w:rPr>
                <w:rFonts w:ascii="Times New Roman" w:hAnsi="Times New Roman" w:cs="Times New Roman"/>
                <w:sz w:val="24"/>
                <w:szCs w:val="24"/>
              </w:rPr>
            </w:pPr>
            <w:r>
              <w:rPr>
                <w:rFonts w:ascii="Times New Roman" w:hAnsi="Times New Roman" w:cs="Times New Roman"/>
                <w:sz w:val="24"/>
                <w:szCs w:val="24"/>
              </w:rPr>
              <w:t>2/</w:t>
            </w:r>
            <w:r w:rsidR="00F35F79">
              <w:rPr>
                <w:rFonts w:ascii="Times New Roman" w:hAnsi="Times New Roman" w:cs="Times New Roman"/>
                <w:sz w:val="24"/>
                <w:szCs w:val="24"/>
              </w:rPr>
              <w:t>18</w:t>
            </w:r>
          </w:p>
        </w:tc>
        <w:tc>
          <w:tcPr>
            <w:tcW w:w="1275" w:type="dxa"/>
          </w:tcPr>
          <w:p w:rsidR="003410DC" w:rsidRPr="00546D3E" w:rsidRDefault="003410DC"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3410DC" w:rsidRPr="00546D3E" w:rsidRDefault="003410DC"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275D84" w:rsidTr="00F35F79">
        <w:trPr>
          <w:trHeight w:val="255"/>
        </w:trPr>
        <w:tc>
          <w:tcPr>
            <w:tcW w:w="1417" w:type="dxa"/>
            <w:vMerge/>
          </w:tcPr>
          <w:p w:rsidR="00275D84" w:rsidRPr="00CE7980" w:rsidRDefault="00275D84" w:rsidP="00875ABF">
            <w:pPr>
              <w:jc w:val="center"/>
              <w:rPr>
                <w:rFonts w:ascii="Times New Roman" w:hAnsi="Times New Roman" w:cs="Times New Roman"/>
                <w:b/>
                <w:sz w:val="24"/>
              </w:rPr>
            </w:pPr>
          </w:p>
        </w:tc>
        <w:tc>
          <w:tcPr>
            <w:tcW w:w="8790" w:type="dxa"/>
            <w:gridSpan w:val="7"/>
          </w:tcPr>
          <w:p w:rsidR="00275D84" w:rsidRPr="00546D3E" w:rsidRDefault="00275D84" w:rsidP="00F35F7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3410DC">
              <w:rPr>
                <w:rFonts w:ascii="Times New Roman" w:hAnsi="Times New Roman" w:cs="Times New Roman"/>
              </w:rPr>
              <w:t>21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sidR="00F35F79">
              <w:rPr>
                <w:rFonts w:ascii="Times New Roman" w:hAnsi="Times New Roman" w:cs="Times New Roman"/>
              </w:rPr>
              <w:t xml:space="preserve"> </w:t>
            </w:r>
            <w:r w:rsidR="00F35F79" w:rsidRPr="00F35F79">
              <w:rPr>
                <w:rFonts w:ascii="Times New Roman" w:hAnsi="Times New Roman" w:cs="Times New Roman"/>
              </w:rPr>
              <w:t>«Практикум по геометрии»</w:t>
            </w:r>
          </w:p>
        </w:tc>
      </w:tr>
      <w:tr w:rsidR="002A73B9" w:rsidTr="00875ABF">
        <w:trPr>
          <w:trHeight w:val="526"/>
        </w:trPr>
        <w:tc>
          <w:tcPr>
            <w:tcW w:w="1417" w:type="dxa"/>
            <w:vMerge w:val="restart"/>
          </w:tcPr>
          <w:p w:rsidR="002A73B9" w:rsidRPr="00CE7980" w:rsidRDefault="002A73B9" w:rsidP="00875ABF">
            <w:pPr>
              <w:jc w:val="center"/>
              <w:rPr>
                <w:rFonts w:ascii="Times New Roman" w:hAnsi="Times New Roman" w:cs="Times New Roman"/>
                <w:b/>
                <w:sz w:val="24"/>
              </w:rPr>
            </w:pPr>
            <w:r w:rsidRPr="00CE7980">
              <w:rPr>
                <w:rFonts w:ascii="Times New Roman" w:hAnsi="Times New Roman" w:cs="Times New Roman"/>
                <w:b/>
                <w:sz w:val="24"/>
              </w:rPr>
              <w:t>Общественно-научные предметы</w:t>
            </w:r>
          </w:p>
        </w:tc>
        <w:tc>
          <w:tcPr>
            <w:tcW w:w="2660" w:type="dxa"/>
          </w:tcPr>
          <w:p w:rsidR="002A73B9" w:rsidRPr="00CE7980" w:rsidRDefault="002A73B9" w:rsidP="00875ABF">
            <w:pPr>
              <w:jc w:val="center"/>
              <w:rPr>
                <w:rFonts w:ascii="Times New Roman" w:hAnsi="Times New Roman" w:cs="Times New Roman"/>
                <w:b/>
                <w:sz w:val="28"/>
              </w:rPr>
            </w:pPr>
            <w:r w:rsidRPr="00CE7980">
              <w:rPr>
                <w:rFonts w:ascii="Times New Roman" w:hAnsi="Times New Roman" w:cs="Times New Roman"/>
                <w:b/>
                <w:sz w:val="24"/>
              </w:rPr>
              <w:t>История</w:t>
            </w:r>
          </w:p>
        </w:tc>
        <w:tc>
          <w:tcPr>
            <w:tcW w:w="1276" w:type="dxa"/>
          </w:tcPr>
          <w:p w:rsidR="002A73B9" w:rsidRPr="00546D3E" w:rsidRDefault="002A73B9"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2A73B9" w:rsidRPr="00546D3E" w:rsidRDefault="002A73B9"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/19</w:t>
            </w:r>
          </w:p>
        </w:tc>
        <w:tc>
          <w:tcPr>
            <w:tcW w:w="1275" w:type="dxa"/>
          </w:tcPr>
          <w:p w:rsidR="002A73B9" w:rsidRPr="00546D3E" w:rsidRDefault="002A73B9"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/17</w:t>
            </w:r>
          </w:p>
        </w:tc>
        <w:tc>
          <w:tcPr>
            <w:tcW w:w="1027" w:type="dxa"/>
            <w:gridSpan w:val="2"/>
          </w:tcPr>
          <w:p w:rsidR="002A73B9" w:rsidRPr="00546D3E" w:rsidRDefault="002A73B9"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/70</w:t>
            </w:r>
          </w:p>
        </w:tc>
      </w:tr>
      <w:tr w:rsidR="002A73B9" w:rsidTr="00875ABF">
        <w:tc>
          <w:tcPr>
            <w:tcW w:w="1417" w:type="dxa"/>
            <w:vMerge/>
          </w:tcPr>
          <w:p w:rsidR="002A73B9" w:rsidRPr="00CE7980" w:rsidRDefault="002A73B9" w:rsidP="00875ABF">
            <w:pPr>
              <w:jc w:val="center"/>
              <w:rPr>
                <w:rFonts w:ascii="Times New Roman" w:hAnsi="Times New Roman" w:cs="Times New Roman"/>
                <w:b/>
                <w:sz w:val="24"/>
              </w:rPr>
            </w:pPr>
          </w:p>
        </w:tc>
        <w:tc>
          <w:tcPr>
            <w:tcW w:w="8790" w:type="dxa"/>
            <w:gridSpan w:val="7"/>
          </w:tcPr>
          <w:p w:rsidR="002A73B9" w:rsidRPr="00546D3E" w:rsidRDefault="002A73B9" w:rsidP="00F35F7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«История в лицах»</w:t>
            </w:r>
          </w:p>
        </w:tc>
      </w:tr>
      <w:tr w:rsidR="002A73B9" w:rsidTr="00875ABF">
        <w:tc>
          <w:tcPr>
            <w:tcW w:w="1417" w:type="dxa"/>
            <w:vMerge/>
          </w:tcPr>
          <w:p w:rsidR="002A73B9" w:rsidRPr="00CE7980" w:rsidRDefault="002A73B9" w:rsidP="00875ABF">
            <w:pPr>
              <w:jc w:val="center"/>
              <w:rPr>
                <w:rFonts w:ascii="Times New Roman" w:hAnsi="Times New Roman" w:cs="Times New Roman"/>
                <w:b/>
                <w:sz w:val="24"/>
              </w:rPr>
            </w:pPr>
          </w:p>
        </w:tc>
        <w:tc>
          <w:tcPr>
            <w:tcW w:w="2660" w:type="dxa"/>
          </w:tcPr>
          <w:p w:rsidR="002A73B9" w:rsidRPr="00C24424" w:rsidRDefault="002A73B9" w:rsidP="00875ABF">
            <w:pPr>
              <w:jc w:val="center"/>
              <w:rPr>
                <w:rFonts w:ascii="Times New Roman" w:hAnsi="Times New Roman" w:cs="Times New Roman"/>
                <w:b/>
                <w:sz w:val="24"/>
              </w:rPr>
            </w:pPr>
            <w:r>
              <w:rPr>
                <w:rFonts w:ascii="Times New Roman" w:hAnsi="Times New Roman" w:cs="Times New Roman"/>
                <w:b/>
                <w:sz w:val="24"/>
              </w:rPr>
              <w:t>Обществознание</w:t>
            </w:r>
          </w:p>
        </w:tc>
        <w:tc>
          <w:tcPr>
            <w:tcW w:w="1276" w:type="dxa"/>
          </w:tcPr>
          <w:p w:rsidR="002A73B9" w:rsidRDefault="002A73B9"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Default="002A73B9" w:rsidP="00875ABF">
            <w:pPr>
              <w:jc w:val="center"/>
              <w:rPr>
                <w:rFonts w:ascii="Times New Roman" w:hAnsi="Times New Roman" w:cs="Times New Roman"/>
                <w:sz w:val="24"/>
                <w:szCs w:val="24"/>
              </w:rPr>
            </w:pPr>
            <w:r>
              <w:rPr>
                <w:rFonts w:ascii="Times New Roman" w:hAnsi="Times New Roman" w:cs="Times New Roman"/>
                <w:sz w:val="24"/>
                <w:szCs w:val="24"/>
              </w:rPr>
              <w:t>1/10</w:t>
            </w:r>
          </w:p>
        </w:tc>
        <w:tc>
          <w:tcPr>
            <w:tcW w:w="1276" w:type="dxa"/>
          </w:tcPr>
          <w:p w:rsidR="002A73B9" w:rsidRDefault="002A73B9"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2A73B9" w:rsidRDefault="002A73B9"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Default="002A73B9" w:rsidP="00875ABF">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vMerge/>
          </w:tcPr>
          <w:p w:rsidR="002A73B9" w:rsidRPr="00CE7980" w:rsidRDefault="002A73B9" w:rsidP="00875ABF">
            <w:pPr>
              <w:jc w:val="center"/>
              <w:rPr>
                <w:rFonts w:ascii="Times New Roman" w:hAnsi="Times New Roman" w:cs="Times New Roman"/>
                <w:b/>
                <w:sz w:val="24"/>
              </w:rPr>
            </w:pPr>
          </w:p>
        </w:tc>
        <w:tc>
          <w:tcPr>
            <w:tcW w:w="8790" w:type="dxa"/>
            <w:gridSpan w:val="7"/>
          </w:tcPr>
          <w:p w:rsidR="002A73B9" w:rsidRPr="003F1DC8" w:rsidRDefault="002A73B9"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F35F79">
              <w:rPr>
                <w:rFonts w:ascii="Times New Roman" w:hAnsi="Times New Roman" w:cs="Times New Roman"/>
              </w:rPr>
              <w:t>«Личная экономика»</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2660" w:type="dxa"/>
          </w:tcPr>
          <w:p w:rsidR="002A73B9" w:rsidRPr="00C24424" w:rsidRDefault="002A73B9" w:rsidP="002A73B9">
            <w:pPr>
              <w:jc w:val="center"/>
              <w:rPr>
                <w:rFonts w:ascii="Times New Roman" w:hAnsi="Times New Roman" w:cs="Times New Roman"/>
                <w:b/>
                <w:sz w:val="28"/>
              </w:rPr>
            </w:pPr>
            <w:r w:rsidRPr="00C24424">
              <w:rPr>
                <w:rFonts w:ascii="Times New Roman" w:hAnsi="Times New Roman" w:cs="Times New Roman"/>
                <w:b/>
                <w:sz w:val="24"/>
              </w:rPr>
              <w:t>География</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tcPr>
          <w:p w:rsidR="002A73B9" w:rsidRPr="00546D3E" w:rsidRDefault="008B638D"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2/70</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981F6C">
              <w:rPr>
                <w:rFonts w:ascii="Times New Roman" w:hAnsi="Times New Roman" w:cs="Times New Roman"/>
              </w:rPr>
              <w:t>«Географические особенности материков»</w:t>
            </w:r>
          </w:p>
        </w:tc>
      </w:tr>
      <w:tr w:rsidR="002A73B9" w:rsidTr="00875ABF">
        <w:tc>
          <w:tcPr>
            <w:tcW w:w="1417" w:type="dxa"/>
            <w:vMerge w:val="restart"/>
          </w:tcPr>
          <w:p w:rsidR="002A73B9" w:rsidRPr="00CE7980" w:rsidRDefault="002A73B9" w:rsidP="002A73B9">
            <w:pPr>
              <w:jc w:val="center"/>
              <w:rPr>
                <w:rFonts w:ascii="Times New Roman" w:hAnsi="Times New Roman" w:cs="Times New Roman"/>
                <w:b/>
                <w:sz w:val="24"/>
              </w:rPr>
            </w:pPr>
            <w:proofErr w:type="gramStart"/>
            <w:r w:rsidRPr="00CE7980">
              <w:rPr>
                <w:rFonts w:ascii="Times New Roman" w:hAnsi="Times New Roman" w:cs="Times New Roman"/>
                <w:b/>
                <w:sz w:val="24"/>
              </w:rPr>
              <w:t>Естественно-научные</w:t>
            </w:r>
            <w:proofErr w:type="gramEnd"/>
            <w:r w:rsidRPr="00CE7980">
              <w:rPr>
                <w:rFonts w:ascii="Times New Roman" w:hAnsi="Times New Roman" w:cs="Times New Roman"/>
                <w:b/>
                <w:sz w:val="24"/>
              </w:rPr>
              <w:t xml:space="preserve"> предметы</w:t>
            </w:r>
          </w:p>
        </w:tc>
        <w:tc>
          <w:tcPr>
            <w:tcW w:w="2660" w:type="dxa"/>
          </w:tcPr>
          <w:p w:rsidR="002A73B9" w:rsidRPr="00C24424" w:rsidRDefault="002A73B9" w:rsidP="002A73B9">
            <w:pPr>
              <w:jc w:val="center"/>
              <w:rPr>
                <w:rFonts w:ascii="Times New Roman" w:hAnsi="Times New Roman" w:cs="Times New Roman"/>
                <w:b/>
                <w:sz w:val="28"/>
              </w:rPr>
            </w:pPr>
            <w:r w:rsidRPr="00C24424">
              <w:rPr>
                <w:rFonts w:ascii="Times New Roman" w:hAnsi="Times New Roman" w:cs="Times New Roman"/>
                <w:b/>
                <w:sz w:val="24"/>
              </w:rPr>
              <w:t>Биология</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tcPr>
          <w:p w:rsidR="002A73B9" w:rsidRPr="00546D3E" w:rsidRDefault="008B638D"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2/70</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981F6C">
              <w:rPr>
                <w:rFonts w:ascii="Times New Roman" w:hAnsi="Times New Roman" w:cs="Times New Roman"/>
              </w:rPr>
              <w:t>«Красная книга Калининградской области. Охраняемые растения и фитоценозы»</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2660" w:type="dxa"/>
          </w:tcPr>
          <w:p w:rsidR="002A73B9" w:rsidRPr="00C24424" w:rsidRDefault="002A73B9" w:rsidP="002A73B9">
            <w:pPr>
              <w:jc w:val="center"/>
              <w:rPr>
                <w:rFonts w:ascii="Times New Roman" w:hAnsi="Times New Roman" w:cs="Times New Roman"/>
                <w:b/>
                <w:sz w:val="28"/>
              </w:rPr>
            </w:pPr>
            <w:r w:rsidRPr="002A73B9">
              <w:rPr>
                <w:rFonts w:ascii="Times New Roman" w:hAnsi="Times New Roman" w:cs="Times New Roman"/>
                <w:b/>
                <w:sz w:val="24"/>
              </w:rPr>
              <w:t>Физика</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tcPr>
          <w:p w:rsidR="002A73B9" w:rsidRPr="00546D3E" w:rsidRDefault="006B7408"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2/70</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2A73B9">
              <w:rPr>
                <w:rFonts w:ascii="Times New Roman" w:hAnsi="Times New Roman" w:cs="Times New Roman"/>
                <w:sz w:val="24"/>
                <w:szCs w:val="24"/>
              </w:rPr>
              <w:t xml:space="preserve">В </w:t>
            </w:r>
            <w:proofErr w:type="spellStart"/>
            <w:r w:rsidRPr="002A73B9">
              <w:rPr>
                <w:rFonts w:ascii="Times New Roman" w:hAnsi="Times New Roman" w:cs="Times New Roman"/>
                <w:sz w:val="24"/>
                <w:szCs w:val="24"/>
              </w:rPr>
              <w:t>т.ч</w:t>
            </w:r>
            <w:proofErr w:type="spellEnd"/>
            <w:r w:rsidRPr="002A73B9">
              <w:rPr>
                <w:rFonts w:ascii="Times New Roman" w:hAnsi="Times New Roman" w:cs="Times New Roman"/>
                <w:sz w:val="24"/>
                <w:szCs w:val="24"/>
              </w:rPr>
              <w:t xml:space="preserve">. 30 % (21 ч.) </w:t>
            </w:r>
            <w:proofErr w:type="spellStart"/>
            <w:r w:rsidRPr="002A73B9">
              <w:rPr>
                <w:rFonts w:ascii="Times New Roman" w:hAnsi="Times New Roman" w:cs="Times New Roman"/>
                <w:sz w:val="24"/>
                <w:szCs w:val="24"/>
              </w:rPr>
              <w:t>внутрипредметный</w:t>
            </w:r>
            <w:proofErr w:type="spellEnd"/>
            <w:r w:rsidRPr="002A73B9">
              <w:rPr>
                <w:rFonts w:ascii="Times New Roman" w:hAnsi="Times New Roman" w:cs="Times New Roman"/>
                <w:sz w:val="24"/>
                <w:szCs w:val="24"/>
              </w:rPr>
              <w:t xml:space="preserve"> модуль </w:t>
            </w:r>
            <w:r>
              <w:rPr>
                <w:rFonts w:ascii="Times New Roman" w:hAnsi="Times New Roman" w:cs="Times New Roman"/>
                <w:sz w:val="24"/>
                <w:szCs w:val="24"/>
              </w:rPr>
              <w:t xml:space="preserve"> </w:t>
            </w:r>
            <w:r w:rsidRPr="002A73B9">
              <w:rPr>
                <w:rFonts w:ascii="Times New Roman" w:hAnsi="Times New Roman" w:cs="Times New Roman"/>
                <w:sz w:val="24"/>
                <w:szCs w:val="24"/>
              </w:rPr>
              <w:t>«Физика вокруг нас»</w:t>
            </w:r>
          </w:p>
        </w:tc>
      </w:tr>
      <w:tr w:rsidR="002A73B9" w:rsidTr="00875ABF">
        <w:tc>
          <w:tcPr>
            <w:tcW w:w="1417" w:type="dxa"/>
            <w:vMerge w:val="restart"/>
          </w:tcPr>
          <w:p w:rsidR="002A73B9" w:rsidRPr="00CE7980" w:rsidRDefault="002A73B9" w:rsidP="002A73B9">
            <w:pPr>
              <w:jc w:val="center"/>
              <w:rPr>
                <w:rFonts w:ascii="Times New Roman" w:hAnsi="Times New Roman" w:cs="Times New Roman"/>
                <w:b/>
                <w:sz w:val="24"/>
              </w:rPr>
            </w:pPr>
            <w:r w:rsidRPr="00CE7980">
              <w:rPr>
                <w:rFonts w:ascii="Times New Roman" w:hAnsi="Times New Roman" w:cs="Times New Roman"/>
                <w:b/>
                <w:sz w:val="24"/>
              </w:rPr>
              <w:t>Искусство</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Музыка</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0,5/6</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0,5/18</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D47303">
              <w:rPr>
                <w:rFonts w:ascii="Times New Roman" w:hAnsi="Times New Roman" w:cs="Times New Roman"/>
              </w:rPr>
              <w:t>«О России петь, что стремиться в храм»</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Изобразительное искусство</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276"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0,5/5</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0,5/4</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0,5/17</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2A73B9">
              <w:rPr>
                <w:rFonts w:ascii="Times New Roman" w:hAnsi="Times New Roman" w:cs="Times New Roman"/>
              </w:rPr>
              <w:t>«Я в мире, мир во мне»</w:t>
            </w:r>
          </w:p>
        </w:tc>
      </w:tr>
      <w:tr w:rsidR="002A73B9" w:rsidTr="00875ABF">
        <w:tc>
          <w:tcPr>
            <w:tcW w:w="1417" w:type="dxa"/>
            <w:vMerge w:val="restart"/>
          </w:tcPr>
          <w:p w:rsidR="002A73B9" w:rsidRPr="00CE7980" w:rsidRDefault="002A73B9" w:rsidP="002A73B9">
            <w:pPr>
              <w:jc w:val="center"/>
              <w:rPr>
                <w:rFonts w:ascii="Times New Roman" w:hAnsi="Times New Roman" w:cs="Times New Roman"/>
                <w:b/>
                <w:sz w:val="24"/>
              </w:rPr>
            </w:pPr>
            <w:r w:rsidRPr="00CE7980">
              <w:rPr>
                <w:rFonts w:ascii="Times New Roman" w:hAnsi="Times New Roman" w:cs="Times New Roman"/>
                <w:b/>
                <w:sz w:val="24"/>
              </w:rPr>
              <w:lastRenderedPageBreak/>
              <w:t>Технология</w:t>
            </w:r>
          </w:p>
        </w:tc>
        <w:tc>
          <w:tcPr>
            <w:tcW w:w="2660" w:type="dxa"/>
          </w:tcPr>
          <w:p w:rsidR="002A73B9" w:rsidRPr="00D47303" w:rsidRDefault="002A73B9" w:rsidP="002A73B9">
            <w:pPr>
              <w:jc w:val="center"/>
              <w:rPr>
                <w:rFonts w:ascii="Times New Roman" w:hAnsi="Times New Roman" w:cs="Times New Roman"/>
                <w:b/>
                <w:sz w:val="28"/>
              </w:rPr>
            </w:pPr>
            <w:r w:rsidRPr="00D47303">
              <w:rPr>
                <w:rFonts w:ascii="Times New Roman" w:hAnsi="Times New Roman" w:cs="Times New Roman"/>
                <w:b/>
                <w:sz w:val="24"/>
              </w:rPr>
              <w:t>Технология</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/18</w:t>
            </w:r>
          </w:p>
        </w:tc>
        <w:tc>
          <w:tcPr>
            <w:tcW w:w="1275" w:type="dxa"/>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2/18</w:t>
            </w:r>
          </w:p>
        </w:tc>
        <w:tc>
          <w:tcPr>
            <w:tcW w:w="1027" w:type="dxa"/>
            <w:gridSpan w:val="2"/>
          </w:tcPr>
          <w:p w:rsidR="002A73B9" w:rsidRPr="00546D3E" w:rsidRDefault="002A73B9" w:rsidP="002A73B9">
            <w:pPr>
              <w:jc w:val="center"/>
              <w:rPr>
                <w:rFonts w:ascii="Times New Roman" w:hAnsi="Times New Roman" w:cs="Times New Roman"/>
                <w:sz w:val="24"/>
                <w:szCs w:val="24"/>
              </w:rPr>
            </w:pPr>
            <w:r>
              <w:rPr>
                <w:rFonts w:ascii="Times New Roman" w:hAnsi="Times New Roman" w:cs="Times New Roman"/>
                <w:sz w:val="24"/>
                <w:szCs w:val="24"/>
              </w:rPr>
              <w:t>2/70</w:t>
            </w:r>
          </w:p>
        </w:tc>
      </w:tr>
      <w:tr w:rsidR="002A73B9" w:rsidTr="00875ABF">
        <w:tc>
          <w:tcPr>
            <w:tcW w:w="1417" w:type="dxa"/>
            <w:vMerge/>
          </w:tcPr>
          <w:p w:rsidR="002A73B9" w:rsidRPr="00CE7980" w:rsidRDefault="002A73B9" w:rsidP="002A73B9">
            <w:pPr>
              <w:jc w:val="center"/>
              <w:rPr>
                <w:rFonts w:ascii="Times New Roman" w:hAnsi="Times New Roman" w:cs="Times New Roman"/>
                <w:b/>
                <w:sz w:val="24"/>
              </w:rPr>
            </w:pPr>
          </w:p>
        </w:tc>
        <w:tc>
          <w:tcPr>
            <w:tcW w:w="8790" w:type="dxa"/>
            <w:gridSpan w:val="7"/>
          </w:tcPr>
          <w:p w:rsidR="002A73B9" w:rsidRPr="00540776" w:rsidRDefault="00540776" w:rsidP="002A73B9">
            <w:pPr>
              <w:rPr>
                <w:rFonts w:ascii="Times New Roman" w:hAnsi="Times New Roman" w:cs="Times New Roman"/>
                <w:i/>
                <w:sz w:val="24"/>
                <w:szCs w:val="24"/>
              </w:rPr>
            </w:pPr>
            <w:r>
              <w:rPr>
                <w:rFonts w:ascii="Times New Roman" w:hAnsi="Times New Roman" w:cs="Times New Roman"/>
                <w:b/>
                <w:i/>
                <w:sz w:val="24"/>
                <w:szCs w:val="24"/>
              </w:rPr>
              <w:t xml:space="preserve">В </w:t>
            </w:r>
            <w:proofErr w:type="spellStart"/>
            <w:r>
              <w:rPr>
                <w:rFonts w:ascii="Times New Roman" w:hAnsi="Times New Roman" w:cs="Times New Roman"/>
                <w:b/>
                <w:i/>
                <w:sz w:val="24"/>
                <w:szCs w:val="24"/>
              </w:rPr>
              <w:t>т.ч</w:t>
            </w:r>
            <w:proofErr w:type="spellEnd"/>
            <w:r>
              <w:rPr>
                <w:rFonts w:ascii="Times New Roman" w:hAnsi="Times New Roman" w:cs="Times New Roman"/>
                <w:b/>
                <w:i/>
                <w:sz w:val="24"/>
                <w:szCs w:val="24"/>
              </w:rPr>
              <w:t xml:space="preserve">. </w:t>
            </w:r>
            <w:r w:rsidRPr="00540776">
              <w:rPr>
                <w:rFonts w:ascii="Times New Roman" w:hAnsi="Times New Roman" w:cs="Times New Roman"/>
                <w:b/>
                <w:i/>
                <w:sz w:val="24"/>
                <w:szCs w:val="24"/>
              </w:rPr>
              <w:t>модуль «Промышленный дизайн» кейс «</w:t>
            </w:r>
            <w:proofErr w:type="spellStart"/>
            <w:r w:rsidRPr="00540776">
              <w:rPr>
                <w:rFonts w:ascii="Times New Roman" w:hAnsi="Times New Roman" w:cs="Times New Roman"/>
                <w:b/>
                <w:i/>
                <w:sz w:val="24"/>
                <w:szCs w:val="24"/>
              </w:rPr>
              <w:t>Легоконструирование</w:t>
            </w:r>
            <w:proofErr w:type="spellEnd"/>
            <w:r w:rsidRPr="00540776">
              <w:rPr>
                <w:rFonts w:ascii="Times New Roman" w:hAnsi="Times New Roman" w:cs="Times New Roman"/>
                <w:b/>
                <w:i/>
                <w:sz w:val="24"/>
                <w:szCs w:val="24"/>
              </w:rPr>
              <w:t>» (36 часов) (в рамках Договора о сетевой форме реализации образовательной программы Точка роста)*</w:t>
            </w:r>
          </w:p>
        </w:tc>
      </w:tr>
      <w:tr w:rsidR="002A73B9" w:rsidTr="00875ABF">
        <w:tc>
          <w:tcPr>
            <w:tcW w:w="1417" w:type="dxa"/>
            <w:vMerge w:val="restart"/>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Физическая культура и Основы безопасности жизнедеятельности</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Физическая культура</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276"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275" w:type="dxa"/>
          </w:tcPr>
          <w:p w:rsidR="002A73B9" w:rsidRPr="00546D3E" w:rsidRDefault="002A73B9" w:rsidP="002A73B9">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027" w:type="dxa"/>
            <w:gridSpan w:val="2"/>
          </w:tcPr>
          <w:p w:rsidR="002A73B9" w:rsidRPr="00546D3E" w:rsidRDefault="002A73B9" w:rsidP="009F53D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w:t>
            </w:r>
            <w:r w:rsidR="009F53DF">
              <w:rPr>
                <w:rFonts w:ascii="Times New Roman" w:hAnsi="Times New Roman" w:cs="Times New Roman"/>
                <w:sz w:val="24"/>
                <w:szCs w:val="24"/>
              </w:rPr>
              <w:t>5</w:t>
            </w:r>
          </w:p>
        </w:tc>
      </w:tr>
      <w:tr w:rsidR="002A73B9" w:rsidTr="00875ABF">
        <w:tc>
          <w:tcPr>
            <w:tcW w:w="1417" w:type="dxa"/>
            <w:vMerge/>
          </w:tcPr>
          <w:p w:rsidR="002A73B9" w:rsidRPr="00D47303" w:rsidRDefault="002A73B9" w:rsidP="002A73B9">
            <w:pPr>
              <w:jc w:val="center"/>
              <w:rPr>
                <w:rFonts w:ascii="Times New Roman" w:hAnsi="Times New Roman" w:cs="Times New Roman"/>
                <w:b/>
                <w:sz w:val="24"/>
              </w:rPr>
            </w:pPr>
          </w:p>
        </w:tc>
        <w:tc>
          <w:tcPr>
            <w:tcW w:w="8790" w:type="dxa"/>
            <w:gridSpan w:val="7"/>
          </w:tcPr>
          <w:p w:rsidR="002A73B9" w:rsidRPr="00546D3E" w:rsidRDefault="00A63A41" w:rsidP="00A63A41">
            <w:pPr>
              <w:rPr>
                <w:rFonts w:ascii="Times New Roman" w:hAnsi="Times New Roman" w:cs="Times New Roman"/>
                <w:sz w:val="24"/>
                <w:szCs w:val="24"/>
              </w:rPr>
            </w:pPr>
            <w:r w:rsidRPr="00A65559">
              <w:rPr>
                <w:rFonts w:ascii="Times New Roman" w:hAnsi="Times New Roman" w:cs="Times New Roman"/>
                <w:b/>
                <w:i/>
                <w:sz w:val="24"/>
                <w:szCs w:val="24"/>
              </w:rPr>
              <w:t xml:space="preserve">В </w:t>
            </w:r>
            <w:proofErr w:type="spellStart"/>
            <w:r w:rsidRPr="00A65559">
              <w:rPr>
                <w:rFonts w:ascii="Times New Roman" w:hAnsi="Times New Roman" w:cs="Times New Roman"/>
                <w:b/>
                <w:i/>
                <w:sz w:val="24"/>
                <w:szCs w:val="24"/>
              </w:rPr>
              <w:t>т.ч</w:t>
            </w:r>
            <w:proofErr w:type="spellEnd"/>
            <w:r w:rsidRPr="00A65559">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внутрипредметный</w:t>
            </w:r>
            <w:proofErr w:type="spellEnd"/>
            <w:r>
              <w:rPr>
                <w:rFonts w:ascii="Times New Roman" w:hAnsi="Times New Roman" w:cs="Times New Roman"/>
                <w:b/>
                <w:i/>
                <w:sz w:val="24"/>
                <w:szCs w:val="24"/>
              </w:rPr>
              <w:t xml:space="preserve"> модуль </w:t>
            </w:r>
            <w:r w:rsidRPr="007D2250">
              <w:rPr>
                <w:rFonts w:ascii="Times New Roman" w:hAnsi="Times New Roman" w:cs="Times New Roman"/>
                <w:b/>
                <w:i/>
                <w:sz w:val="24"/>
                <w:szCs w:val="24"/>
              </w:rPr>
              <w:t>«ОБЖ. Школа выживания» (36 часов) (в рамках Договора о сетевой форме реализации образовательной программы Точка роста)</w:t>
            </w:r>
            <w:r>
              <w:rPr>
                <w:rFonts w:ascii="Times New Roman" w:hAnsi="Times New Roman" w:cs="Times New Roman"/>
                <w:b/>
                <w:i/>
                <w:sz w:val="24"/>
                <w:szCs w:val="24"/>
              </w:rPr>
              <w:t>**</w:t>
            </w:r>
          </w:p>
        </w:tc>
      </w:tr>
      <w:tr w:rsidR="002A73B9" w:rsidTr="00875ABF">
        <w:tc>
          <w:tcPr>
            <w:tcW w:w="4077" w:type="dxa"/>
            <w:gridSpan w:val="2"/>
          </w:tcPr>
          <w:p w:rsidR="002A73B9" w:rsidRPr="004B667A" w:rsidRDefault="002A73B9" w:rsidP="002A73B9">
            <w:pPr>
              <w:jc w:val="right"/>
              <w:rPr>
                <w:rFonts w:ascii="Times New Roman" w:hAnsi="Times New Roman" w:cs="Times New Roman"/>
                <w:sz w:val="28"/>
              </w:rPr>
            </w:pPr>
            <w:r w:rsidRPr="004B667A">
              <w:rPr>
                <w:rFonts w:ascii="Times New Roman" w:hAnsi="Times New Roman" w:cs="Times New Roman"/>
                <w:sz w:val="28"/>
              </w:rPr>
              <w:t>Итого</w:t>
            </w:r>
          </w:p>
        </w:tc>
        <w:tc>
          <w:tcPr>
            <w:tcW w:w="1276" w:type="dxa"/>
          </w:tcPr>
          <w:p w:rsidR="002A73B9" w:rsidRPr="00A0703B" w:rsidRDefault="007E0B1A" w:rsidP="007E0B1A">
            <w:pPr>
              <w:jc w:val="center"/>
              <w:rPr>
                <w:rFonts w:ascii="Times New Roman" w:hAnsi="Times New Roman" w:cs="Times New Roman"/>
                <w:sz w:val="24"/>
              </w:rPr>
            </w:pPr>
            <w:r>
              <w:rPr>
                <w:rFonts w:ascii="Times New Roman" w:hAnsi="Times New Roman" w:cs="Times New Roman"/>
                <w:sz w:val="24"/>
              </w:rPr>
              <w:t>31</w:t>
            </w:r>
            <w:r w:rsidR="002A73B9" w:rsidRPr="00A0703B">
              <w:rPr>
                <w:rFonts w:ascii="Times New Roman" w:hAnsi="Times New Roman" w:cs="Times New Roman"/>
                <w:sz w:val="24"/>
              </w:rPr>
              <w:t>/</w:t>
            </w:r>
            <w:r w:rsidR="002A73B9">
              <w:rPr>
                <w:rFonts w:ascii="Times New Roman" w:hAnsi="Times New Roman" w:cs="Times New Roman"/>
                <w:sz w:val="24"/>
              </w:rPr>
              <w:t>2</w:t>
            </w:r>
            <w:r w:rsidR="006B7408">
              <w:rPr>
                <w:rFonts w:ascii="Times New Roman" w:hAnsi="Times New Roman" w:cs="Times New Roman"/>
                <w:sz w:val="24"/>
              </w:rPr>
              <w:t>7</w:t>
            </w:r>
            <w:r>
              <w:rPr>
                <w:rFonts w:ascii="Times New Roman" w:hAnsi="Times New Roman" w:cs="Times New Roman"/>
                <w:sz w:val="24"/>
              </w:rPr>
              <w:t>4</w:t>
            </w:r>
          </w:p>
        </w:tc>
        <w:tc>
          <w:tcPr>
            <w:tcW w:w="1276" w:type="dxa"/>
          </w:tcPr>
          <w:p w:rsidR="002A73B9" w:rsidRPr="00A0703B" w:rsidRDefault="007E0B1A" w:rsidP="009F53DF">
            <w:pPr>
              <w:jc w:val="center"/>
              <w:rPr>
                <w:rFonts w:ascii="Times New Roman" w:hAnsi="Times New Roman" w:cs="Times New Roman"/>
                <w:sz w:val="24"/>
              </w:rPr>
            </w:pPr>
            <w:r>
              <w:rPr>
                <w:rFonts w:ascii="Times New Roman" w:hAnsi="Times New Roman" w:cs="Times New Roman"/>
                <w:sz w:val="24"/>
              </w:rPr>
              <w:t>31</w:t>
            </w:r>
            <w:r w:rsidR="002A73B9" w:rsidRPr="00A0703B">
              <w:rPr>
                <w:rFonts w:ascii="Times New Roman" w:hAnsi="Times New Roman" w:cs="Times New Roman"/>
                <w:sz w:val="24"/>
              </w:rPr>
              <w:t>/</w:t>
            </w:r>
            <w:r w:rsidR="002A73B9">
              <w:rPr>
                <w:rFonts w:ascii="Times New Roman" w:hAnsi="Times New Roman" w:cs="Times New Roman"/>
                <w:sz w:val="24"/>
              </w:rPr>
              <w:t>2</w:t>
            </w:r>
            <w:r w:rsidR="009F53DF">
              <w:rPr>
                <w:rFonts w:ascii="Times New Roman" w:hAnsi="Times New Roman" w:cs="Times New Roman"/>
                <w:sz w:val="24"/>
              </w:rPr>
              <w:t>50</w:t>
            </w:r>
          </w:p>
        </w:tc>
        <w:tc>
          <w:tcPr>
            <w:tcW w:w="1276" w:type="dxa"/>
          </w:tcPr>
          <w:p w:rsidR="002A73B9" w:rsidRPr="00A0703B" w:rsidRDefault="007E0B1A" w:rsidP="007E0B1A">
            <w:pPr>
              <w:jc w:val="center"/>
              <w:rPr>
                <w:rFonts w:ascii="Times New Roman" w:hAnsi="Times New Roman" w:cs="Times New Roman"/>
                <w:sz w:val="24"/>
              </w:rPr>
            </w:pPr>
            <w:r>
              <w:rPr>
                <w:rFonts w:ascii="Times New Roman" w:hAnsi="Times New Roman" w:cs="Times New Roman"/>
                <w:sz w:val="24"/>
              </w:rPr>
              <w:t>31</w:t>
            </w:r>
            <w:r w:rsidR="002A73B9" w:rsidRPr="00A0703B">
              <w:rPr>
                <w:rFonts w:ascii="Times New Roman" w:hAnsi="Times New Roman" w:cs="Times New Roman"/>
                <w:sz w:val="24"/>
              </w:rPr>
              <w:t>/</w:t>
            </w:r>
            <w:r w:rsidR="002A73B9">
              <w:rPr>
                <w:rFonts w:ascii="Times New Roman" w:hAnsi="Times New Roman" w:cs="Times New Roman"/>
                <w:sz w:val="24"/>
              </w:rPr>
              <w:t>2</w:t>
            </w:r>
            <w:r w:rsidR="008B638D">
              <w:rPr>
                <w:rFonts w:ascii="Times New Roman" w:hAnsi="Times New Roman" w:cs="Times New Roman"/>
                <w:sz w:val="24"/>
              </w:rPr>
              <w:t>92</w:t>
            </w:r>
          </w:p>
        </w:tc>
        <w:tc>
          <w:tcPr>
            <w:tcW w:w="1275" w:type="dxa"/>
          </w:tcPr>
          <w:p w:rsidR="002A73B9" w:rsidRPr="00A0703B" w:rsidRDefault="007E0B1A" w:rsidP="007E0B1A">
            <w:pPr>
              <w:jc w:val="center"/>
              <w:rPr>
                <w:rFonts w:ascii="Times New Roman" w:hAnsi="Times New Roman" w:cs="Times New Roman"/>
                <w:sz w:val="24"/>
              </w:rPr>
            </w:pPr>
            <w:r>
              <w:rPr>
                <w:rFonts w:ascii="Times New Roman" w:hAnsi="Times New Roman" w:cs="Times New Roman"/>
                <w:sz w:val="24"/>
              </w:rPr>
              <w:t>31</w:t>
            </w:r>
            <w:r w:rsidR="002A73B9" w:rsidRPr="00A0703B">
              <w:rPr>
                <w:rFonts w:ascii="Times New Roman" w:hAnsi="Times New Roman" w:cs="Times New Roman"/>
                <w:sz w:val="24"/>
              </w:rPr>
              <w:t>/2</w:t>
            </w:r>
            <w:r>
              <w:rPr>
                <w:rFonts w:ascii="Times New Roman" w:hAnsi="Times New Roman" w:cs="Times New Roman"/>
                <w:sz w:val="24"/>
              </w:rPr>
              <w:t>69</w:t>
            </w:r>
          </w:p>
        </w:tc>
        <w:tc>
          <w:tcPr>
            <w:tcW w:w="1027" w:type="dxa"/>
            <w:gridSpan w:val="2"/>
          </w:tcPr>
          <w:p w:rsidR="002A73B9" w:rsidRPr="00A0703B" w:rsidRDefault="007E0B1A" w:rsidP="009F53DF">
            <w:pPr>
              <w:jc w:val="center"/>
              <w:rPr>
                <w:rFonts w:ascii="Times New Roman" w:hAnsi="Times New Roman" w:cs="Times New Roman"/>
                <w:sz w:val="24"/>
              </w:rPr>
            </w:pPr>
            <w:r>
              <w:rPr>
                <w:rFonts w:ascii="Times New Roman" w:hAnsi="Times New Roman" w:cs="Times New Roman"/>
                <w:sz w:val="24"/>
              </w:rPr>
              <w:t>31</w:t>
            </w:r>
            <w:r w:rsidR="002A73B9" w:rsidRPr="00A0703B">
              <w:rPr>
                <w:rFonts w:ascii="Times New Roman" w:hAnsi="Times New Roman" w:cs="Times New Roman"/>
                <w:sz w:val="24"/>
              </w:rPr>
              <w:t>/</w:t>
            </w:r>
            <w:r w:rsidR="002A73B9">
              <w:rPr>
                <w:rFonts w:ascii="Times New Roman" w:hAnsi="Times New Roman" w:cs="Times New Roman"/>
                <w:sz w:val="24"/>
              </w:rPr>
              <w:t>10</w:t>
            </w:r>
            <w:r w:rsidR="009F53DF">
              <w:rPr>
                <w:rFonts w:ascii="Times New Roman" w:hAnsi="Times New Roman" w:cs="Times New Roman"/>
                <w:sz w:val="24"/>
              </w:rPr>
              <w:t>85</w:t>
            </w:r>
          </w:p>
        </w:tc>
      </w:tr>
      <w:tr w:rsidR="002A73B9" w:rsidTr="00875ABF">
        <w:tc>
          <w:tcPr>
            <w:tcW w:w="10207" w:type="dxa"/>
            <w:gridSpan w:val="8"/>
          </w:tcPr>
          <w:p w:rsidR="002A73B9" w:rsidRPr="007B16D5" w:rsidRDefault="002A73B9" w:rsidP="002A73B9">
            <w:pPr>
              <w:jc w:val="center"/>
              <w:rPr>
                <w:rFonts w:ascii="Times New Roman" w:hAnsi="Times New Roman" w:cs="Times New Roman"/>
                <w:b/>
                <w:i/>
                <w:sz w:val="28"/>
              </w:rPr>
            </w:pPr>
            <w:r w:rsidRPr="007B16D5">
              <w:rPr>
                <w:rFonts w:ascii="Times New Roman" w:hAnsi="Times New Roman" w:cs="Times New Roman"/>
                <w:b/>
                <w:i/>
                <w:sz w:val="28"/>
              </w:rPr>
              <w:t>Часть, формируемая участниками образовательного процесса</w:t>
            </w:r>
          </w:p>
          <w:p w:rsidR="002A73B9" w:rsidRPr="00EF149E" w:rsidRDefault="002A73B9" w:rsidP="002A73B9">
            <w:pPr>
              <w:jc w:val="center"/>
              <w:rPr>
                <w:rFonts w:ascii="Times New Roman" w:hAnsi="Times New Roman" w:cs="Times New Roman"/>
                <w:i/>
                <w:sz w:val="28"/>
              </w:rPr>
            </w:pPr>
            <w:r>
              <w:rPr>
                <w:rFonts w:ascii="Times New Roman" w:hAnsi="Times New Roman" w:cs="Times New Roman"/>
                <w:i/>
                <w:sz w:val="28"/>
              </w:rPr>
              <w:t>в том числе курсы по выбору</w:t>
            </w:r>
          </w:p>
        </w:tc>
      </w:tr>
      <w:tr w:rsidR="002A73B9" w:rsidTr="00875ABF">
        <w:tc>
          <w:tcPr>
            <w:tcW w:w="1417" w:type="dxa"/>
            <w:vMerge w:val="restart"/>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Математика и информатика</w:t>
            </w:r>
          </w:p>
        </w:tc>
        <w:tc>
          <w:tcPr>
            <w:tcW w:w="2660" w:type="dxa"/>
          </w:tcPr>
          <w:p w:rsidR="002A73B9" w:rsidRPr="00D47303" w:rsidRDefault="002A73B9" w:rsidP="002A73B9">
            <w:pPr>
              <w:jc w:val="center"/>
              <w:rPr>
                <w:rFonts w:ascii="Times New Roman" w:hAnsi="Times New Roman" w:cs="Times New Roman"/>
                <w:b/>
                <w:sz w:val="24"/>
              </w:rPr>
            </w:pPr>
            <w:r w:rsidRPr="00D47303">
              <w:rPr>
                <w:rFonts w:ascii="Times New Roman" w:hAnsi="Times New Roman" w:cs="Times New Roman"/>
                <w:b/>
                <w:sz w:val="24"/>
              </w:rPr>
              <w:t>Информатика</w:t>
            </w:r>
          </w:p>
        </w:tc>
        <w:tc>
          <w:tcPr>
            <w:tcW w:w="1276" w:type="dxa"/>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Pr="009E2C19" w:rsidRDefault="002A73B9" w:rsidP="002A73B9">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2A73B9" w:rsidRPr="009E2C19" w:rsidRDefault="002A73B9" w:rsidP="002A73B9">
            <w:pPr>
              <w:jc w:val="center"/>
              <w:rPr>
                <w:rFonts w:ascii="Times New Roman" w:hAnsi="Times New Roman" w:cs="Times New Roman"/>
                <w:sz w:val="24"/>
                <w:szCs w:val="24"/>
              </w:rPr>
            </w:pPr>
            <w:r w:rsidRPr="009E2C19">
              <w:rPr>
                <w:rFonts w:ascii="Times New Roman" w:hAnsi="Times New Roman" w:cs="Times New Roman"/>
                <w:sz w:val="24"/>
                <w:szCs w:val="24"/>
              </w:rPr>
              <w:t>1</w:t>
            </w:r>
            <w:r>
              <w:rPr>
                <w:rFonts w:ascii="Times New Roman" w:hAnsi="Times New Roman" w:cs="Times New Roman"/>
                <w:sz w:val="24"/>
                <w:szCs w:val="24"/>
              </w:rPr>
              <w:t>/10</w:t>
            </w:r>
          </w:p>
        </w:tc>
        <w:tc>
          <w:tcPr>
            <w:tcW w:w="1275" w:type="dxa"/>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Pr="009E2C19"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vMerge/>
          </w:tcPr>
          <w:p w:rsidR="002A73B9" w:rsidRPr="004B667A" w:rsidRDefault="002A73B9" w:rsidP="002A73B9">
            <w:pPr>
              <w:jc w:val="center"/>
              <w:rPr>
                <w:rFonts w:ascii="Times New Roman" w:hAnsi="Times New Roman" w:cs="Times New Roman"/>
                <w:sz w:val="28"/>
              </w:rPr>
            </w:pPr>
          </w:p>
        </w:tc>
        <w:tc>
          <w:tcPr>
            <w:tcW w:w="8790" w:type="dxa"/>
            <w:gridSpan w:val="7"/>
          </w:tcPr>
          <w:p w:rsidR="002A73B9" w:rsidRDefault="002A73B9" w:rsidP="002A73B9">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Pr>
                <w:rFonts w:ascii="Times New Roman" w:hAnsi="Times New Roman" w:cs="Times New Roman"/>
              </w:rPr>
              <w:t xml:space="preserve"> </w:t>
            </w:r>
            <w:r w:rsidRPr="003F1DC8">
              <w:rPr>
                <w:rFonts w:ascii="Times New Roman" w:hAnsi="Times New Roman" w:cs="Times New Roman"/>
              </w:rPr>
              <w:t>«</w:t>
            </w:r>
            <w:r>
              <w:rPr>
                <w:rFonts w:ascii="Times New Roman" w:hAnsi="Times New Roman" w:cs="Times New Roman"/>
              </w:rPr>
              <w:t>ИКТ</w:t>
            </w:r>
            <w:r w:rsidRPr="003F1DC8">
              <w:rPr>
                <w:rFonts w:ascii="Times New Roman" w:hAnsi="Times New Roman" w:cs="Times New Roman"/>
              </w:rPr>
              <w:t>»</w:t>
            </w:r>
          </w:p>
        </w:tc>
      </w:tr>
      <w:tr w:rsidR="002A73B9" w:rsidTr="00875ABF">
        <w:tc>
          <w:tcPr>
            <w:tcW w:w="4077" w:type="dxa"/>
            <w:gridSpan w:val="2"/>
          </w:tcPr>
          <w:p w:rsidR="002A73B9" w:rsidRPr="004B667A" w:rsidRDefault="002A73B9" w:rsidP="002A73B9">
            <w:pPr>
              <w:jc w:val="right"/>
              <w:rPr>
                <w:rFonts w:ascii="Times New Roman" w:hAnsi="Times New Roman" w:cs="Times New Roman"/>
                <w:sz w:val="28"/>
              </w:rPr>
            </w:pPr>
            <w:r w:rsidRPr="004B667A">
              <w:rPr>
                <w:rFonts w:ascii="Times New Roman" w:hAnsi="Times New Roman" w:cs="Times New Roman"/>
                <w:sz w:val="28"/>
              </w:rPr>
              <w:t>Итого</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1/10</w:t>
            </w:r>
          </w:p>
        </w:tc>
        <w:tc>
          <w:tcPr>
            <w:tcW w:w="1275" w:type="dxa"/>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1/8</w:t>
            </w:r>
          </w:p>
        </w:tc>
        <w:tc>
          <w:tcPr>
            <w:tcW w:w="1027" w:type="dxa"/>
            <w:gridSpan w:val="2"/>
          </w:tcPr>
          <w:p w:rsidR="002A73B9" w:rsidRPr="007E1D5B" w:rsidRDefault="002A73B9" w:rsidP="002A73B9">
            <w:pPr>
              <w:jc w:val="center"/>
              <w:rPr>
                <w:rFonts w:ascii="Times New Roman" w:hAnsi="Times New Roman" w:cs="Times New Roman"/>
                <w:sz w:val="24"/>
                <w:szCs w:val="24"/>
              </w:rPr>
            </w:pPr>
            <w:r>
              <w:rPr>
                <w:rFonts w:ascii="Times New Roman" w:hAnsi="Times New Roman" w:cs="Times New Roman"/>
                <w:sz w:val="24"/>
                <w:szCs w:val="24"/>
              </w:rPr>
              <w:t>1/35</w:t>
            </w:r>
          </w:p>
        </w:tc>
      </w:tr>
      <w:tr w:rsidR="002A73B9" w:rsidTr="00875ABF">
        <w:tc>
          <w:tcPr>
            <w:tcW w:w="1417" w:type="dxa"/>
          </w:tcPr>
          <w:p w:rsidR="002A73B9" w:rsidRPr="00D47303" w:rsidRDefault="002A73B9" w:rsidP="002A73B9">
            <w:pPr>
              <w:ind w:firstLine="142"/>
              <w:jc w:val="center"/>
              <w:rPr>
                <w:rFonts w:ascii="Times New Roman" w:hAnsi="Times New Roman" w:cs="Times New Roman"/>
                <w:b/>
                <w:sz w:val="28"/>
              </w:rPr>
            </w:pPr>
            <w:r w:rsidRPr="00D47303">
              <w:rPr>
                <w:rFonts w:ascii="Times New Roman" w:hAnsi="Times New Roman" w:cs="Times New Roman"/>
                <w:b/>
                <w:sz w:val="24"/>
              </w:rPr>
              <w:t>Предельно допустимая  недельная учебная нагрузка при 5-дневной неделе</w:t>
            </w:r>
          </w:p>
        </w:tc>
        <w:tc>
          <w:tcPr>
            <w:tcW w:w="2660" w:type="dxa"/>
          </w:tcPr>
          <w:p w:rsidR="002A73B9" w:rsidRDefault="002A73B9" w:rsidP="002A73B9">
            <w:pPr>
              <w:jc w:val="center"/>
              <w:rPr>
                <w:rFonts w:ascii="Times New Roman" w:hAnsi="Times New Roman" w:cs="Times New Roman"/>
                <w:b/>
                <w:sz w:val="28"/>
              </w:rPr>
            </w:pPr>
          </w:p>
        </w:tc>
        <w:tc>
          <w:tcPr>
            <w:tcW w:w="1276" w:type="dxa"/>
          </w:tcPr>
          <w:p w:rsidR="002A73B9" w:rsidRPr="009E2C1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3</w:t>
            </w:r>
            <w:r w:rsidR="007E0B1A">
              <w:rPr>
                <w:rFonts w:ascii="Times New Roman" w:hAnsi="Times New Roman" w:cs="Times New Roman"/>
                <w:b/>
                <w:sz w:val="24"/>
                <w:szCs w:val="24"/>
              </w:rPr>
              <w:t>2</w:t>
            </w:r>
          </w:p>
          <w:p w:rsidR="002A73B9" w:rsidRPr="009E2C19" w:rsidRDefault="002A73B9" w:rsidP="002A73B9">
            <w:pPr>
              <w:rPr>
                <w:rFonts w:ascii="Times New Roman" w:hAnsi="Times New Roman" w:cs="Times New Roman"/>
                <w:b/>
                <w:sz w:val="24"/>
                <w:szCs w:val="24"/>
              </w:rPr>
            </w:pPr>
          </w:p>
        </w:tc>
        <w:tc>
          <w:tcPr>
            <w:tcW w:w="1276" w:type="dxa"/>
          </w:tcPr>
          <w:p w:rsidR="002A73B9" w:rsidRPr="009E2C19" w:rsidRDefault="002A73B9" w:rsidP="007E0B1A">
            <w:pPr>
              <w:jc w:val="center"/>
              <w:rPr>
                <w:rFonts w:ascii="Times New Roman" w:hAnsi="Times New Roman" w:cs="Times New Roman"/>
                <w:b/>
                <w:sz w:val="24"/>
                <w:szCs w:val="24"/>
              </w:rPr>
            </w:pPr>
            <w:r>
              <w:rPr>
                <w:rFonts w:ascii="Times New Roman" w:hAnsi="Times New Roman" w:cs="Times New Roman"/>
                <w:b/>
                <w:sz w:val="24"/>
                <w:szCs w:val="24"/>
              </w:rPr>
              <w:t>3</w:t>
            </w:r>
            <w:r w:rsidR="007E0B1A">
              <w:rPr>
                <w:rFonts w:ascii="Times New Roman" w:hAnsi="Times New Roman" w:cs="Times New Roman"/>
                <w:b/>
                <w:sz w:val="24"/>
                <w:szCs w:val="24"/>
              </w:rPr>
              <w:t>2</w:t>
            </w:r>
          </w:p>
        </w:tc>
        <w:tc>
          <w:tcPr>
            <w:tcW w:w="1276" w:type="dxa"/>
          </w:tcPr>
          <w:p w:rsidR="002A73B9" w:rsidRPr="009E2C19" w:rsidRDefault="002A73B9" w:rsidP="007E0B1A">
            <w:pPr>
              <w:jc w:val="center"/>
              <w:rPr>
                <w:rFonts w:ascii="Times New Roman" w:hAnsi="Times New Roman" w:cs="Times New Roman"/>
                <w:b/>
                <w:sz w:val="24"/>
                <w:szCs w:val="24"/>
              </w:rPr>
            </w:pPr>
            <w:r>
              <w:rPr>
                <w:rFonts w:ascii="Times New Roman" w:hAnsi="Times New Roman" w:cs="Times New Roman"/>
                <w:b/>
                <w:sz w:val="24"/>
                <w:szCs w:val="24"/>
              </w:rPr>
              <w:t>3</w:t>
            </w:r>
            <w:r w:rsidR="007E0B1A">
              <w:rPr>
                <w:rFonts w:ascii="Times New Roman" w:hAnsi="Times New Roman" w:cs="Times New Roman"/>
                <w:b/>
                <w:sz w:val="24"/>
                <w:szCs w:val="24"/>
              </w:rPr>
              <w:t>2</w:t>
            </w:r>
          </w:p>
        </w:tc>
        <w:tc>
          <w:tcPr>
            <w:tcW w:w="1275" w:type="dxa"/>
          </w:tcPr>
          <w:p w:rsidR="002A73B9" w:rsidRPr="009E2C19" w:rsidRDefault="002A73B9" w:rsidP="007E0B1A">
            <w:pPr>
              <w:jc w:val="center"/>
              <w:rPr>
                <w:rFonts w:ascii="Times New Roman" w:hAnsi="Times New Roman" w:cs="Times New Roman"/>
                <w:b/>
                <w:sz w:val="24"/>
                <w:szCs w:val="24"/>
              </w:rPr>
            </w:pPr>
            <w:r>
              <w:rPr>
                <w:rFonts w:ascii="Times New Roman" w:hAnsi="Times New Roman" w:cs="Times New Roman"/>
                <w:b/>
                <w:sz w:val="24"/>
                <w:szCs w:val="24"/>
              </w:rPr>
              <w:t>3</w:t>
            </w:r>
            <w:r w:rsidR="007E0B1A">
              <w:rPr>
                <w:rFonts w:ascii="Times New Roman" w:hAnsi="Times New Roman" w:cs="Times New Roman"/>
                <w:b/>
                <w:sz w:val="24"/>
                <w:szCs w:val="24"/>
              </w:rPr>
              <w:t>2</w:t>
            </w:r>
          </w:p>
        </w:tc>
        <w:tc>
          <w:tcPr>
            <w:tcW w:w="1027" w:type="dxa"/>
            <w:gridSpan w:val="2"/>
          </w:tcPr>
          <w:p w:rsidR="002A73B9" w:rsidRPr="009E2C19" w:rsidRDefault="002A73B9" w:rsidP="007E0B1A">
            <w:pPr>
              <w:jc w:val="center"/>
              <w:rPr>
                <w:rFonts w:ascii="Times New Roman" w:hAnsi="Times New Roman" w:cs="Times New Roman"/>
                <w:b/>
                <w:sz w:val="24"/>
                <w:szCs w:val="24"/>
              </w:rPr>
            </w:pPr>
            <w:r>
              <w:rPr>
                <w:rFonts w:ascii="Times New Roman" w:hAnsi="Times New Roman" w:cs="Times New Roman"/>
                <w:b/>
                <w:sz w:val="24"/>
                <w:szCs w:val="24"/>
              </w:rPr>
              <w:t>3</w:t>
            </w:r>
            <w:r w:rsidR="007E0B1A">
              <w:rPr>
                <w:rFonts w:ascii="Times New Roman" w:hAnsi="Times New Roman" w:cs="Times New Roman"/>
                <w:b/>
                <w:sz w:val="24"/>
                <w:szCs w:val="24"/>
              </w:rPr>
              <w:t>2</w:t>
            </w:r>
            <w:r w:rsidR="009F53DF">
              <w:rPr>
                <w:rFonts w:ascii="Times New Roman" w:hAnsi="Times New Roman" w:cs="Times New Roman"/>
                <w:b/>
                <w:sz w:val="24"/>
                <w:szCs w:val="24"/>
              </w:rPr>
              <w:t>/1120</w:t>
            </w:r>
          </w:p>
        </w:tc>
      </w:tr>
      <w:tr w:rsidR="002A73B9" w:rsidTr="00875ABF">
        <w:tc>
          <w:tcPr>
            <w:tcW w:w="9180" w:type="dxa"/>
            <w:gridSpan w:val="6"/>
          </w:tcPr>
          <w:p w:rsidR="002A73B9" w:rsidRDefault="002A73B9" w:rsidP="002A73B9">
            <w:pPr>
              <w:jc w:val="center"/>
              <w:rPr>
                <w:rFonts w:ascii="Times New Roman" w:hAnsi="Times New Roman" w:cs="Times New Roman"/>
                <w:b/>
                <w:sz w:val="24"/>
                <w:szCs w:val="24"/>
              </w:rPr>
            </w:pPr>
            <w:r>
              <w:rPr>
                <w:rFonts w:ascii="Times New Roman" w:hAnsi="Times New Roman" w:cs="Times New Roman"/>
                <w:b/>
                <w:sz w:val="28"/>
              </w:rPr>
              <w:t>Всего</w:t>
            </w:r>
          </w:p>
        </w:tc>
        <w:tc>
          <w:tcPr>
            <w:tcW w:w="1027" w:type="dxa"/>
            <w:gridSpan w:val="2"/>
          </w:tcPr>
          <w:p w:rsidR="002A73B9" w:rsidRDefault="002A73B9" w:rsidP="002A73B9">
            <w:pPr>
              <w:jc w:val="center"/>
              <w:rPr>
                <w:rFonts w:ascii="Times New Roman" w:hAnsi="Times New Roman" w:cs="Times New Roman"/>
                <w:b/>
                <w:sz w:val="24"/>
                <w:szCs w:val="24"/>
              </w:rPr>
            </w:pPr>
            <w:r>
              <w:rPr>
                <w:rFonts w:ascii="Times New Roman" w:hAnsi="Times New Roman" w:cs="Times New Roman"/>
                <w:b/>
                <w:sz w:val="24"/>
                <w:szCs w:val="24"/>
              </w:rPr>
              <w:t>1050</w:t>
            </w:r>
          </w:p>
        </w:tc>
      </w:tr>
    </w:tbl>
    <w:p w:rsidR="00540776" w:rsidRPr="00540776" w:rsidRDefault="00540776" w:rsidP="00A63A41">
      <w:pPr>
        <w:rPr>
          <w:rFonts w:ascii="Times New Roman" w:hAnsi="Times New Roman" w:cs="Times New Roman"/>
        </w:rPr>
      </w:pPr>
      <w:r>
        <w:rPr>
          <w:rFonts w:ascii="Times New Roman" w:hAnsi="Times New Roman" w:cs="Times New Roman"/>
          <w:b/>
          <w:sz w:val="28"/>
        </w:rPr>
        <w:t>*</w:t>
      </w:r>
      <w:r w:rsidRPr="007D5B74">
        <w:rPr>
          <w:rFonts w:ascii="Times New Roman" w:hAnsi="Times New Roman" w:cs="Times New Roman"/>
        </w:rPr>
        <w:t>кейс «</w:t>
      </w:r>
      <w:proofErr w:type="spellStart"/>
      <w:r w:rsidRPr="007D5B74">
        <w:rPr>
          <w:rFonts w:ascii="Times New Roman" w:hAnsi="Times New Roman" w:cs="Times New Roman"/>
        </w:rPr>
        <w:t>Легоконструирование</w:t>
      </w:r>
      <w:proofErr w:type="spellEnd"/>
      <w:r w:rsidRPr="007D5B74">
        <w:rPr>
          <w:rFonts w:ascii="Times New Roman" w:hAnsi="Times New Roman" w:cs="Times New Roman"/>
        </w:rPr>
        <w:t>» модуля «Промышленный дизайн» учебного предмета «Технология» в объеме 36 часов реализуется в рамках</w:t>
      </w:r>
      <w:r>
        <w:rPr>
          <w:rFonts w:ascii="Times New Roman" w:hAnsi="Times New Roman" w:cs="Times New Roman"/>
        </w:rPr>
        <w:t xml:space="preserve"> </w:t>
      </w:r>
      <w:r w:rsidRPr="007D5B74">
        <w:rPr>
          <w:rFonts w:ascii="Times New Roman" w:hAnsi="Times New Roman" w:cs="Times New Roman"/>
        </w:rPr>
        <w:t xml:space="preserve">сетевого взаимодействия на базе центра цифрового и гуманитарного профилей «Точка роста» МАОУ ООШ </w:t>
      </w:r>
      <w:proofErr w:type="spellStart"/>
      <w:r w:rsidRPr="007D5B74">
        <w:rPr>
          <w:rFonts w:ascii="Times New Roman" w:hAnsi="Times New Roman" w:cs="Times New Roman"/>
        </w:rPr>
        <w:t>п</w:t>
      </w:r>
      <w:proofErr w:type="gramStart"/>
      <w:r w:rsidRPr="007D5B74">
        <w:rPr>
          <w:rFonts w:ascii="Times New Roman" w:hAnsi="Times New Roman" w:cs="Times New Roman"/>
        </w:rPr>
        <w:t>.М</w:t>
      </w:r>
      <w:proofErr w:type="gramEnd"/>
      <w:r w:rsidRPr="007D5B74">
        <w:rPr>
          <w:rFonts w:ascii="Times New Roman" w:hAnsi="Times New Roman" w:cs="Times New Roman"/>
        </w:rPr>
        <w:t>ельниково</w:t>
      </w:r>
      <w:proofErr w:type="spellEnd"/>
    </w:p>
    <w:p w:rsidR="00275D84" w:rsidRPr="00540776" w:rsidRDefault="00A63A41" w:rsidP="00540776">
      <w:pPr>
        <w:rPr>
          <w:rFonts w:ascii="Times New Roman" w:hAnsi="Times New Roman" w:cs="Times New Roman"/>
        </w:rPr>
      </w:pPr>
      <w:r>
        <w:rPr>
          <w:rFonts w:ascii="Times New Roman" w:hAnsi="Times New Roman" w:cs="Times New Roman"/>
          <w:b/>
          <w:sz w:val="28"/>
        </w:rPr>
        <w:t>**</w:t>
      </w:r>
      <w:r>
        <w:rPr>
          <w:rFonts w:ascii="Times New Roman" w:hAnsi="Times New Roman" w:cs="Times New Roman"/>
        </w:rPr>
        <w:t xml:space="preserve">модуль «ОБЖ. Школа выживания» в объеме 36 часов  учебного предмета «Физическая культура» реализуется в рамках сетевого взаимодействия на базе центра цифрового и гуманитарного профилей «Точка роста» МАОУ СОШ </w:t>
      </w:r>
      <w:proofErr w:type="spellStart"/>
      <w:r>
        <w:rPr>
          <w:rFonts w:ascii="Times New Roman" w:hAnsi="Times New Roman" w:cs="Times New Roman"/>
        </w:rPr>
        <w:t>п</w:t>
      </w:r>
      <w:proofErr w:type="gramStart"/>
      <w:r>
        <w:rPr>
          <w:rFonts w:ascii="Times New Roman" w:hAnsi="Times New Roman" w:cs="Times New Roman"/>
        </w:rPr>
        <w:t>.Р</w:t>
      </w:r>
      <w:proofErr w:type="gramEnd"/>
      <w:r>
        <w:rPr>
          <w:rFonts w:ascii="Times New Roman" w:hAnsi="Times New Roman" w:cs="Times New Roman"/>
        </w:rPr>
        <w:t>оманово</w:t>
      </w:r>
      <w:proofErr w:type="spellEnd"/>
      <w:r>
        <w:rPr>
          <w:rFonts w:ascii="Times New Roman" w:hAnsi="Times New Roman" w:cs="Times New Roman"/>
        </w:rPr>
        <w:t>.</w:t>
      </w:r>
    </w:p>
    <w:p w:rsidR="00365641" w:rsidRDefault="00365641" w:rsidP="00365641">
      <w:pPr>
        <w:tabs>
          <w:tab w:val="left" w:pos="4497"/>
        </w:tabs>
        <w:spacing w:after="0" w:line="240" w:lineRule="auto"/>
        <w:ind w:firstLine="709"/>
        <w:jc w:val="center"/>
        <w:rPr>
          <w:rFonts w:ascii="Times New Roman" w:eastAsia="Times New Roman" w:hAnsi="Times New Roman" w:cs="Times New Roman"/>
          <w:b/>
          <w:sz w:val="28"/>
          <w:szCs w:val="28"/>
          <w:lang w:eastAsia="ru-RU"/>
        </w:rPr>
      </w:pPr>
      <w:r w:rsidRPr="00604B86">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365641" w:rsidRPr="00365641" w:rsidRDefault="00365641" w:rsidP="00365641">
      <w:pPr>
        <w:pStyle w:val="a8"/>
        <w:numPr>
          <w:ilvl w:val="0"/>
          <w:numId w:val="9"/>
        </w:numPr>
        <w:tabs>
          <w:tab w:val="left" w:pos="4497"/>
        </w:tabs>
        <w:spacing w:after="0" w:line="240" w:lineRule="auto"/>
        <w:jc w:val="center"/>
        <w:rPr>
          <w:rFonts w:ascii="Times New Roman" w:eastAsia="Times New Roman" w:hAnsi="Times New Roman" w:cs="Times New Roman"/>
          <w:b/>
          <w:i/>
          <w:sz w:val="28"/>
          <w:szCs w:val="28"/>
          <w:lang w:eastAsia="ru-RU"/>
        </w:rPr>
      </w:pPr>
      <w:r w:rsidRPr="00365641">
        <w:rPr>
          <w:rFonts w:ascii="Times New Roman" w:eastAsia="Times New Roman" w:hAnsi="Times New Roman" w:cs="Times New Roman"/>
          <w:b/>
          <w:i/>
          <w:sz w:val="28"/>
          <w:szCs w:val="28"/>
          <w:lang w:eastAsia="ru-RU"/>
        </w:rPr>
        <w:t>Предметная область «Русский язык и литература»</w:t>
      </w:r>
    </w:p>
    <w:p w:rsidR="00365641" w:rsidRDefault="00365641" w:rsidP="00365641">
      <w:pPr>
        <w:pStyle w:val="a8"/>
        <w:tabs>
          <w:tab w:val="left" w:pos="4497"/>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604B86">
        <w:rPr>
          <w:rFonts w:ascii="Times New Roman" w:eastAsia="Times New Roman" w:hAnsi="Times New Roman" w:cs="Times New Roman"/>
          <w:b/>
          <w:i/>
          <w:sz w:val="28"/>
          <w:szCs w:val="28"/>
          <w:lang w:eastAsia="ru-RU"/>
        </w:rPr>
        <w:t>«Русский язык»</w:t>
      </w:r>
    </w:p>
    <w:p w:rsidR="00365641" w:rsidRDefault="00365641" w:rsidP="00365641">
      <w:pPr>
        <w:pStyle w:val="a8"/>
        <w:tabs>
          <w:tab w:val="left" w:pos="4497"/>
        </w:tabs>
        <w:spacing w:after="0" w:line="240" w:lineRule="auto"/>
        <w:ind w:left="0" w:firstLine="709"/>
        <w:jc w:val="both"/>
        <w:rPr>
          <w:rFonts w:ascii="Times New Roman" w:eastAsia="Times New Roman" w:hAnsi="Times New Roman" w:cs="Times New Roman"/>
          <w:sz w:val="28"/>
          <w:szCs w:val="28"/>
          <w:lang w:eastAsia="ru-RU"/>
        </w:rPr>
      </w:pPr>
      <w:r w:rsidRPr="00604B86">
        <w:rPr>
          <w:rFonts w:ascii="Times New Roman" w:eastAsia="Times New Roman" w:hAnsi="Times New Roman" w:cs="Times New Roman"/>
          <w:sz w:val="28"/>
          <w:szCs w:val="28"/>
          <w:lang w:eastAsia="ru-RU"/>
        </w:rPr>
        <w:t xml:space="preserve">На предмет «Русский язык в учебном плане основной школы МАОУ ООШ </w:t>
      </w:r>
      <w:proofErr w:type="spellStart"/>
      <w:r w:rsidRPr="00604B86">
        <w:rPr>
          <w:rFonts w:ascii="Times New Roman" w:eastAsia="Times New Roman" w:hAnsi="Times New Roman" w:cs="Times New Roman"/>
          <w:sz w:val="28"/>
          <w:szCs w:val="28"/>
          <w:lang w:eastAsia="ru-RU"/>
        </w:rPr>
        <w:t>п</w:t>
      </w:r>
      <w:proofErr w:type="gramStart"/>
      <w:r w:rsidRPr="00604B86">
        <w:rPr>
          <w:rFonts w:ascii="Times New Roman" w:eastAsia="Times New Roman" w:hAnsi="Times New Roman" w:cs="Times New Roman"/>
          <w:sz w:val="28"/>
          <w:szCs w:val="28"/>
          <w:lang w:eastAsia="ru-RU"/>
        </w:rPr>
        <w:t>.Г</w:t>
      </w:r>
      <w:proofErr w:type="gramEnd"/>
      <w:r w:rsidRPr="00604B86">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для 7 класса выделяется по 4 часа в неделю (140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(42 часа в год) </w:t>
      </w:r>
      <w:r w:rsidRPr="00365641">
        <w:rPr>
          <w:rFonts w:ascii="Times New Roman" w:eastAsia="Times New Roman" w:hAnsi="Times New Roman" w:cs="Times New Roman"/>
          <w:sz w:val="28"/>
          <w:szCs w:val="28"/>
          <w:lang w:eastAsia="ru-RU"/>
        </w:rPr>
        <w:t>«Комплексный анализ текста»</w:t>
      </w:r>
    </w:p>
    <w:p w:rsidR="00365641" w:rsidRDefault="00365641" w:rsidP="00365641">
      <w:pPr>
        <w:pStyle w:val="a8"/>
        <w:tabs>
          <w:tab w:val="left" w:pos="4497"/>
        </w:tabs>
        <w:spacing w:after="0" w:line="240" w:lineRule="auto"/>
        <w:ind w:left="0"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w:t>
      </w:r>
      <w:r w:rsidRPr="00091448">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365641" w:rsidRDefault="00365641" w:rsidP="00365641">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91448">
        <w:rPr>
          <w:rFonts w:ascii="Times New Roman" w:eastAsia="Times New Roman" w:hAnsi="Times New Roman" w:cs="Times New Roman"/>
          <w:sz w:val="28"/>
          <w:szCs w:val="28"/>
          <w:lang w:eastAsia="ru-RU"/>
        </w:rPr>
        <w:lastRenderedPageBreak/>
        <w:t>На изучение «Литературы»</w:t>
      </w:r>
      <w:r>
        <w:rPr>
          <w:rFonts w:ascii="Times New Roman" w:eastAsia="Times New Roman" w:hAnsi="Times New Roman" w:cs="Times New Roman"/>
          <w:sz w:val="28"/>
          <w:szCs w:val="28"/>
          <w:lang w:eastAsia="ru-RU"/>
        </w:rPr>
        <w:t xml:space="preserve"> в 7 классе выделяется 2</w:t>
      </w:r>
      <w:r w:rsidRPr="00091448">
        <w:rPr>
          <w:rFonts w:ascii="Times New Roman" w:eastAsia="Times New Roman" w:hAnsi="Times New Roman" w:cs="Times New Roman"/>
          <w:sz w:val="28"/>
          <w:szCs w:val="28"/>
          <w:lang w:eastAsia="ru-RU"/>
        </w:rPr>
        <w:t xml:space="preserve"> часа в неделю </w:t>
      </w:r>
      <w:r>
        <w:rPr>
          <w:rFonts w:ascii="Times New Roman" w:eastAsia="Times New Roman" w:hAnsi="Times New Roman" w:cs="Times New Roman"/>
          <w:sz w:val="28"/>
          <w:szCs w:val="28"/>
          <w:lang w:eastAsia="ru-RU"/>
        </w:rPr>
        <w:t xml:space="preserve">(70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часа в год) </w:t>
      </w:r>
      <w:r w:rsidRPr="00EB6FCA">
        <w:rPr>
          <w:rFonts w:ascii="Times New Roman" w:eastAsia="Times New Roman" w:hAnsi="Times New Roman" w:cs="Times New Roman"/>
          <w:sz w:val="28"/>
          <w:szCs w:val="28"/>
          <w:lang w:eastAsia="ru-RU"/>
        </w:rPr>
        <w:t>«Литература и кино»</w:t>
      </w:r>
    </w:p>
    <w:p w:rsidR="00365641" w:rsidRPr="00256B33" w:rsidRDefault="00365641" w:rsidP="00256B33">
      <w:pPr>
        <w:pStyle w:val="a8"/>
        <w:numPr>
          <w:ilvl w:val="0"/>
          <w:numId w:val="9"/>
        </w:numPr>
        <w:tabs>
          <w:tab w:val="left" w:pos="4497"/>
        </w:tabs>
        <w:spacing w:after="0" w:line="240" w:lineRule="auto"/>
        <w:jc w:val="center"/>
        <w:rPr>
          <w:rFonts w:ascii="Times New Roman" w:eastAsia="Times New Roman" w:hAnsi="Times New Roman" w:cs="Times New Roman"/>
          <w:b/>
          <w:i/>
          <w:sz w:val="28"/>
          <w:szCs w:val="28"/>
          <w:lang w:eastAsia="ru-RU"/>
        </w:rPr>
      </w:pPr>
      <w:r w:rsidRPr="00256B33">
        <w:rPr>
          <w:rFonts w:ascii="Times New Roman" w:eastAsia="Times New Roman" w:hAnsi="Times New Roman" w:cs="Times New Roman"/>
          <w:b/>
          <w:i/>
          <w:sz w:val="28"/>
          <w:szCs w:val="28"/>
          <w:lang w:eastAsia="ru-RU"/>
        </w:rPr>
        <w:t>Предметная область «Родной язык и родная литература»</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eastAsia="Times New Roman" w:hAnsi="Times New Roman" w:cs="Times New Roman"/>
          <w:sz w:val="28"/>
          <w:szCs w:val="28"/>
          <w:lang w:eastAsia="ru-RU"/>
        </w:rPr>
        <w:t xml:space="preserve"> общего и основного общего образования» выбор изучения родного языка, в том числе русского языка как родного языка, предусмотрен при приеме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 Родной язык для всех обучающихся школы уровня основного общего образования – русский.</w:t>
      </w:r>
    </w:p>
    <w:p w:rsidR="00365641" w:rsidRPr="00D6605F" w:rsidRDefault="00365641" w:rsidP="00365641">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2.1 «Родной язык (русский)</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«Родного языка (русского)» в 7 классе выделяется 1 час в течении первого полугодия (16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 </w:t>
      </w:r>
      <w:r w:rsidRPr="00EB6FCA">
        <w:rPr>
          <w:rFonts w:ascii="Times New Roman" w:eastAsia="Times New Roman" w:hAnsi="Times New Roman" w:cs="Times New Roman"/>
          <w:sz w:val="28"/>
          <w:szCs w:val="28"/>
          <w:lang w:eastAsia="ru-RU"/>
        </w:rPr>
        <w:t>«Из истории фразеологизмов»</w:t>
      </w:r>
    </w:p>
    <w:p w:rsidR="00365641" w:rsidRDefault="00365641" w:rsidP="00365641">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2.2 «Родная литература (русская)»</w:t>
      </w:r>
    </w:p>
    <w:p w:rsidR="00365641" w:rsidRPr="00D40DE6" w:rsidRDefault="00365641"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«Родной литературы (русской)» в 7 классе выделяется 1 час в неделю в течении второго полугодия (19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(6 часов в год) </w:t>
      </w:r>
      <w:r w:rsidRPr="00EB6FCA">
        <w:rPr>
          <w:rFonts w:ascii="Times New Roman" w:eastAsia="Times New Roman" w:hAnsi="Times New Roman" w:cs="Times New Roman"/>
          <w:sz w:val="28"/>
          <w:szCs w:val="28"/>
          <w:lang w:eastAsia="ru-RU"/>
        </w:rPr>
        <w:t>«</w:t>
      </w:r>
      <w:proofErr w:type="gramStart"/>
      <w:r w:rsidRPr="00EB6FCA">
        <w:rPr>
          <w:rFonts w:ascii="Times New Roman" w:eastAsia="Times New Roman" w:hAnsi="Times New Roman" w:cs="Times New Roman"/>
          <w:sz w:val="28"/>
          <w:szCs w:val="28"/>
          <w:lang w:eastAsia="ru-RU"/>
        </w:rPr>
        <w:t>Факты о писателях</w:t>
      </w:r>
      <w:proofErr w:type="gramEnd"/>
      <w:r w:rsidRPr="00EB6F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65641" w:rsidRPr="003871BA" w:rsidRDefault="00365641" w:rsidP="003871BA">
      <w:pPr>
        <w:pStyle w:val="a8"/>
        <w:numPr>
          <w:ilvl w:val="0"/>
          <w:numId w:val="10"/>
        </w:numPr>
        <w:spacing w:after="0" w:line="240" w:lineRule="auto"/>
        <w:jc w:val="center"/>
        <w:rPr>
          <w:rFonts w:ascii="Times New Roman" w:eastAsia="Times New Roman" w:hAnsi="Times New Roman" w:cs="Times New Roman"/>
          <w:b/>
          <w:i/>
          <w:sz w:val="28"/>
          <w:szCs w:val="28"/>
          <w:lang w:eastAsia="ru-RU"/>
        </w:rPr>
      </w:pPr>
      <w:r w:rsidRPr="003871BA">
        <w:rPr>
          <w:rFonts w:ascii="Times New Roman" w:eastAsia="Times New Roman" w:hAnsi="Times New Roman" w:cs="Times New Roman"/>
          <w:b/>
          <w:i/>
          <w:sz w:val="28"/>
          <w:szCs w:val="28"/>
          <w:lang w:eastAsia="ru-RU"/>
        </w:rPr>
        <w:t>Предметная область «Иностранные языки»</w:t>
      </w:r>
    </w:p>
    <w:p w:rsidR="00365641" w:rsidRPr="00D40DE6" w:rsidRDefault="00365641" w:rsidP="003871BA">
      <w:pPr>
        <w:pStyle w:val="a8"/>
        <w:numPr>
          <w:ilvl w:val="1"/>
          <w:numId w:val="10"/>
        </w:numPr>
        <w:spacing w:after="0" w:line="240" w:lineRule="auto"/>
        <w:ind w:left="0" w:firstLine="709"/>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«Английский язык»</w:t>
      </w:r>
    </w:p>
    <w:p w:rsidR="00365641" w:rsidRDefault="00365641" w:rsidP="00365641">
      <w:pPr>
        <w:pStyle w:val="a8"/>
        <w:spacing w:after="0" w:line="240" w:lineRule="auto"/>
        <w:ind w:left="0" w:firstLine="709"/>
        <w:jc w:val="both"/>
        <w:rPr>
          <w:rFonts w:ascii="Times New Roman" w:eastAsia="Times New Roman" w:hAnsi="Times New Roman" w:cs="Times New Roman"/>
          <w:sz w:val="28"/>
          <w:szCs w:val="28"/>
          <w:lang w:eastAsia="ru-RU"/>
        </w:rPr>
      </w:pPr>
      <w:r w:rsidRPr="00A469EE">
        <w:rPr>
          <w:rFonts w:ascii="Times New Roman" w:eastAsia="Times New Roman" w:hAnsi="Times New Roman" w:cs="Times New Roman"/>
          <w:sz w:val="28"/>
          <w:szCs w:val="28"/>
          <w:lang w:eastAsia="ru-RU"/>
        </w:rPr>
        <w:t>Изучение «</w:t>
      </w:r>
      <w:r>
        <w:rPr>
          <w:rFonts w:ascii="Times New Roman" w:eastAsia="Times New Roman" w:hAnsi="Times New Roman" w:cs="Times New Roman"/>
          <w:sz w:val="28"/>
          <w:szCs w:val="28"/>
          <w:lang w:eastAsia="ru-RU"/>
        </w:rPr>
        <w:t>Английского</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языка» в 7 классе </w:t>
      </w:r>
      <w:r w:rsidRPr="00A469EE">
        <w:rPr>
          <w:rFonts w:ascii="Times New Roman" w:eastAsia="Times New Roman" w:hAnsi="Times New Roman" w:cs="Times New Roman"/>
          <w:sz w:val="28"/>
          <w:szCs w:val="28"/>
          <w:lang w:eastAsia="ru-RU"/>
        </w:rPr>
        <w:t>осуществляется по 3 часа в неделю в каждом классе (</w:t>
      </w:r>
      <w:r>
        <w:rPr>
          <w:rFonts w:ascii="Times New Roman" w:eastAsia="Times New Roman" w:hAnsi="Times New Roman" w:cs="Times New Roman"/>
          <w:sz w:val="28"/>
          <w:szCs w:val="28"/>
          <w:lang w:eastAsia="ru-RU"/>
        </w:rPr>
        <w:t>105 часов в год</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365641">
        <w:rPr>
          <w:rFonts w:ascii="Times New Roman" w:eastAsia="Times New Roman" w:hAnsi="Times New Roman" w:cs="Times New Roman"/>
          <w:sz w:val="28"/>
          <w:szCs w:val="28"/>
          <w:lang w:eastAsia="ru-RU"/>
        </w:rPr>
        <w:t>«</w:t>
      </w:r>
      <w:proofErr w:type="spellStart"/>
      <w:r w:rsidRPr="00365641">
        <w:rPr>
          <w:rFonts w:ascii="Times New Roman" w:eastAsia="Times New Roman" w:hAnsi="Times New Roman" w:cs="Times New Roman"/>
          <w:sz w:val="28"/>
          <w:szCs w:val="28"/>
          <w:lang w:eastAsia="ru-RU"/>
        </w:rPr>
        <w:t>Cambridge</w:t>
      </w:r>
      <w:proofErr w:type="spellEnd"/>
      <w:r w:rsidRPr="00365641">
        <w:rPr>
          <w:rFonts w:ascii="Times New Roman" w:eastAsia="Times New Roman" w:hAnsi="Times New Roman" w:cs="Times New Roman"/>
          <w:sz w:val="28"/>
          <w:szCs w:val="28"/>
          <w:lang w:eastAsia="ru-RU"/>
        </w:rPr>
        <w:t xml:space="preserve"> </w:t>
      </w:r>
      <w:proofErr w:type="spellStart"/>
      <w:r w:rsidRPr="00365641">
        <w:rPr>
          <w:rFonts w:ascii="Times New Roman" w:eastAsia="Times New Roman" w:hAnsi="Times New Roman" w:cs="Times New Roman"/>
          <w:sz w:val="28"/>
          <w:szCs w:val="28"/>
          <w:lang w:eastAsia="ru-RU"/>
        </w:rPr>
        <w:t>English</w:t>
      </w:r>
      <w:proofErr w:type="spellEnd"/>
      <w:r w:rsidRPr="00365641">
        <w:rPr>
          <w:rFonts w:ascii="Times New Roman" w:eastAsia="Times New Roman" w:hAnsi="Times New Roman" w:cs="Times New Roman"/>
          <w:sz w:val="28"/>
          <w:szCs w:val="28"/>
          <w:lang w:eastAsia="ru-RU"/>
        </w:rPr>
        <w:t>. КЕТ»</w:t>
      </w:r>
    </w:p>
    <w:p w:rsidR="003871BA" w:rsidRDefault="003871BA" w:rsidP="00256B33">
      <w:pPr>
        <w:pStyle w:val="a8"/>
        <w:numPr>
          <w:ilvl w:val="1"/>
          <w:numId w:val="10"/>
        </w:numPr>
        <w:spacing w:after="0" w:line="240" w:lineRule="auto"/>
        <w:ind w:left="0" w:firstLine="709"/>
        <w:jc w:val="both"/>
        <w:rPr>
          <w:rFonts w:ascii="Times New Roman" w:eastAsia="Times New Roman" w:hAnsi="Times New Roman" w:cs="Times New Roman"/>
          <w:b/>
          <w:i/>
          <w:sz w:val="28"/>
          <w:szCs w:val="28"/>
          <w:lang w:eastAsia="ru-RU"/>
        </w:rPr>
      </w:pPr>
      <w:r w:rsidRPr="003871BA">
        <w:rPr>
          <w:rFonts w:ascii="Times New Roman" w:eastAsia="Times New Roman" w:hAnsi="Times New Roman" w:cs="Times New Roman"/>
          <w:b/>
          <w:i/>
          <w:sz w:val="28"/>
          <w:szCs w:val="28"/>
          <w:lang w:eastAsia="ru-RU"/>
        </w:rPr>
        <w:t>Немецкий язык (второй иностранный)</w:t>
      </w:r>
    </w:p>
    <w:p w:rsidR="00285B4E" w:rsidRPr="00285B4E" w:rsidRDefault="00285B4E" w:rsidP="00285B4E">
      <w:pPr>
        <w:spacing w:after="0" w:line="240" w:lineRule="auto"/>
        <w:ind w:firstLine="709"/>
        <w:jc w:val="both"/>
        <w:rPr>
          <w:rFonts w:ascii="Times New Roman" w:eastAsia="Times New Roman" w:hAnsi="Times New Roman" w:cs="Times New Roman"/>
          <w:sz w:val="28"/>
          <w:szCs w:val="28"/>
          <w:lang w:eastAsia="ru-RU"/>
        </w:rPr>
      </w:pPr>
      <w:r w:rsidRPr="0029369D">
        <w:rPr>
          <w:rFonts w:ascii="Times New Roman" w:eastAsia="Times New Roman" w:hAnsi="Times New Roman" w:cs="Times New Roman"/>
          <w:sz w:val="28"/>
          <w:szCs w:val="28"/>
          <w:lang w:eastAsia="ru-RU"/>
        </w:rPr>
        <w:t xml:space="preserve">В качестве второго иностранного языка </w:t>
      </w:r>
      <w:r>
        <w:rPr>
          <w:rFonts w:ascii="Times New Roman" w:eastAsia="Times New Roman" w:hAnsi="Times New Roman" w:cs="Times New Roman"/>
          <w:sz w:val="28"/>
          <w:szCs w:val="28"/>
          <w:lang w:eastAsia="ru-RU"/>
        </w:rPr>
        <w:t>преподается</w:t>
      </w:r>
      <w:r w:rsidRPr="0029369D">
        <w:rPr>
          <w:rFonts w:ascii="Times New Roman" w:eastAsia="Times New Roman" w:hAnsi="Times New Roman" w:cs="Times New Roman"/>
          <w:sz w:val="28"/>
          <w:szCs w:val="28"/>
          <w:lang w:eastAsia="ru-RU"/>
        </w:rPr>
        <w:t xml:space="preserve"> – немецкий язык. </w:t>
      </w:r>
      <w:r>
        <w:rPr>
          <w:rFonts w:ascii="Times New Roman" w:eastAsia="Times New Roman" w:hAnsi="Times New Roman" w:cs="Times New Roman"/>
          <w:sz w:val="28"/>
          <w:szCs w:val="28"/>
          <w:lang w:eastAsia="ru-RU"/>
        </w:rPr>
        <w:t>На освоение «Немецкого</w:t>
      </w:r>
      <w:r w:rsidRPr="0029369D">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29369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7 классе отводится</w:t>
      </w:r>
      <w:r w:rsidRPr="0029369D">
        <w:rPr>
          <w:rFonts w:ascii="Times New Roman" w:eastAsia="Times New Roman" w:hAnsi="Times New Roman" w:cs="Times New Roman"/>
          <w:sz w:val="28"/>
          <w:szCs w:val="28"/>
          <w:lang w:eastAsia="ru-RU"/>
        </w:rPr>
        <w:t xml:space="preserve"> 1 час в неделю </w:t>
      </w:r>
      <w:r>
        <w:rPr>
          <w:rFonts w:ascii="Times New Roman" w:eastAsia="Times New Roman" w:hAnsi="Times New Roman" w:cs="Times New Roman"/>
          <w:sz w:val="28"/>
          <w:szCs w:val="28"/>
          <w:lang w:eastAsia="ru-RU"/>
        </w:rPr>
        <w:t xml:space="preserve">(35 часов в год) </w:t>
      </w:r>
      <w:r w:rsidRPr="0029369D">
        <w:rPr>
          <w:rFonts w:ascii="Times New Roman" w:eastAsia="Times New Roman" w:hAnsi="Times New Roman" w:cs="Times New Roman"/>
          <w:sz w:val="28"/>
          <w:szCs w:val="28"/>
          <w:lang w:eastAsia="ru-RU"/>
        </w:rPr>
        <w:t>и имеет отметочную систему оценивания результатов обучения.</w:t>
      </w:r>
      <w:r>
        <w:rPr>
          <w:rFonts w:ascii="Times New Roman" w:eastAsia="Times New Roman" w:hAnsi="Times New Roman" w:cs="Times New Roman"/>
          <w:sz w:val="28"/>
          <w:szCs w:val="28"/>
          <w:lang w:eastAsia="ru-RU"/>
        </w:rPr>
        <w:t xml:space="preserve"> Также </w:t>
      </w:r>
      <w:proofErr w:type="gramStart"/>
      <w:r>
        <w:rPr>
          <w:rFonts w:ascii="Times New Roman" w:eastAsia="Times New Roman" w:hAnsi="Times New Roman" w:cs="Times New Roman"/>
          <w:sz w:val="28"/>
          <w:szCs w:val="28"/>
          <w:lang w:eastAsia="ru-RU"/>
        </w:rPr>
        <w:t>реализуется</w:t>
      </w:r>
      <w:proofErr w:type="gramEnd"/>
      <w:r>
        <w:rPr>
          <w:rFonts w:ascii="Times New Roman" w:eastAsia="Times New Roman" w:hAnsi="Times New Roman" w:cs="Times New Roman"/>
          <w:sz w:val="28"/>
          <w:szCs w:val="28"/>
          <w:lang w:eastAsia="ru-RU"/>
        </w:rPr>
        <w:t xml:space="preserve">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Pr="0029369D">
        <w:rPr>
          <w:rFonts w:ascii="Times New Roman" w:eastAsia="Times New Roman" w:hAnsi="Times New Roman" w:cs="Times New Roman"/>
          <w:sz w:val="28"/>
          <w:szCs w:val="28"/>
          <w:lang w:eastAsia="ru-RU"/>
        </w:rPr>
        <w:t xml:space="preserve">  </w:t>
      </w:r>
      <w:r w:rsidRPr="00285B4E">
        <w:rPr>
          <w:rFonts w:ascii="Times New Roman" w:eastAsia="Times New Roman" w:hAnsi="Times New Roman" w:cs="Times New Roman"/>
          <w:sz w:val="28"/>
          <w:szCs w:val="28"/>
          <w:lang w:eastAsia="ru-RU"/>
        </w:rPr>
        <w:t>«Знакомьтесь: Германия!»</w:t>
      </w:r>
      <w:r>
        <w:rPr>
          <w:rFonts w:ascii="Times New Roman" w:eastAsia="Times New Roman" w:hAnsi="Times New Roman" w:cs="Times New Roman"/>
          <w:sz w:val="28"/>
          <w:szCs w:val="28"/>
          <w:lang w:eastAsia="ru-RU"/>
        </w:rPr>
        <w:t>.</w:t>
      </w:r>
    </w:p>
    <w:p w:rsidR="00365641" w:rsidRPr="00285B4E" w:rsidRDefault="00365641" w:rsidP="00285B4E">
      <w:pPr>
        <w:pStyle w:val="a8"/>
        <w:numPr>
          <w:ilvl w:val="0"/>
          <w:numId w:val="10"/>
        </w:numPr>
        <w:spacing w:after="0" w:line="240" w:lineRule="auto"/>
        <w:jc w:val="center"/>
        <w:rPr>
          <w:rFonts w:ascii="Times New Roman" w:eastAsia="Times New Roman" w:hAnsi="Times New Roman" w:cs="Times New Roman"/>
          <w:b/>
          <w:i/>
          <w:sz w:val="28"/>
          <w:szCs w:val="28"/>
          <w:lang w:eastAsia="ru-RU"/>
        </w:rPr>
      </w:pPr>
      <w:r w:rsidRPr="00285B4E">
        <w:rPr>
          <w:rFonts w:ascii="Times New Roman" w:eastAsia="Times New Roman" w:hAnsi="Times New Roman" w:cs="Times New Roman"/>
          <w:b/>
          <w:i/>
          <w:sz w:val="28"/>
          <w:szCs w:val="28"/>
          <w:lang w:eastAsia="ru-RU"/>
        </w:rPr>
        <w:t>Предметная область «Математика и информатика»</w:t>
      </w:r>
    </w:p>
    <w:p w:rsidR="00365641" w:rsidRPr="00D40DE6" w:rsidRDefault="00285B4E" w:rsidP="00285B4E">
      <w:pPr>
        <w:pStyle w:val="a8"/>
        <w:spacing w:after="0" w:line="240" w:lineRule="auto"/>
        <w:ind w:left="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4.1</w:t>
      </w:r>
      <w:r w:rsidR="00365641" w:rsidRPr="00D40DE6">
        <w:rPr>
          <w:rFonts w:ascii="Times New Roman" w:eastAsia="Times New Roman" w:hAnsi="Times New Roman" w:cs="Times New Roman"/>
          <w:b/>
          <w:i/>
          <w:sz w:val="28"/>
          <w:szCs w:val="28"/>
          <w:lang w:eastAsia="ru-RU"/>
        </w:rPr>
        <w:t xml:space="preserve"> «</w:t>
      </w:r>
      <w:r w:rsidR="005E0FA6">
        <w:rPr>
          <w:rFonts w:ascii="Times New Roman" w:eastAsia="Times New Roman" w:hAnsi="Times New Roman" w:cs="Times New Roman"/>
          <w:b/>
          <w:i/>
          <w:sz w:val="28"/>
          <w:szCs w:val="28"/>
          <w:lang w:eastAsia="ru-RU"/>
        </w:rPr>
        <w:t>Алгебра»</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В учебном плане на изучение «</w:t>
      </w:r>
      <w:r w:rsidR="005E0FA6">
        <w:rPr>
          <w:rFonts w:ascii="Times New Roman" w:eastAsia="Times New Roman" w:hAnsi="Times New Roman" w:cs="Times New Roman"/>
          <w:sz w:val="28"/>
          <w:szCs w:val="28"/>
          <w:lang w:eastAsia="ru-RU"/>
        </w:rPr>
        <w:t>Алгебры»</w:t>
      </w:r>
      <w:r w:rsidRPr="00B41758">
        <w:rPr>
          <w:rFonts w:ascii="Times New Roman" w:eastAsia="Times New Roman" w:hAnsi="Times New Roman" w:cs="Times New Roman"/>
          <w:sz w:val="28"/>
          <w:szCs w:val="28"/>
          <w:lang w:eastAsia="ru-RU"/>
        </w:rPr>
        <w:t xml:space="preserve"> в </w:t>
      </w:r>
      <w:r w:rsidR="005E0FA6">
        <w:rPr>
          <w:rFonts w:ascii="Times New Roman" w:eastAsia="Times New Roman" w:hAnsi="Times New Roman" w:cs="Times New Roman"/>
          <w:sz w:val="28"/>
          <w:szCs w:val="28"/>
          <w:lang w:eastAsia="ru-RU"/>
        </w:rPr>
        <w:t>7</w:t>
      </w:r>
      <w:r w:rsidRPr="00B41758">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е</w:t>
      </w:r>
      <w:r w:rsidRPr="00B41758">
        <w:rPr>
          <w:rFonts w:ascii="Times New Roman" w:eastAsia="Times New Roman" w:hAnsi="Times New Roman" w:cs="Times New Roman"/>
          <w:sz w:val="28"/>
          <w:szCs w:val="28"/>
          <w:lang w:eastAsia="ru-RU"/>
        </w:rPr>
        <w:t xml:space="preserve"> отводиться </w:t>
      </w:r>
      <w:r w:rsidR="005E0FA6">
        <w:rPr>
          <w:rFonts w:ascii="Times New Roman" w:eastAsia="Times New Roman" w:hAnsi="Times New Roman" w:cs="Times New Roman"/>
          <w:sz w:val="28"/>
          <w:szCs w:val="28"/>
          <w:lang w:eastAsia="ru-RU"/>
        </w:rPr>
        <w:t>3</w:t>
      </w:r>
      <w:r w:rsidRPr="00B41758">
        <w:rPr>
          <w:rFonts w:ascii="Times New Roman" w:eastAsia="Times New Roman" w:hAnsi="Times New Roman" w:cs="Times New Roman"/>
          <w:sz w:val="28"/>
          <w:szCs w:val="28"/>
          <w:lang w:eastAsia="ru-RU"/>
        </w:rPr>
        <w:t xml:space="preserve"> час</w:t>
      </w:r>
      <w:r w:rsidR="005E0FA6">
        <w:rPr>
          <w:rFonts w:ascii="Times New Roman" w:eastAsia="Times New Roman" w:hAnsi="Times New Roman" w:cs="Times New Roman"/>
          <w:sz w:val="28"/>
          <w:szCs w:val="28"/>
          <w:lang w:eastAsia="ru-RU"/>
        </w:rPr>
        <w:t>а в неделю, 10</w:t>
      </w:r>
      <w:r w:rsidRPr="00B41758">
        <w:rPr>
          <w:rFonts w:ascii="Times New Roman" w:eastAsia="Times New Roman" w:hAnsi="Times New Roman" w:cs="Times New Roman"/>
          <w:sz w:val="28"/>
          <w:szCs w:val="28"/>
          <w:lang w:eastAsia="ru-RU"/>
        </w:rPr>
        <w:t>5 часов в год</w:t>
      </w:r>
      <w:r>
        <w:rPr>
          <w:rFonts w:ascii="Times New Roman" w:eastAsia="Times New Roman" w:hAnsi="Times New Roman" w:cs="Times New Roman"/>
          <w:sz w:val="28"/>
          <w:szCs w:val="28"/>
          <w:lang w:eastAsia="ru-RU"/>
        </w:rPr>
        <w:t>.</w:t>
      </w:r>
      <w:r w:rsidRPr="00B41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5E0FA6">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часа в год) </w:t>
      </w:r>
      <w:r w:rsidR="005E0FA6" w:rsidRPr="005E0FA6">
        <w:rPr>
          <w:rFonts w:ascii="Times New Roman" w:eastAsia="Times New Roman" w:hAnsi="Times New Roman" w:cs="Times New Roman"/>
          <w:sz w:val="28"/>
          <w:szCs w:val="28"/>
          <w:lang w:eastAsia="ru-RU"/>
        </w:rPr>
        <w:t>«Решение текстовых задач»</w:t>
      </w:r>
      <w:r w:rsidR="005E0FA6">
        <w:rPr>
          <w:rFonts w:ascii="Times New Roman" w:eastAsia="Times New Roman" w:hAnsi="Times New Roman" w:cs="Times New Roman"/>
          <w:sz w:val="28"/>
          <w:szCs w:val="28"/>
          <w:lang w:eastAsia="ru-RU"/>
        </w:rPr>
        <w:t>.</w:t>
      </w:r>
    </w:p>
    <w:p w:rsidR="005E0FA6" w:rsidRDefault="005E0FA6" w:rsidP="00365641">
      <w:pPr>
        <w:spacing w:after="0" w:line="240" w:lineRule="auto"/>
        <w:ind w:firstLine="709"/>
        <w:jc w:val="both"/>
        <w:rPr>
          <w:rFonts w:ascii="Times New Roman" w:eastAsia="Times New Roman" w:hAnsi="Times New Roman" w:cs="Times New Roman"/>
          <w:b/>
          <w:i/>
          <w:sz w:val="28"/>
          <w:szCs w:val="28"/>
          <w:lang w:eastAsia="ru-RU"/>
        </w:rPr>
      </w:pPr>
      <w:r w:rsidRPr="005E0FA6">
        <w:rPr>
          <w:rFonts w:ascii="Times New Roman" w:eastAsia="Times New Roman" w:hAnsi="Times New Roman" w:cs="Times New Roman"/>
          <w:b/>
          <w:i/>
          <w:sz w:val="28"/>
          <w:szCs w:val="28"/>
          <w:lang w:eastAsia="ru-RU"/>
        </w:rPr>
        <w:lastRenderedPageBreak/>
        <w:t>4.2 «Геометрия»</w:t>
      </w:r>
    </w:p>
    <w:p w:rsidR="005E0FA6" w:rsidRPr="005E0FA6" w:rsidRDefault="00F826DF"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«Геометрии» в 7 классе отводится 2 часа в неделю, 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Pr="00F826DF">
        <w:rPr>
          <w:rFonts w:ascii="Times New Roman" w:eastAsia="Times New Roman" w:hAnsi="Times New Roman" w:cs="Times New Roman"/>
          <w:sz w:val="28"/>
          <w:szCs w:val="28"/>
          <w:lang w:eastAsia="ru-RU"/>
        </w:rPr>
        <w:t>«Практикум по геометрии»</w:t>
      </w:r>
      <w:r>
        <w:rPr>
          <w:rFonts w:ascii="Times New Roman" w:eastAsia="Times New Roman" w:hAnsi="Times New Roman" w:cs="Times New Roman"/>
          <w:sz w:val="28"/>
          <w:szCs w:val="28"/>
          <w:lang w:eastAsia="ru-RU"/>
        </w:rPr>
        <w:t>.</w:t>
      </w:r>
    </w:p>
    <w:p w:rsidR="00365641" w:rsidRPr="00045088" w:rsidRDefault="00045088" w:rsidP="00045088">
      <w:pPr>
        <w:pStyle w:val="a8"/>
        <w:numPr>
          <w:ilvl w:val="1"/>
          <w:numId w:val="11"/>
        </w:numPr>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365641" w:rsidRPr="00045088">
        <w:rPr>
          <w:rFonts w:ascii="Times New Roman" w:eastAsia="Times New Roman" w:hAnsi="Times New Roman" w:cs="Times New Roman"/>
          <w:b/>
          <w:i/>
          <w:sz w:val="28"/>
          <w:szCs w:val="28"/>
          <w:lang w:eastAsia="ru-RU"/>
        </w:rPr>
        <w:t>«Информатика»</w:t>
      </w:r>
    </w:p>
    <w:p w:rsidR="00506700" w:rsidRPr="00540776" w:rsidRDefault="00365641" w:rsidP="00540776">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«Информатики» в </w:t>
      </w:r>
      <w:r w:rsidR="0004508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осуществляется з</w:t>
      </w:r>
      <w:r w:rsidRPr="00D40DE6">
        <w:rPr>
          <w:rFonts w:ascii="Times New Roman" w:eastAsia="Times New Roman" w:hAnsi="Times New Roman" w:cs="Times New Roman"/>
          <w:sz w:val="28"/>
          <w:szCs w:val="28"/>
          <w:lang w:eastAsia="ru-RU"/>
        </w:rPr>
        <w:t>а счет часов из части, формируемой участниками образователь</w:t>
      </w:r>
      <w:r>
        <w:rPr>
          <w:rFonts w:ascii="Times New Roman" w:eastAsia="Times New Roman" w:hAnsi="Times New Roman" w:cs="Times New Roman"/>
          <w:sz w:val="28"/>
          <w:szCs w:val="28"/>
          <w:lang w:eastAsia="ru-RU"/>
        </w:rPr>
        <w:t>ного процесса. Выделен 1 час</w:t>
      </w:r>
      <w:r w:rsidRPr="00D40DE6">
        <w:rPr>
          <w:rFonts w:ascii="Times New Roman" w:eastAsia="Times New Roman" w:hAnsi="Times New Roman" w:cs="Times New Roman"/>
          <w:sz w:val="28"/>
          <w:szCs w:val="28"/>
          <w:lang w:eastAsia="ru-RU"/>
        </w:rPr>
        <w:t xml:space="preserve">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w:t>
      </w:r>
      <w:r w:rsidRPr="00A5562C">
        <w:t xml:space="preserve"> </w:t>
      </w:r>
      <w:r w:rsidR="00045088" w:rsidRPr="00045088">
        <w:rPr>
          <w:rFonts w:ascii="Times New Roman" w:eastAsia="Times New Roman" w:hAnsi="Times New Roman" w:cs="Times New Roman"/>
          <w:sz w:val="28"/>
          <w:szCs w:val="28"/>
          <w:lang w:eastAsia="ru-RU"/>
        </w:rPr>
        <w:t>«ИКТ»</w:t>
      </w:r>
      <w:r w:rsidR="00045088">
        <w:rPr>
          <w:rFonts w:ascii="Times New Roman" w:eastAsia="Times New Roman" w:hAnsi="Times New Roman" w:cs="Times New Roman"/>
          <w:sz w:val="28"/>
          <w:szCs w:val="28"/>
          <w:lang w:eastAsia="ru-RU"/>
        </w:rPr>
        <w:t>.</w:t>
      </w:r>
    </w:p>
    <w:p w:rsidR="00365641" w:rsidRPr="00C21078" w:rsidRDefault="00365641" w:rsidP="00506700">
      <w:pPr>
        <w:pStyle w:val="a8"/>
        <w:numPr>
          <w:ilvl w:val="0"/>
          <w:numId w:val="10"/>
        </w:numPr>
        <w:spacing w:after="0" w:line="240" w:lineRule="auto"/>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Предметная область «Общественно-научные дисциплины»</w:t>
      </w:r>
    </w:p>
    <w:p w:rsidR="00365641" w:rsidRPr="00C21078" w:rsidRDefault="00365641" w:rsidP="00506700">
      <w:pPr>
        <w:pStyle w:val="a8"/>
        <w:spacing w:after="0" w:line="240" w:lineRule="auto"/>
        <w:ind w:left="0" w:firstLine="709"/>
        <w:jc w:val="both"/>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5.1 «История</w:t>
      </w:r>
      <w:r>
        <w:rPr>
          <w:rFonts w:ascii="Times New Roman" w:eastAsia="Times New Roman" w:hAnsi="Times New Roman" w:cs="Times New Roman"/>
          <w:b/>
          <w:i/>
          <w:sz w:val="28"/>
          <w:szCs w:val="28"/>
          <w:lang w:eastAsia="ru-RU"/>
        </w:rPr>
        <w:t xml:space="preserve"> России. Всеобщая история</w:t>
      </w:r>
      <w:r w:rsidRPr="00C21078">
        <w:rPr>
          <w:rFonts w:ascii="Times New Roman" w:eastAsia="Times New Roman" w:hAnsi="Times New Roman" w:cs="Times New Roman"/>
          <w:b/>
          <w:i/>
          <w:sz w:val="28"/>
          <w:szCs w:val="28"/>
          <w:lang w:eastAsia="ru-RU"/>
        </w:rPr>
        <w:t>»</w:t>
      </w:r>
    </w:p>
    <w:p w:rsidR="00365641" w:rsidRDefault="00365641" w:rsidP="00365641">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w:t>
      </w:r>
      <w:r w:rsidR="00506700">
        <w:rPr>
          <w:rFonts w:ascii="Times New Roman" w:eastAsia="Times New Roman" w:hAnsi="Times New Roman" w:cs="Times New Roman"/>
          <w:sz w:val="28"/>
          <w:szCs w:val="28"/>
          <w:lang w:eastAsia="ru-RU"/>
        </w:rPr>
        <w:t xml:space="preserve">учебного </w:t>
      </w:r>
      <w:r>
        <w:rPr>
          <w:rFonts w:ascii="Times New Roman" w:eastAsia="Times New Roman" w:hAnsi="Times New Roman" w:cs="Times New Roman"/>
          <w:sz w:val="28"/>
          <w:szCs w:val="28"/>
          <w:lang w:eastAsia="ru-RU"/>
        </w:rPr>
        <w:t xml:space="preserve">предмета в </w:t>
      </w:r>
      <w:r w:rsidR="0050670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выделено 2 часа в неделю, 70 часов в год. Также реализуется и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00506700" w:rsidRPr="00506700">
        <w:rPr>
          <w:rFonts w:ascii="Times New Roman" w:eastAsia="Times New Roman" w:hAnsi="Times New Roman" w:cs="Times New Roman"/>
          <w:sz w:val="28"/>
          <w:szCs w:val="28"/>
          <w:lang w:eastAsia="ru-RU"/>
        </w:rPr>
        <w:t>«История в лицах»</w:t>
      </w:r>
      <w:r w:rsidR="00506700">
        <w:rPr>
          <w:rFonts w:ascii="Times New Roman" w:eastAsia="Times New Roman" w:hAnsi="Times New Roman" w:cs="Times New Roman"/>
          <w:sz w:val="28"/>
          <w:szCs w:val="28"/>
          <w:lang w:eastAsia="ru-RU"/>
        </w:rPr>
        <w:t>.</w:t>
      </w:r>
    </w:p>
    <w:p w:rsidR="00365641" w:rsidRPr="0066014C" w:rsidRDefault="00365641" w:rsidP="00256B33">
      <w:pPr>
        <w:pStyle w:val="a8"/>
        <w:spacing w:after="0" w:line="240" w:lineRule="auto"/>
        <w:ind w:left="0"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5.2 «Обществознание»</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50670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выделен 1 час в неделю (35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506700" w:rsidRPr="00506700">
        <w:rPr>
          <w:rFonts w:ascii="Times New Roman" w:eastAsia="Times New Roman" w:hAnsi="Times New Roman" w:cs="Times New Roman"/>
          <w:sz w:val="28"/>
          <w:szCs w:val="28"/>
          <w:lang w:eastAsia="ru-RU"/>
        </w:rPr>
        <w:t>«Личная экономика»</w:t>
      </w:r>
      <w:r w:rsidR="00506700">
        <w:rPr>
          <w:rFonts w:ascii="Times New Roman" w:eastAsia="Times New Roman" w:hAnsi="Times New Roman" w:cs="Times New Roman"/>
          <w:sz w:val="28"/>
          <w:szCs w:val="28"/>
          <w:lang w:eastAsia="ru-RU"/>
        </w:rPr>
        <w:t>.</w:t>
      </w:r>
    </w:p>
    <w:p w:rsidR="00365641" w:rsidRPr="0066014C" w:rsidRDefault="00365641" w:rsidP="00256B33">
      <w:pPr>
        <w:spacing w:after="0" w:line="240" w:lineRule="auto"/>
        <w:ind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5.3 «География»</w:t>
      </w:r>
    </w:p>
    <w:p w:rsidR="00365641" w:rsidRDefault="00365641" w:rsidP="00256B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1B186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выделен</w:t>
      </w:r>
      <w:r w:rsidR="00256B3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256B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час</w:t>
      </w:r>
      <w:r w:rsidR="00256B3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неделю (</w:t>
      </w:r>
      <w:r w:rsidR="00256B33">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 xml:space="preserve">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256B3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час в год) </w:t>
      </w:r>
      <w:r w:rsidR="00256B33" w:rsidRPr="00256B33">
        <w:rPr>
          <w:rFonts w:ascii="Times New Roman" w:eastAsia="Times New Roman" w:hAnsi="Times New Roman" w:cs="Times New Roman"/>
          <w:sz w:val="28"/>
          <w:szCs w:val="28"/>
          <w:lang w:eastAsia="ru-RU"/>
        </w:rPr>
        <w:t>«Географические особенности материков»</w:t>
      </w:r>
      <w:r w:rsidR="00256B33">
        <w:rPr>
          <w:rFonts w:ascii="Times New Roman" w:eastAsia="Times New Roman" w:hAnsi="Times New Roman" w:cs="Times New Roman"/>
          <w:sz w:val="28"/>
          <w:szCs w:val="28"/>
          <w:lang w:eastAsia="ru-RU"/>
        </w:rPr>
        <w:t>.</w:t>
      </w:r>
    </w:p>
    <w:p w:rsidR="00365641" w:rsidRPr="004F1D22" w:rsidRDefault="00365641" w:rsidP="00506700">
      <w:pPr>
        <w:pStyle w:val="a8"/>
        <w:numPr>
          <w:ilvl w:val="0"/>
          <w:numId w:val="10"/>
        </w:numPr>
        <w:spacing w:after="0" w:line="240" w:lineRule="auto"/>
        <w:ind w:left="0" w:firstLine="709"/>
        <w:jc w:val="center"/>
        <w:rPr>
          <w:rFonts w:ascii="Times New Roman" w:eastAsia="Times New Roman" w:hAnsi="Times New Roman" w:cs="Times New Roman"/>
          <w:b/>
          <w:i/>
          <w:sz w:val="28"/>
          <w:szCs w:val="28"/>
          <w:lang w:eastAsia="ru-RU"/>
        </w:rPr>
      </w:pPr>
      <w:r w:rsidRPr="004F1D22">
        <w:rPr>
          <w:rFonts w:ascii="Times New Roman" w:eastAsia="Times New Roman" w:hAnsi="Times New Roman" w:cs="Times New Roman"/>
          <w:b/>
          <w:i/>
          <w:sz w:val="28"/>
          <w:szCs w:val="28"/>
          <w:lang w:eastAsia="ru-RU"/>
        </w:rPr>
        <w:t>Предметная область «</w:t>
      </w:r>
      <w:proofErr w:type="gramStart"/>
      <w:r w:rsidRPr="004F1D22">
        <w:rPr>
          <w:rFonts w:ascii="Times New Roman" w:hAnsi="Times New Roman" w:cs="Times New Roman"/>
          <w:b/>
          <w:i/>
          <w:sz w:val="28"/>
        </w:rPr>
        <w:t>Естественно-научные</w:t>
      </w:r>
      <w:proofErr w:type="gramEnd"/>
      <w:r w:rsidRPr="004F1D22">
        <w:rPr>
          <w:rFonts w:ascii="Times New Roman" w:hAnsi="Times New Roman" w:cs="Times New Roman"/>
          <w:b/>
          <w:i/>
          <w:sz w:val="28"/>
        </w:rPr>
        <w:t xml:space="preserve"> предметы»</w:t>
      </w:r>
    </w:p>
    <w:p w:rsidR="00365641" w:rsidRDefault="00365641" w:rsidP="00256B33">
      <w:pPr>
        <w:spacing w:after="0" w:line="240" w:lineRule="auto"/>
        <w:ind w:firstLine="709"/>
        <w:jc w:val="both"/>
        <w:rPr>
          <w:rFonts w:ascii="Times New Roman" w:eastAsia="Times New Roman" w:hAnsi="Times New Roman" w:cs="Times New Roman"/>
          <w:b/>
          <w:i/>
          <w:sz w:val="28"/>
          <w:szCs w:val="28"/>
          <w:lang w:eastAsia="ru-RU"/>
        </w:rPr>
      </w:pPr>
      <w:r w:rsidRPr="0039439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.1</w:t>
      </w:r>
      <w:r w:rsidRPr="00394396">
        <w:rPr>
          <w:rFonts w:ascii="Times New Roman" w:eastAsia="Times New Roman" w:hAnsi="Times New Roman" w:cs="Times New Roman"/>
          <w:b/>
          <w:i/>
          <w:sz w:val="28"/>
          <w:szCs w:val="28"/>
          <w:lang w:eastAsia="ru-RU"/>
        </w:rPr>
        <w:t xml:space="preserve"> «Биология»</w:t>
      </w:r>
    </w:p>
    <w:p w:rsidR="00365641" w:rsidRDefault="00365641" w:rsidP="0036564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Данный предмет изучается в </w:t>
      </w:r>
      <w:r w:rsidR="00256B3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727B25">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е</w:t>
      </w:r>
      <w:r w:rsidRPr="00727B25">
        <w:rPr>
          <w:rFonts w:ascii="Times New Roman" w:eastAsia="Times New Roman" w:hAnsi="Times New Roman" w:cs="Times New Roman"/>
          <w:sz w:val="28"/>
          <w:szCs w:val="28"/>
          <w:lang w:eastAsia="ru-RU"/>
        </w:rPr>
        <w:t xml:space="preserve"> по </w:t>
      </w:r>
      <w:r w:rsidR="00256B33">
        <w:rPr>
          <w:rFonts w:ascii="Times New Roman" w:eastAsia="Times New Roman" w:hAnsi="Times New Roman" w:cs="Times New Roman"/>
          <w:sz w:val="28"/>
          <w:szCs w:val="28"/>
          <w:lang w:eastAsia="ru-RU"/>
        </w:rPr>
        <w:t>2</w:t>
      </w:r>
      <w:r w:rsidRPr="00727B25">
        <w:rPr>
          <w:rFonts w:ascii="Times New Roman" w:eastAsia="Times New Roman" w:hAnsi="Times New Roman" w:cs="Times New Roman"/>
          <w:sz w:val="28"/>
          <w:szCs w:val="28"/>
          <w:lang w:eastAsia="ru-RU"/>
        </w:rPr>
        <w:t xml:space="preserve"> час</w:t>
      </w:r>
      <w:r w:rsidR="00256B33">
        <w:rPr>
          <w:rFonts w:ascii="Times New Roman" w:eastAsia="Times New Roman" w:hAnsi="Times New Roman" w:cs="Times New Roman"/>
          <w:sz w:val="28"/>
          <w:szCs w:val="28"/>
          <w:lang w:eastAsia="ru-RU"/>
        </w:rPr>
        <w:t>а</w:t>
      </w:r>
      <w:r w:rsidRPr="00727B25">
        <w:rPr>
          <w:rFonts w:ascii="Times New Roman" w:eastAsia="Times New Roman" w:hAnsi="Times New Roman" w:cs="Times New Roman"/>
          <w:sz w:val="28"/>
          <w:szCs w:val="28"/>
          <w:lang w:eastAsia="ru-RU"/>
        </w:rPr>
        <w:t xml:space="preserve"> в неделю (</w:t>
      </w:r>
      <w:r w:rsidR="00256B33">
        <w:rPr>
          <w:rFonts w:ascii="Times New Roman" w:eastAsia="Times New Roman" w:hAnsi="Times New Roman" w:cs="Times New Roman"/>
          <w:sz w:val="28"/>
          <w:szCs w:val="28"/>
          <w:lang w:eastAsia="ru-RU"/>
        </w:rPr>
        <w:t xml:space="preserve">70 </w:t>
      </w:r>
      <w:r w:rsidRPr="00727B25">
        <w:rPr>
          <w:rFonts w:ascii="Times New Roman" w:eastAsia="Times New Roman" w:hAnsi="Times New Roman" w:cs="Times New Roman"/>
          <w:sz w:val="28"/>
          <w:szCs w:val="28"/>
          <w:lang w:eastAsia="ru-RU"/>
        </w:rPr>
        <w:t xml:space="preserve">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256B33">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час в год) </w:t>
      </w:r>
      <w:r w:rsidR="00256B33" w:rsidRPr="00256B33">
        <w:rPr>
          <w:rFonts w:ascii="Times New Roman" w:hAnsi="Times New Roman" w:cs="Times New Roman"/>
          <w:sz w:val="28"/>
        </w:rPr>
        <w:t>«Красная книга Калининградской области. Охраняемые растения и фитоценозы»</w:t>
      </w:r>
      <w:r w:rsidR="00046ED4">
        <w:rPr>
          <w:rFonts w:ascii="Times New Roman" w:hAnsi="Times New Roman" w:cs="Times New Roman"/>
          <w:sz w:val="28"/>
        </w:rPr>
        <w:t>.</w:t>
      </w:r>
    </w:p>
    <w:p w:rsidR="00046ED4" w:rsidRPr="00046ED4" w:rsidRDefault="00046ED4" w:rsidP="00046ED4">
      <w:pPr>
        <w:spacing w:after="0" w:line="240" w:lineRule="auto"/>
        <w:ind w:firstLine="709"/>
        <w:jc w:val="both"/>
        <w:rPr>
          <w:rFonts w:ascii="Times New Roman" w:hAnsi="Times New Roman" w:cs="Times New Roman"/>
          <w:b/>
          <w:i/>
          <w:sz w:val="28"/>
        </w:rPr>
      </w:pPr>
      <w:r>
        <w:rPr>
          <w:rFonts w:ascii="Times New Roman" w:hAnsi="Times New Roman" w:cs="Times New Roman"/>
          <w:b/>
          <w:i/>
          <w:sz w:val="28"/>
        </w:rPr>
        <w:t xml:space="preserve">6.2 </w:t>
      </w:r>
      <w:r w:rsidRPr="00046ED4">
        <w:rPr>
          <w:rFonts w:ascii="Times New Roman" w:hAnsi="Times New Roman" w:cs="Times New Roman"/>
          <w:b/>
          <w:i/>
          <w:sz w:val="28"/>
        </w:rPr>
        <w:t>«Физика»</w:t>
      </w:r>
    </w:p>
    <w:p w:rsidR="00046ED4" w:rsidRPr="00720661" w:rsidRDefault="00046ED4" w:rsidP="00720661">
      <w:pPr>
        <w:spacing w:after="0" w:line="240" w:lineRule="auto"/>
        <w:ind w:firstLine="709"/>
        <w:jc w:val="both"/>
        <w:rPr>
          <w:rFonts w:ascii="Times New Roman" w:hAnsi="Times New Roman" w:cs="Times New Roman"/>
          <w:sz w:val="28"/>
        </w:rPr>
      </w:pPr>
      <w:r w:rsidRPr="00046ED4">
        <w:rPr>
          <w:rFonts w:ascii="Times New Roman" w:hAnsi="Times New Roman" w:cs="Times New Roman"/>
          <w:sz w:val="28"/>
        </w:rPr>
        <w:t xml:space="preserve">Изучение данного </w:t>
      </w:r>
      <w:r>
        <w:rPr>
          <w:rFonts w:ascii="Times New Roman" w:hAnsi="Times New Roman" w:cs="Times New Roman"/>
          <w:sz w:val="28"/>
        </w:rPr>
        <w:t xml:space="preserve">учебного </w:t>
      </w:r>
      <w:r w:rsidRPr="00046ED4">
        <w:rPr>
          <w:rFonts w:ascii="Times New Roman" w:hAnsi="Times New Roman" w:cs="Times New Roman"/>
          <w:sz w:val="28"/>
        </w:rPr>
        <w:t>предмета осуществляется 2 часа в неделю в (70 часов в год).</w:t>
      </w:r>
      <w:r>
        <w:rPr>
          <w:rFonts w:ascii="Times New Roman" w:hAnsi="Times New Roman" w:cs="Times New Roman"/>
          <w:sz w:val="28"/>
        </w:rPr>
        <w:t xml:space="preserve">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w:t>
      </w:r>
      <w:r w:rsidR="00263B2C">
        <w:rPr>
          <w:rFonts w:ascii="Times New Roman" w:hAnsi="Times New Roman" w:cs="Times New Roman"/>
          <w:sz w:val="28"/>
        </w:rPr>
        <w:t xml:space="preserve"> – 30 % (21 час в год) </w:t>
      </w:r>
      <w:r w:rsidR="00263B2C" w:rsidRPr="00263B2C">
        <w:rPr>
          <w:rFonts w:ascii="Times New Roman" w:hAnsi="Times New Roman" w:cs="Times New Roman"/>
          <w:sz w:val="28"/>
        </w:rPr>
        <w:t>«Физика вокруг нас»</w:t>
      </w:r>
      <w:r w:rsidR="00263B2C">
        <w:rPr>
          <w:rFonts w:ascii="Times New Roman" w:hAnsi="Times New Roman" w:cs="Times New Roman"/>
          <w:sz w:val="28"/>
        </w:rPr>
        <w:t>.</w:t>
      </w:r>
    </w:p>
    <w:p w:rsidR="00365641" w:rsidRPr="00727B25" w:rsidRDefault="00365641" w:rsidP="00506700">
      <w:pPr>
        <w:pStyle w:val="a8"/>
        <w:numPr>
          <w:ilvl w:val="0"/>
          <w:numId w:val="10"/>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w:t>
      </w:r>
      <w:r w:rsidRPr="00727B25">
        <w:rPr>
          <w:rFonts w:ascii="Times New Roman" w:eastAsia="Times New Roman" w:hAnsi="Times New Roman" w:cs="Times New Roman"/>
          <w:b/>
          <w:i/>
          <w:sz w:val="28"/>
          <w:szCs w:val="28"/>
          <w:lang w:eastAsia="ru-RU"/>
        </w:rPr>
        <w:t>тная область «Искусство»</w:t>
      </w:r>
    </w:p>
    <w:p w:rsidR="00365641" w:rsidRPr="00727B25" w:rsidRDefault="00365641" w:rsidP="00720661">
      <w:pPr>
        <w:spacing w:after="0" w:line="240" w:lineRule="auto"/>
        <w:ind w:firstLine="709"/>
        <w:jc w:val="both"/>
        <w:rPr>
          <w:rFonts w:ascii="Times New Roman" w:eastAsia="Times New Roman" w:hAnsi="Times New Roman" w:cs="Times New Roman"/>
          <w:b/>
          <w:i/>
          <w:sz w:val="28"/>
          <w:szCs w:val="28"/>
          <w:lang w:eastAsia="ru-RU"/>
        </w:rPr>
      </w:pPr>
      <w:r w:rsidRPr="00727B25">
        <w:rPr>
          <w:rFonts w:ascii="Times New Roman" w:eastAsia="Times New Roman" w:hAnsi="Times New Roman" w:cs="Times New Roman"/>
          <w:b/>
          <w:i/>
          <w:sz w:val="28"/>
          <w:szCs w:val="28"/>
          <w:lang w:eastAsia="ru-RU"/>
        </w:rPr>
        <w:t xml:space="preserve">7.1 «Музыка» </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«Музыки» в </w:t>
      </w:r>
      <w:r w:rsidR="0072066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отводиться 0,5 часа в неделю (18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w:t>
      </w:r>
      <w:r w:rsidRPr="00DC4F8D">
        <w:rPr>
          <w:rFonts w:ascii="Times New Roman" w:hAnsi="Times New Roman" w:cs="Times New Roman"/>
        </w:rPr>
        <w:t xml:space="preserve"> </w:t>
      </w:r>
      <w:r w:rsidRPr="00DC4F8D">
        <w:rPr>
          <w:rFonts w:ascii="Times New Roman" w:eastAsia="Times New Roman" w:hAnsi="Times New Roman" w:cs="Times New Roman"/>
          <w:sz w:val="28"/>
          <w:szCs w:val="28"/>
          <w:lang w:eastAsia="ru-RU"/>
        </w:rPr>
        <w:t>«О России петь, что стремиться в храм»</w:t>
      </w:r>
      <w:r>
        <w:rPr>
          <w:rFonts w:ascii="Times New Roman" w:eastAsia="Times New Roman" w:hAnsi="Times New Roman" w:cs="Times New Roman"/>
          <w:sz w:val="28"/>
          <w:szCs w:val="28"/>
          <w:lang w:eastAsia="ru-RU"/>
        </w:rPr>
        <w:t xml:space="preserve">. </w:t>
      </w:r>
    </w:p>
    <w:p w:rsidR="00365641" w:rsidRPr="00AD09D7" w:rsidRDefault="00365641" w:rsidP="00720661">
      <w:pPr>
        <w:spacing w:after="0" w:line="240" w:lineRule="auto"/>
        <w:ind w:firstLine="709"/>
        <w:jc w:val="both"/>
        <w:rPr>
          <w:rFonts w:ascii="Times New Roman" w:eastAsia="Times New Roman" w:hAnsi="Times New Roman" w:cs="Times New Roman"/>
          <w:b/>
          <w:i/>
          <w:sz w:val="28"/>
          <w:szCs w:val="28"/>
          <w:lang w:eastAsia="ru-RU"/>
        </w:rPr>
      </w:pPr>
      <w:r w:rsidRPr="00AD09D7">
        <w:rPr>
          <w:rFonts w:ascii="Times New Roman" w:eastAsia="Times New Roman" w:hAnsi="Times New Roman" w:cs="Times New Roman"/>
          <w:b/>
          <w:i/>
          <w:sz w:val="28"/>
          <w:szCs w:val="28"/>
          <w:lang w:eastAsia="ru-RU"/>
        </w:rPr>
        <w:t>7.2 «Изобразительное искусство»</w:t>
      </w:r>
    </w:p>
    <w:p w:rsidR="00365641" w:rsidRDefault="00365641" w:rsidP="00365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«Изобразительное искусство» изучается в </w:t>
      </w:r>
      <w:r w:rsidR="0072066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 по 0,5 часа в неделю (17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w:t>
      </w:r>
      <w:r w:rsidRPr="00D84DDC">
        <w:t xml:space="preserve"> </w:t>
      </w:r>
      <w:r w:rsidR="00720661" w:rsidRPr="00720661">
        <w:rPr>
          <w:rFonts w:ascii="Times New Roman" w:eastAsia="Times New Roman" w:hAnsi="Times New Roman" w:cs="Times New Roman"/>
          <w:sz w:val="28"/>
          <w:szCs w:val="28"/>
          <w:lang w:eastAsia="ru-RU"/>
        </w:rPr>
        <w:t>«Я в мире, мир во мне»</w:t>
      </w:r>
      <w:r w:rsidR="00720661">
        <w:rPr>
          <w:rFonts w:ascii="Times New Roman" w:eastAsia="Times New Roman" w:hAnsi="Times New Roman" w:cs="Times New Roman"/>
          <w:sz w:val="28"/>
          <w:szCs w:val="28"/>
          <w:lang w:eastAsia="ru-RU"/>
        </w:rPr>
        <w:t>.</w:t>
      </w:r>
    </w:p>
    <w:p w:rsidR="00365641" w:rsidRDefault="00365641" w:rsidP="00506700">
      <w:pPr>
        <w:pStyle w:val="a8"/>
        <w:numPr>
          <w:ilvl w:val="0"/>
          <w:numId w:val="10"/>
        </w:numPr>
        <w:spacing w:after="0" w:line="240" w:lineRule="auto"/>
        <w:jc w:val="center"/>
        <w:rPr>
          <w:rFonts w:ascii="Times New Roman" w:eastAsia="Times New Roman" w:hAnsi="Times New Roman" w:cs="Times New Roman"/>
          <w:b/>
          <w:i/>
          <w:sz w:val="28"/>
          <w:szCs w:val="28"/>
          <w:lang w:eastAsia="ru-RU"/>
        </w:rPr>
      </w:pPr>
      <w:r w:rsidRPr="000B468C">
        <w:rPr>
          <w:rFonts w:ascii="Times New Roman" w:eastAsia="Times New Roman" w:hAnsi="Times New Roman" w:cs="Times New Roman"/>
          <w:b/>
          <w:i/>
          <w:sz w:val="28"/>
          <w:szCs w:val="28"/>
          <w:lang w:eastAsia="ru-RU"/>
        </w:rPr>
        <w:t>Предметная область «Технология»</w:t>
      </w:r>
    </w:p>
    <w:p w:rsidR="00365641" w:rsidRPr="00720661" w:rsidRDefault="00720661" w:rsidP="00720661">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8.1</w:t>
      </w:r>
      <w:r w:rsidRPr="00720661">
        <w:rPr>
          <w:rFonts w:ascii="Times New Roman" w:eastAsia="Times New Roman" w:hAnsi="Times New Roman" w:cs="Times New Roman"/>
          <w:b/>
          <w:i/>
          <w:sz w:val="28"/>
          <w:szCs w:val="28"/>
          <w:lang w:eastAsia="ru-RU"/>
        </w:rPr>
        <w:t>.</w:t>
      </w:r>
      <w:r w:rsidR="00365641" w:rsidRPr="00720661">
        <w:rPr>
          <w:rFonts w:ascii="Times New Roman" w:eastAsia="Times New Roman" w:hAnsi="Times New Roman" w:cs="Times New Roman"/>
          <w:b/>
          <w:i/>
          <w:sz w:val="28"/>
          <w:szCs w:val="28"/>
          <w:lang w:eastAsia="ru-RU"/>
        </w:rPr>
        <w:t xml:space="preserve"> «Технология»</w:t>
      </w:r>
    </w:p>
    <w:p w:rsidR="00365641" w:rsidRDefault="00365641" w:rsidP="00365641">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«Технологии» в </w:t>
      </w:r>
      <w:r w:rsidR="00720661">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классе в учебном плане выделено 2 часа в неделю (70 часов в </w:t>
      </w:r>
      <w:proofErr w:type="gramStart"/>
      <w:r>
        <w:rPr>
          <w:rFonts w:ascii="Times New Roman" w:eastAsia="Times New Roman" w:hAnsi="Times New Roman" w:cs="Times New Roman"/>
          <w:sz w:val="28"/>
          <w:szCs w:val="28"/>
          <w:lang w:eastAsia="ru-RU"/>
        </w:rPr>
        <w:t xml:space="preserve">год) </w:t>
      </w:r>
      <w:proofErr w:type="gramEnd"/>
      <w:r>
        <w:rPr>
          <w:rFonts w:ascii="Times New Roman" w:eastAsia="Times New Roman" w:hAnsi="Times New Roman" w:cs="Times New Roman"/>
          <w:sz w:val="28"/>
          <w:szCs w:val="28"/>
          <w:lang w:eastAsia="ru-RU"/>
        </w:rPr>
        <w:t xml:space="preserve">Учебный предмет представлен 3 модуля: </w:t>
      </w:r>
      <w:r>
        <w:rPr>
          <w:rFonts w:ascii="Times New Roman" w:eastAsia="Times New Roman" w:hAnsi="Times New Roman" w:cs="Times New Roman"/>
          <w:sz w:val="28"/>
          <w:szCs w:val="28"/>
          <w:lang w:eastAsia="ru-RU"/>
        </w:rPr>
        <w:lastRenderedPageBreak/>
        <w:t xml:space="preserve">«Промышленный дизайн и робототехника», «Рукоделие», «Мастерская». Также реализуются </w:t>
      </w:r>
      <w:proofErr w:type="spellStart"/>
      <w:r>
        <w:rPr>
          <w:rFonts w:ascii="Times New Roman" w:eastAsia="Times New Roman" w:hAnsi="Times New Roman" w:cs="Times New Roman"/>
          <w:sz w:val="28"/>
          <w:szCs w:val="28"/>
          <w:lang w:eastAsia="ru-RU"/>
        </w:rPr>
        <w:t>внутрипредметные</w:t>
      </w:r>
      <w:proofErr w:type="spellEnd"/>
      <w:r>
        <w:rPr>
          <w:rFonts w:ascii="Times New Roman" w:eastAsia="Times New Roman" w:hAnsi="Times New Roman" w:cs="Times New Roman"/>
          <w:sz w:val="28"/>
          <w:szCs w:val="28"/>
          <w:lang w:eastAsia="ru-RU"/>
        </w:rPr>
        <w:t xml:space="preserve"> модули – 30 % (21 час) </w:t>
      </w:r>
      <w:r w:rsidR="00720661" w:rsidRPr="00720661">
        <w:rPr>
          <w:rFonts w:ascii="Times New Roman" w:eastAsia="Times New Roman" w:hAnsi="Times New Roman" w:cs="Times New Roman"/>
          <w:sz w:val="28"/>
          <w:szCs w:val="28"/>
          <w:lang w:eastAsia="ru-RU"/>
        </w:rPr>
        <w:t>«Механизация в будущее», «Своими руками»</w:t>
      </w:r>
      <w:r w:rsidR="00720661">
        <w:rPr>
          <w:rFonts w:ascii="Times New Roman" w:eastAsia="Times New Roman" w:hAnsi="Times New Roman" w:cs="Times New Roman"/>
          <w:sz w:val="28"/>
          <w:szCs w:val="28"/>
          <w:lang w:eastAsia="ru-RU"/>
        </w:rPr>
        <w:t>.</w:t>
      </w:r>
    </w:p>
    <w:p w:rsidR="00365641" w:rsidRPr="00F76E6D" w:rsidRDefault="00365641" w:rsidP="00506700">
      <w:pPr>
        <w:pStyle w:val="a8"/>
        <w:numPr>
          <w:ilvl w:val="0"/>
          <w:numId w:val="10"/>
        </w:numPr>
        <w:spacing w:after="0" w:line="240" w:lineRule="auto"/>
        <w:ind w:left="0" w:firstLine="709"/>
        <w:jc w:val="center"/>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Предметная область «</w:t>
      </w:r>
      <w:r w:rsidRPr="00F76E6D">
        <w:rPr>
          <w:rFonts w:ascii="Times New Roman" w:hAnsi="Times New Roman" w:cs="Times New Roman"/>
          <w:b/>
          <w:i/>
          <w:sz w:val="28"/>
        </w:rPr>
        <w:t>Физическая культура и Основы безопасности жизнедеятельности»</w:t>
      </w:r>
    </w:p>
    <w:p w:rsidR="00365641" w:rsidRPr="00F76E6D" w:rsidRDefault="00365641" w:rsidP="00720661">
      <w:pPr>
        <w:pStyle w:val="a8"/>
        <w:numPr>
          <w:ilvl w:val="1"/>
          <w:numId w:val="10"/>
        </w:numPr>
        <w:spacing w:after="0" w:line="240" w:lineRule="auto"/>
        <w:jc w:val="both"/>
        <w:rPr>
          <w:rFonts w:ascii="Times New Roman" w:eastAsia="Times New Roman" w:hAnsi="Times New Roman" w:cs="Times New Roman"/>
          <w:b/>
          <w:i/>
          <w:sz w:val="28"/>
          <w:szCs w:val="28"/>
          <w:lang w:eastAsia="ru-RU"/>
        </w:rPr>
      </w:pPr>
      <w:r w:rsidRPr="00F76E6D">
        <w:rPr>
          <w:rFonts w:ascii="Times New Roman" w:eastAsia="Times New Roman" w:hAnsi="Times New Roman" w:cs="Times New Roman"/>
          <w:b/>
          <w:i/>
          <w:sz w:val="28"/>
          <w:szCs w:val="28"/>
          <w:lang w:eastAsia="ru-RU"/>
        </w:rPr>
        <w:t>«Физическая культура»</w:t>
      </w:r>
    </w:p>
    <w:p w:rsidR="00365641" w:rsidRDefault="00365641" w:rsidP="00365641">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освоение «Физической культуры» в </w:t>
      </w:r>
      <w:r w:rsidR="0072066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классах отводится 3 часа в неделю  (105 часов в год). За счет 3 часа реализуется модуль «Плавание». А также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597E21">
        <w:rPr>
          <w:rFonts w:ascii="Times New Roman" w:eastAsia="Times New Roman" w:hAnsi="Times New Roman" w:cs="Times New Roman"/>
          <w:sz w:val="28"/>
          <w:szCs w:val="28"/>
          <w:lang w:eastAsia="ru-RU"/>
        </w:rPr>
        <w:t>«Подвижные игры на основе волейбола»</w:t>
      </w:r>
      <w:r>
        <w:rPr>
          <w:rFonts w:ascii="Times New Roman" w:eastAsia="Times New Roman" w:hAnsi="Times New Roman" w:cs="Times New Roman"/>
          <w:sz w:val="28"/>
          <w:szCs w:val="28"/>
          <w:lang w:eastAsia="ru-RU"/>
        </w:rPr>
        <w:t>.</w:t>
      </w:r>
    </w:p>
    <w:p w:rsidR="00365641" w:rsidRPr="00A94E53" w:rsidRDefault="00365641" w:rsidP="00506700">
      <w:pPr>
        <w:pStyle w:val="a8"/>
        <w:numPr>
          <w:ilvl w:val="0"/>
          <w:numId w:val="10"/>
        </w:numPr>
        <w:spacing w:after="0" w:line="240" w:lineRule="auto"/>
        <w:ind w:left="0" w:firstLine="709"/>
        <w:jc w:val="center"/>
        <w:rPr>
          <w:rFonts w:ascii="Times New Roman" w:eastAsia="Times New Roman" w:hAnsi="Times New Roman" w:cs="Times New Roman"/>
          <w:b/>
          <w:i/>
          <w:sz w:val="28"/>
          <w:szCs w:val="28"/>
          <w:lang w:eastAsia="ru-RU"/>
        </w:rPr>
      </w:pPr>
      <w:r w:rsidRPr="00A94E53">
        <w:rPr>
          <w:rFonts w:ascii="Times New Roman" w:eastAsia="Times New Roman" w:hAnsi="Times New Roman" w:cs="Times New Roman"/>
          <w:b/>
          <w:i/>
          <w:sz w:val="28"/>
          <w:szCs w:val="28"/>
          <w:lang w:eastAsia="ru-RU"/>
        </w:rPr>
        <w:t>Предметная область «Основы духовно-нравственной культуры народов России»</w:t>
      </w:r>
    </w:p>
    <w:p w:rsidR="00365641" w:rsidRPr="00F6452D" w:rsidRDefault="00365641" w:rsidP="00365641">
      <w:pPr>
        <w:spacing w:after="0" w:line="240" w:lineRule="auto"/>
        <w:ind w:firstLine="709"/>
        <w:jc w:val="both"/>
        <w:rPr>
          <w:rFonts w:ascii="Times New Roman" w:eastAsia="Times New Roman" w:hAnsi="Times New Roman" w:cs="Times New Roman"/>
          <w:vanish/>
          <w:sz w:val="28"/>
          <w:szCs w:val="28"/>
          <w:lang w:eastAsia="ru-RU"/>
        </w:rPr>
      </w:pPr>
      <w:r w:rsidRPr="00A94E53">
        <w:rPr>
          <w:rFonts w:ascii="Times New Roman" w:eastAsia="Times New Roman" w:hAnsi="Times New Roman" w:cs="Times New Roman"/>
          <w:sz w:val="28"/>
          <w:szCs w:val="28"/>
          <w:lang w:eastAsia="ru-RU"/>
        </w:rPr>
        <w:t xml:space="preserve">Предметная область «Основы духовно-нравственной культуры народов России» в </w:t>
      </w:r>
      <w:r w:rsidR="0072066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классе</w:t>
      </w:r>
      <w:r w:rsidRPr="00A94E53">
        <w:rPr>
          <w:rFonts w:ascii="Times New Roman" w:eastAsia="Times New Roman" w:hAnsi="Times New Roman" w:cs="Times New Roman"/>
          <w:sz w:val="28"/>
          <w:szCs w:val="28"/>
          <w:lang w:eastAsia="ru-RU"/>
        </w:rPr>
        <w:t xml:space="preserve"> реализуется </w:t>
      </w:r>
      <w:r>
        <w:rPr>
          <w:rFonts w:ascii="Times New Roman" w:eastAsia="Times New Roman" w:hAnsi="Times New Roman" w:cs="Times New Roman"/>
          <w:sz w:val="28"/>
          <w:szCs w:val="28"/>
          <w:lang w:eastAsia="ru-RU"/>
        </w:rPr>
        <w:t xml:space="preserve">через включение модуля «Основы духовно-нравственной культуры народов России» в рабочие программы учебных предметов «Музыка» и «Изобразительное искусство» предметной области «Искусство»,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включает в себя вопросы духовно-нравственного воспитания: «О России петь, что стремиться в храм» («Музыка»), </w:t>
      </w:r>
      <w:r w:rsidR="00720661">
        <w:rPr>
          <w:rFonts w:ascii="Times New Roman" w:eastAsia="Times New Roman" w:hAnsi="Times New Roman" w:cs="Times New Roman"/>
          <w:sz w:val="28"/>
          <w:szCs w:val="28"/>
          <w:lang w:eastAsia="ru-RU"/>
        </w:rPr>
        <w:t>«В мире культуры» и «Твой духовный мир»</w:t>
      </w:r>
      <w:r>
        <w:rPr>
          <w:rFonts w:ascii="Times New Roman" w:eastAsia="Times New Roman" w:hAnsi="Times New Roman" w:cs="Times New Roman"/>
          <w:sz w:val="28"/>
          <w:szCs w:val="28"/>
          <w:lang w:eastAsia="ru-RU"/>
        </w:rPr>
        <w:t xml:space="preserve"> («Изобразительное искусство»).</w:t>
      </w:r>
    </w:p>
    <w:p w:rsidR="00275D84" w:rsidRDefault="00275D84" w:rsidP="005834C9">
      <w:pPr>
        <w:spacing w:after="0"/>
        <w:jc w:val="center"/>
        <w:rPr>
          <w:rFonts w:ascii="Times New Roman" w:hAnsi="Times New Roman" w:cs="Times New Roman"/>
          <w:b/>
          <w:sz w:val="28"/>
        </w:rPr>
      </w:pPr>
    </w:p>
    <w:p w:rsidR="00275D84" w:rsidRDefault="00275D84"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8B638D" w:rsidRDefault="008B638D" w:rsidP="005834C9">
      <w:pPr>
        <w:spacing w:after="0"/>
        <w:jc w:val="center"/>
        <w:rPr>
          <w:rFonts w:ascii="Times New Roman" w:hAnsi="Times New Roman" w:cs="Times New Roman"/>
          <w:b/>
          <w:sz w:val="28"/>
        </w:rPr>
      </w:pPr>
    </w:p>
    <w:p w:rsidR="00275D84" w:rsidRDefault="00275D84" w:rsidP="005834C9">
      <w:pPr>
        <w:spacing w:after="0"/>
        <w:jc w:val="center"/>
        <w:rPr>
          <w:rFonts w:ascii="Times New Roman" w:hAnsi="Times New Roman" w:cs="Times New Roman"/>
          <w:b/>
          <w:sz w:val="28"/>
        </w:rPr>
      </w:pPr>
    </w:p>
    <w:p w:rsidR="009327AE" w:rsidRDefault="009327AE" w:rsidP="005834C9">
      <w:pPr>
        <w:spacing w:after="0"/>
        <w:jc w:val="center"/>
        <w:rPr>
          <w:rFonts w:ascii="Times New Roman" w:hAnsi="Times New Roman" w:cs="Times New Roman"/>
          <w:b/>
          <w:sz w:val="28"/>
        </w:rPr>
      </w:pPr>
    </w:p>
    <w:p w:rsidR="009327AE" w:rsidRDefault="009327AE" w:rsidP="005834C9">
      <w:pPr>
        <w:spacing w:after="0"/>
        <w:jc w:val="center"/>
        <w:rPr>
          <w:rFonts w:ascii="Times New Roman" w:hAnsi="Times New Roman" w:cs="Times New Roman"/>
          <w:b/>
          <w:sz w:val="28"/>
        </w:rPr>
      </w:pPr>
    </w:p>
    <w:p w:rsidR="009327AE" w:rsidRDefault="009327AE" w:rsidP="005834C9">
      <w:pPr>
        <w:spacing w:after="0"/>
        <w:jc w:val="center"/>
        <w:rPr>
          <w:rFonts w:ascii="Times New Roman" w:hAnsi="Times New Roman" w:cs="Times New Roman"/>
          <w:b/>
          <w:sz w:val="28"/>
        </w:rPr>
      </w:pPr>
    </w:p>
    <w:p w:rsidR="009327AE" w:rsidRDefault="009327AE" w:rsidP="005834C9">
      <w:pPr>
        <w:spacing w:after="0"/>
        <w:jc w:val="center"/>
        <w:rPr>
          <w:rFonts w:ascii="Times New Roman" w:hAnsi="Times New Roman" w:cs="Times New Roman"/>
          <w:b/>
          <w:sz w:val="28"/>
        </w:rPr>
      </w:pPr>
    </w:p>
    <w:p w:rsidR="009327AE" w:rsidRDefault="009327AE" w:rsidP="00540776">
      <w:pPr>
        <w:spacing w:after="0"/>
        <w:rPr>
          <w:rFonts w:ascii="Times New Roman" w:hAnsi="Times New Roman" w:cs="Times New Roman"/>
          <w:b/>
          <w:sz w:val="28"/>
        </w:rPr>
      </w:pPr>
    </w:p>
    <w:p w:rsidR="00540776" w:rsidRDefault="00540776" w:rsidP="00540776">
      <w:pPr>
        <w:spacing w:after="0"/>
        <w:rPr>
          <w:rFonts w:ascii="Times New Roman" w:hAnsi="Times New Roman" w:cs="Times New Roman"/>
          <w:b/>
          <w:sz w:val="28"/>
        </w:rPr>
      </w:pPr>
    </w:p>
    <w:p w:rsidR="00B01E66" w:rsidRDefault="00B01E66" w:rsidP="00F3190E">
      <w:pPr>
        <w:spacing w:after="0"/>
        <w:jc w:val="center"/>
        <w:rPr>
          <w:rFonts w:ascii="Times New Roman" w:hAnsi="Times New Roman" w:cs="Times New Roman"/>
          <w:b/>
          <w:sz w:val="28"/>
        </w:rPr>
      </w:pPr>
      <w:r>
        <w:rPr>
          <w:rFonts w:ascii="Times New Roman" w:hAnsi="Times New Roman" w:cs="Times New Roman"/>
          <w:b/>
          <w:sz w:val="28"/>
        </w:rPr>
        <w:lastRenderedPageBreak/>
        <w:t>8 класс</w:t>
      </w:r>
    </w:p>
    <w:tbl>
      <w:tblPr>
        <w:tblStyle w:val="a3"/>
        <w:tblpPr w:leftFromText="180" w:rightFromText="180" w:vertAnchor="text" w:tblpX="-318" w:tblpY="1"/>
        <w:tblOverlap w:val="never"/>
        <w:tblW w:w="10476" w:type="dxa"/>
        <w:tblLayout w:type="fixed"/>
        <w:tblLook w:val="04A0" w:firstRow="1" w:lastRow="0" w:firstColumn="1" w:lastColumn="0" w:noHBand="0" w:noVBand="1"/>
      </w:tblPr>
      <w:tblGrid>
        <w:gridCol w:w="1652"/>
        <w:gridCol w:w="2660"/>
        <w:gridCol w:w="33"/>
        <w:gridCol w:w="16"/>
        <w:gridCol w:w="1227"/>
        <w:gridCol w:w="33"/>
        <w:gridCol w:w="16"/>
        <w:gridCol w:w="1227"/>
        <w:gridCol w:w="33"/>
        <w:gridCol w:w="15"/>
        <w:gridCol w:w="1228"/>
        <w:gridCol w:w="33"/>
        <w:gridCol w:w="15"/>
        <w:gridCol w:w="1134"/>
        <w:gridCol w:w="1120"/>
        <w:gridCol w:w="34"/>
      </w:tblGrid>
      <w:tr w:rsidR="008B638D" w:rsidTr="00D55E19">
        <w:trPr>
          <w:gridAfter w:val="1"/>
          <w:wAfter w:w="34" w:type="dxa"/>
        </w:trPr>
        <w:tc>
          <w:tcPr>
            <w:tcW w:w="1652" w:type="dxa"/>
            <w:vMerge w:val="restart"/>
          </w:tcPr>
          <w:p w:rsidR="008B638D" w:rsidRDefault="008B638D" w:rsidP="00875ABF">
            <w:pPr>
              <w:ind w:left="-108" w:firstLine="283"/>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2660" w:type="dxa"/>
            <w:vMerge w:val="restart"/>
          </w:tcPr>
          <w:p w:rsidR="008B638D" w:rsidRDefault="008B638D" w:rsidP="00875ABF">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5010" w:type="dxa"/>
            <w:gridSpan w:val="12"/>
          </w:tcPr>
          <w:p w:rsidR="008B638D" w:rsidRDefault="008B638D" w:rsidP="00875ABF">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c>
          <w:tcPr>
            <w:tcW w:w="1120" w:type="dxa"/>
          </w:tcPr>
          <w:p w:rsidR="008B638D" w:rsidRDefault="008B638D" w:rsidP="00875ABF">
            <w:pPr>
              <w:jc w:val="center"/>
              <w:rPr>
                <w:rFonts w:ascii="Times New Roman" w:hAnsi="Times New Roman" w:cs="Times New Roman"/>
                <w:b/>
                <w:sz w:val="28"/>
              </w:rPr>
            </w:pPr>
          </w:p>
        </w:tc>
      </w:tr>
      <w:tr w:rsidR="008B638D" w:rsidTr="00D55E19">
        <w:trPr>
          <w:gridAfter w:val="1"/>
          <w:wAfter w:w="34" w:type="dxa"/>
        </w:trPr>
        <w:tc>
          <w:tcPr>
            <w:tcW w:w="1652" w:type="dxa"/>
            <w:vMerge/>
          </w:tcPr>
          <w:p w:rsidR="008B638D" w:rsidRDefault="008B638D" w:rsidP="00875ABF">
            <w:pPr>
              <w:jc w:val="center"/>
              <w:rPr>
                <w:rFonts w:ascii="Times New Roman" w:hAnsi="Times New Roman" w:cs="Times New Roman"/>
                <w:b/>
                <w:sz w:val="28"/>
              </w:rPr>
            </w:pPr>
          </w:p>
        </w:tc>
        <w:tc>
          <w:tcPr>
            <w:tcW w:w="2660" w:type="dxa"/>
            <w:vMerge/>
          </w:tcPr>
          <w:p w:rsidR="008B638D" w:rsidRDefault="008B638D" w:rsidP="00875ABF">
            <w:pPr>
              <w:jc w:val="center"/>
              <w:rPr>
                <w:rFonts w:ascii="Times New Roman" w:hAnsi="Times New Roman" w:cs="Times New Roman"/>
                <w:b/>
                <w:sz w:val="28"/>
              </w:rPr>
            </w:pPr>
          </w:p>
        </w:tc>
        <w:tc>
          <w:tcPr>
            <w:tcW w:w="1276" w:type="dxa"/>
            <w:gridSpan w:val="3"/>
          </w:tcPr>
          <w:p w:rsidR="008B638D" w:rsidRPr="00D50054" w:rsidRDefault="008B638D" w:rsidP="00875ABF">
            <w:pPr>
              <w:suppressAutoHyphens/>
              <w:jc w:val="center"/>
              <w:rPr>
                <w:rFonts w:ascii="Times New Roman" w:eastAsia="Times New Roman" w:hAnsi="Times New Roman" w:cs="Calibri"/>
                <w:b/>
                <w:lang w:eastAsia="ar-SA"/>
              </w:rPr>
            </w:pPr>
            <w:r w:rsidRPr="00D50054">
              <w:rPr>
                <w:rFonts w:ascii="Times New Roman" w:hAnsi="Times New Roman" w:cs="Times New Roman"/>
                <w:b/>
                <w:lang w:val="en-US"/>
              </w:rPr>
              <w:t>I</w:t>
            </w:r>
            <w:r w:rsidRPr="00D50054">
              <w:rPr>
                <w:rFonts w:ascii="Times New Roman" w:hAnsi="Times New Roman" w:cs="Times New Roman"/>
                <w:b/>
              </w:rPr>
              <w:t xml:space="preserve"> четверть</w:t>
            </w:r>
            <w:r w:rsidRPr="00D50054">
              <w:rPr>
                <w:rFonts w:ascii="Times New Roman" w:eastAsia="Times New Roman" w:hAnsi="Times New Roman" w:cs="Calibri"/>
                <w:b/>
                <w:lang w:eastAsia="ar-SA"/>
              </w:rPr>
              <w:t xml:space="preserve"> Сентябрь-октябрь</w:t>
            </w:r>
          </w:p>
          <w:p w:rsidR="008B638D" w:rsidRPr="00DA2A14" w:rsidRDefault="008B638D" w:rsidP="00875ABF">
            <w:pPr>
              <w:jc w:val="center"/>
              <w:rPr>
                <w:rFonts w:ascii="Times New Roman" w:hAnsi="Times New Roman" w:cs="Times New Roman"/>
                <w:b/>
                <w:sz w:val="28"/>
              </w:rPr>
            </w:pPr>
            <w:r w:rsidRPr="00D50054">
              <w:rPr>
                <w:rFonts w:ascii="Times New Roman" w:eastAsia="Times New Roman" w:hAnsi="Times New Roman" w:cs="Calibri"/>
                <w:b/>
                <w:lang w:eastAsia="ar-SA"/>
              </w:rPr>
              <w:t xml:space="preserve">(8 </w:t>
            </w:r>
            <w:proofErr w:type="spellStart"/>
            <w:r w:rsidRPr="00D50054">
              <w:rPr>
                <w:rFonts w:ascii="Times New Roman" w:eastAsia="Times New Roman" w:hAnsi="Times New Roman" w:cs="Calibri"/>
                <w:b/>
                <w:lang w:eastAsia="ar-SA"/>
              </w:rPr>
              <w:t>нед</w:t>
            </w:r>
            <w:proofErr w:type="spellEnd"/>
            <w:r w:rsidRPr="00D50054">
              <w:rPr>
                <w:rFonts w:ascii="Times New Roman" w:eastAsia="Times New Roman" w:hAnsi="Times New Roman" w:cs="Calibri"/>
                <w:b/>
                <w:lang w:eastAsia="ar-SA"/>
              </w:rPr>
              <w:t>. 4 дня/44 дня)</w:t>
            </w:r>
          </w:p>
        </w:tc>
        <w:tc>
          <w:tcPr>
            <w:tcW w:w="1276" w:type="dxa"/>
            <w:gridSpan w:val="3"/>
          </w:tcPr>
          <w:p w:rsidR="008B638D" w:rsidRPr="00D50054" w:rsidRDefault="008B638D" w:rsidP="00875ABF">
            <w:pPr>
              <w:jc w:val="center"/>
              <w:rPr>
                <w:rFonts w:ascii="Times New Roman" w:hAnsi="Times New Roman" w:cs="Times New Roman"/>
                <w:b/>
              </w:rPr>
            </w:pPr>
            <w:r w:rsidRPr="00D50054">
              <w:rPr>
                <w:rFonts w:ascii="Times New Roman" w:hAnsi="Times New Roman" w:cs="Times New Roman"/>
                <w:b/>
                <w:lang w:val="en-US"/>
              </w:rPr>
              <w:t>II</w:t>
            </w:r>
            <w:r w:rsidRPr="00D50054">
              <w:rPr>
                <w:rFonts w:ascii="Times New Roman" w:hAnsi="Times New Roman" w:cs="Times New Roman"/>
                <w:b/>
              </w:rPr>
              <w:t xml:space="preserve"> четверть</w:t>
            </w:r>
          </w:p>
          <w:p w:rsidR="008B638D" w:rsidRPr="00DA2A14" w:rsidRDefault="008B638D" w:rsidP="00875ABF">
            <w:pPr>
              <w:jc w:val="center"/>
              <w:rPr>
                <w:rFonts w:ascii="Times New Roman" w:hAnsi="Times New Roman" w:cs="Times New Roman"/>
                <w:b/>
                <w:sz w:val="28"/>
              </w:rPr>
            </w:pPr>
            <w:r w:rsidRPr="00D50054">
              <w:rPr>
                <w:rFonts w:ascii="Times New Roman" w:hAnsi="Times New Roman" w:cs="Times New Roman"/>
                <w:b/>
              </w:rPr>
              <w:t>Ноябрь-декабрь (7 недель 4 дня /39 дней)</w:t>
            </w:r>
          </w:p>
        </w:tc>
        <w:tc>
          <w:tcPr>
            <w:tcW w:w="1276" w:type="dxa"/>
            <w:gridSpan w:val="3"/>
          </w:tcPr>
          <w:p w:rsidR="008B638D" w:rsidRDefault="008B638D" w:rsidP="00875ABF">
            <w:pPr>
              <w:jc w:val="center"/>
              <w:rPr>
                <w:rFonts w:ascii="Times New Roman" w:hAnsi="Times New Roman" w:cs="Times New Roman"/>
                <w:b/>
              </w:rPr>
            </w:pPr>
            <w:r w:rsidRPr="00D50054">
              <w:rPr>
                <w:rFonts w:ascii="Times New Roman" w:hAnsi="Times New Roman" w:cs="Times New Roman"/>
                <w:b/>
                <w:lang w:val="en-US"/>
              </w:rPr>
              <w:t>III</w:t>
            </w:r>
            <w:r w:rsidRPr="00D50054">
              <w:rPr>
                <w:rFonts w:ascii="Times New Roman" w:hAnsi="Times New Roman" w:cs="Times New Roman"/>
                <w:b/>
              </w:rPr>
              <w:t xml:space="preserve"> четверть</w:t>
            </w:r>
          </w:p>
          <w:p w:rsidR="008B638D" w:rsidRPr="00D50054" w:rsidRDefault="008B638D" w:rsidP="00875ABF">
            <w:pPr>
              <w:jc w:val="center"/>
              <w:rPr>
                <w:rFonts w:ascii="Times New Roman" w:hAnsi="Times New Roman" w:cs="Times New Roman"/>
                <w:b/>
              </w:rPr>
            </w:pPr>
            <w:r>
              <w:rPr>
                <w:rFonts w:ascii="Times New Roman" w:hAnsi="Times New Roman" w:cs="Times New Roman"/>
                <w:b/>
              </w:rPr>
              <w:t>Январь – март (9 недель 3 дня/48 дней)</w:t>
            </w:r>
          </w:p>
        </w:tc>
        <w:tc>
          <w:tcPr>
            <w:tcW w:w="1182" w:type="dxa"/>
            <w:gridSpan w:val="3"/>
          </w:tcPr>
          <w:p w:rsidR="008B638D" w:rsidRDefault="008B638D" w:rsidP="00875ABF">
            <w:pPr>
              <w:jc w:val="center"/>
              <w:rPr>
                <w:rFonts w:ascii="Times New Roman" w:hAnsi="Times New Roman" w:cs="Times New Roman"/>
                <w:b/>
              </w:rPr>
            </w:pPr>
            <w:r w:rsidRPr="00D50054">
              <w:rPr>
                <w:rFonts w:ascii="Times New Roman" w:hAnsi="Times New Roman" w:cs="Times New Roman"/>
                <w:b/>
                <w:lang w:val="en-US"/>
              </w:rPr>
              <w:t>IV</w:t>
            </w:r>
            <w:r w:rsidRPr="00D50054">
              <w:rPr>
                <w:rFonts w:ascii="Times New Roman" w:hAnsi="Times New Roman" w:cs="Times New Roman"/>
                <w:b/>
              </w:rPr>
              <w:t xml:space="preserve"> четверть</w:t>
            </w:r>
          </w:p>
          <w:p w:rsidR="008B638D" w:rsidRPr="00D50054" w:rsidRDefault="008B638D" w:rsidP="00875ABF">
            <w:pPr>
              <w:jc w:val="center"/>
              <w:rPr>
                <w:rFonts w:ascii="Times New Roman" w:hAnsi="Times New Roman" w:cs="Times New Roman"/>
                <w:b/>
              </w:rPr>
            </w:pPr>
            <w:r>
              <w:rPr>
                <w:rFonts w:ascii="Times New Roman" w:hAnsi="Times New Roman" w:cs="Times New Roman"/>
                <w:b/>
              </w:rPr>
              <w:t>Апрель-май (8 недель 4 дня/ 44 дня)</w:t>
            </w:r>
          </w:p>
        </w:tc>
        <w:tc>
          <w:tcPr>
            <w:tcW w:w="1120" w:type="dxa"/>
          </w:tcPr>
          <w:p w:rsidR="008B638D" w:rsidRPr="00D50054" w:rsidRDefault="008B638D" w:rsidP="00875ABF">
            <w:pPr>
              <w:jc w:val="center"/>
              <w:rPr>
                <w:rFonts w:ascii="Times New Roman" w:hAnsi="Times New Roman" w:cs="Times New Roman"/>
                <w:b/>
              </w:rPr>
            </w:pPr>
            <w:r>
              <w:rPr>
                <w:rFonts w:ascii="Times New Roman" w:hAnsi="Times New Roman" w:cs="Times New Roman"/>
                <w:b/>
              </w:rPr>
              <w:t xml:space="preserve">Всего за год (35 </w:t>
            </w:r>
            <w:proofErr w:type="spellStart"/>
            <w:r>
              <w:rPr>
                <w:rFonts w:ascii="Times New Roman" w:hAnsi="Times New Roman" w:cs="Times New Roman"/>
                <w:b/>
              </w:rPr>
              <w:t>нед</w:t>
            </w:r>
            <w:proofErr w:type="spellEnd"/>
            <w:r>
              <w:rPr>
                <w:rFonts w:ascii="Times New Roman" w:hAnsi="Times New Roman" w:cs="Times New Roman"/>
                <w:b/>
              </w:rPr>
              <w:t xml:space="preserve">./ 175 дней) </w:t>
            </w:r>
          </w:p>
        </w:tc>
      </w:tr>
      <w:tr w:rsidR="008B638D" w:rsidTr="00D55E19">
        <w:trPr>
          <w:gridAfter w:val="1"/>
          <w:wAfter w:w="34" w:type="dxa"/>
        </w:trPr>
        <w:tc>
          <w:tcPr>
            <w:tcW w:w="10442" w:type="dxa"/>
            <w:gridSpan w:val="15"/>
          </w:tcPr>
          <w:p w:rsidR="008B638D" w:rsidRPr="007B16D5" w:rsidRDefault="008B638D" w:rsidP="00875ABF">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8B638D" w:rsidTr="00D55E19">
        <w:trPr>
          <w:gridAfter w:val="1"/>
          <w:wAfter w:w="34" w:type="dxa"/>
          <w:trHeight w:val="525"/>
        </w:trPr>
        <w:tc>
          <w:tcPr>
            <w:tcW w:w="1652" w:type="dxa"/>
            <w:vMerge w:val="restart"/>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Русский язык и литература</w:t>
            </w:r>
          </w:p>
        </w:tc>
        <w:tc>
          <w:tcPr>
            <w:tcW w:w="2660" w:type="dxa"/>
          </w:tcPr>
          <w:p w:rsidR="008B638D" w:rsidRPr="00D2760E" w:rsidRDefault="008B638D" w:rsidP="00875ABF">
            <w:pPr>
              <w:jc w:val="center"/>
              <w:rPr>
                <w:rFonts w:ascii="Times New Roman" w:hAnsi="Times New Roman" w:cs="Times New Roman"/>
                <w:b/>
                <w:sz w:val="28"/>
              </w:rPr>
            </w:pPr>
            <w:r w:rsidRPr="00CE7980">
              <w:rPr>
                <w:rFonts w:ascii="Times New Roman" w:hAnsi="Times New Roman" w:cs="Times New Roman"/>
                <w:b/>
                <w:sz w:val="24"/>
              </w:rPr>
              <w:t>Русский язык</w:t>
            </w:r>
          </w:p>
        </w:tc>
        <w:tc>
          <w:tcPr>
            <w:tcW w:w="1276" w:type="dxa"/>
            <w:gridSpan w:val="3"/>
          </w:tcPr>
          <w:p w:rsidR="008B638D" w:rsidRPr="00EA2438" w:rsidRDefault="008A6162" w:rsidP="00875ABF">
            <w:pPr>
              <w:jc w:val="center"/>
              <w:rPr>
                <w:rFonts w:ascii="Times New Roman" w:hAnsi="Times New Roman" w:cs="Times New Roman"/>
                <w:sz w:val="24"/>
              </w:rPr>
            </w:pPr>
            <w:r>
              <w:rPr>
                <w:rFonts w:ascii="Times New Roman" w:hAnsi="Times New Roman" w:cs="Times New Roman"/>
                <w:sz w:val="24"/>
              </w:rPr>
              <w:t>3/27</w:t>
            </w:r>
          </w:p>
        </w:tc>
        <w:tc>
          <w:tcPr>
            <w:tcW w:w="1276" w:type="dxa"/>
            <w:gridSpan w:val="3"/>
          </w:tcPr>
          <w:p w:rsidR="008B638D" w:rsidRPr="00EA2438" w:rsidRDefault="008A6162" w:rsidP="00875ABF">
            <w:pPr>
              <w:jc w:val="center"/>
              <w:rPr>
                <w:rFonts w:ascii="Times New Roman" w:hAnsi="Times New Roman" w:cs="Times New Roman"/>
                <w:sz w:val="24"/>
              </w:rPr>
            </w:pPr>
            <w:r>
              <w:rPr>
                <w:rFonts w:ascii="Times New Roman" w:hAnsi="Times New Roman" w:cs="Times New Roman"/>
                <w:sz w:val="24"/>
              </w:rPr>
              <w:t>3/23</w:t>
            </w:r>
          </w:p>
        </w:tc>
        <w:tc>
          <w:tcPr>
            <w:tcW w:w="1276" w:type="dxa"/>
            <w:gridSpan w:val="3"/>
          </w:tcPr>
          <w:p w:rsidR="008B638D" w:rsidRPr="00EA2438" w:rsidRDefault="008A6162" w:rsidP="00875ABF">
            <w:pPr>
              <w:jc w:val="center"/>
              <w:rPr>
                <w:rFonts w:ascii="Times New Roman" w:hAnsi="Times New Roman" w:cs="Times New Roman"/>
                <w:sz w:val="24"/>
              </w:rPr>
            </w:pPr>
            <w:r>
              <w:rPr>
                <w:rFonts w:ascii="Times New Roman" w:hAnsi="Times New Roman" w:cs="Times New Roman"/>
                <w:sz w:val="24"/>
              </w:rPr>
              <w:t>3/28</w:t>
            </w:r>
          </w:p>
        </w:tc>
        <w:tc>
          <w:tcPr>
            <w:tcW w:w="1182" w:type="dxa"/>
            <w:gridSpan w:val="3"/>
          </w:tcPr>
          <w:p w:rsidR="008B638D" w:rsidRPr="00EA2438" w:rsidRDefault="008A6162" w:rsidP="00875ABF">
            <w:pPr>
              <w:jc w:val="center"/>
              <w:rPr>
                <w:rFonts w:ascii="Times New Roman" w:hAnsi="Times New Roman" w:cs="Times New Roman"/>
                <w:sz w:val="24"/>
              </w:rPr>
            </w:pPr>
            <w:r>
              <w:rPr>
                <w:rFonts w:ascii="Times New Roman" w:hAnsi="Times New Roman" w:cs="Times New Roman"/>
                <w:sz w:val="24"/>
              </w:rPr>
              <w:t>3/27</w:t>
            </w:r>
          </w:p>
        </w:tc>
        <w:tc>
          <w:tcPr>
            <w:tcW w:w="1120" w:type="dxa"/>
          </w:tcPr>
          <w:p w:rsidR="008B638D" w:rsidRPr="00EA2438" w:rsidRDefault="008A6162" w:rsidP="00875ABF">
            <w:pPr>
              <w:jc w:val="center"/>
              <w:rPr>
                <w:rFonts w:ascii="Times New Roman" w:hAnsi="Times New Roman" w:cs="Times New Roman"/>
                <w:sz w:val="24"/>
              </w:rPr>
            </w:pPr>
            <w:r>
              <w:rPr>
                <w:rFonts w:ascii="Times New Roman" w:hAnsi="Times New Roman" w:cs="Times New Roman"/>
                <w:sz w:val="24"/>
              </w:rPr>
              <w:t>3/105</w:t>
            </w:r>
          </w:p>
        </w:tc>
      </w:tr>
      <w:tr w:rsidR="008B638D" w:rsidTr="00D55E19">
        <w:trPr>
          <w:gridAfter w:val="1"/>
          <w:wAfter w:w="34" w:type="dxa"/>
          <w:trHeight w:val="525"/>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8A6162">
              <w:rPr>
                <w:rFonts w:ascii="Times New Roman" w:hAnsi="Times New Roman" w:cs="Times New Roman"/>
              </w:rPr>
              <w:t>3</w:t>
            </w:r>
            <w:r>
              <w:rPr>
                <w:rFonts w:ascii="Times New Roman" w:hAnsi="Times New Roman" w:cs="Times New Roman"/>
              </w:rPr>
              <w:t>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 </w:t>
            </w:r>
            <w:r w:rsidRPr="00275D84">
              <w:rPr>
                <w:rFonts w:ascii="Times New Roman" w:hAnsi="Times New Roman" w:cs="Times New Roman"/>
              </w:rPr>
              <w:t>«Комплексный анализ текста»</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Pr="00D2760E" w:rsidRDefault="008B638D" w:rsidP="00875ABF">
            <w:pPr>
              <w:jc w:val="center"/>
              <w:rPr>
                <w:rFonts w:ascii="Times New Roman" w:hAnsi="Times New Roman" w:cs="Times New Roman"/>
                <w:b/>
                <w:sz w:val="28"/>
              </w:rPr>
            </w:pPr>
            <w:r w:rsidRPr="00CE7980">
              <w:rPr>
                <w:rFonts w:ascii="Times New Roman" w:hAnsi="Times New Roman" w:cs="Times New Roman"/>
                <w:b/>
                <w:sz w:val="24"/>
              </w:rPr>
              <w:t>Литература</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2/18</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2/16</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2/19</w:t>
            </w:r>
          </w:p>
        </w:tc>
        <w:tc>
          <w:tcPr>
            <w:tcW w:w="1182"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2/17</w:t>
            </w:r>
          </w:p>
        </w:tc>
        <w:tc>
          <w:tcPr>
            <w:tcW w:w="1120" w:type="dxa"/>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2/70</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3C77AF">
              <w:rPr>
                <w:rFonts w:ascii="Times New Roman" w:hAnsi="Times New Roman" w:cs="Times New Roman"/>
              </w:rPr>
              <w:t xml:space="preserve">модуль </w:t>
            </w:r>
            <w:r w:rsidR="00E7129A" w:rsidRPr="00E7129A">
              <w:rPr>
                <w:rFonts w:ascii="Times New Roman" w:hAnsi="Times New Roman" w:cs="Times New Roman"/>
              </w:rPr>
              <w:t>«Литературная интерпретация текста»</w:t>
            </w:r>
          </w:p>
        </w:tc>
      </w:tr>
      <w:tr w:rsidR="008B638D" w:rsidTr="00D55E19">
        <w:trPr>
          <w:gridAfter w:val="1"/>
          <w:wAfter w:w="34" w:type="dxa"/>
        </w:trPr>
        <w:tc>
          <w:tcPr>
            <w:tcW w:w="1652" w:type="dxa"/>
            <w:vMerge w:val="restart"/>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Родной язык и родная литература</w:t>
            </w:r>
          </w:p>
        </w:tc>
        <w:tc>
          <w:tcPr>
            <w:tcW w:w="2660" w:type="dxa"/>
          </w:tcPr>
          <w:p w:rsidR="008B638D" w:rsidRPr="00CE7980" w:rsidRDefault="008B638D" w:rsidP="00875ABF">
            <w:pPr>
              <w:jc w:val="center"/>
              <w:rPr>
                <w:rFonts w:ascii="Times New Roman" w:hAnsi="Times New Roman" w:cs="Times New Roman"/>
                <w:b/>
                <w:sz w:val="28"/>
              </w:rPr>
            </w:pPr>
            <w:r w:rsidRPr="00CE7980">
              <w:rPr>
                <w:rFonts w:ascii="Times New Roman" w:hAnsi="Times New Roman" w:cs="Times New Roman"/>
                <w:b/>
                <w:sz w:val="24"/>
              </w:rPr>
              <w:t>Родной язык (русский)</w:t>
            </w:r>
          </w:p>
        </w:tc>
        <w:tc>
          <w:tcPr>
            <w:tcW w:w="1276" w:type="dxa"/>
            <w:gridSpan w:val="3"/>
          </w:tcPr>
          <w:p w:rsidR="008B638D" w:rsidRPr="00EA2438" w:rsidRDefault="008B638D" w:rsidP="00875ABF">
            <w:pPr>
              <w:jc w:val="center"/>
              <w:rPr>
                <w:rFonts w:ascii="Times New Roman" w:hAnsi="Times New Roman" w:cs="Times New Roman"/>
                <w:sz w:val="24"/>
              </w:rPr>
            </w:pPr>
            <w:r w:rsidRPr="00EA2438">
              <w:rPr>
                <w:rFonts w:ascii="Times New Roman" w:hAnsi="Times New Roman" w:cs="Times New Roman"/>
                <w:sz w:val="24"/>
              </w:rPr>
              <w:t>1</w:t>
            </w:r>
            <w:r>
              <w:rPr>
                <w:rFonts w:ascii="Times New Roman" w:hAnsi="Times New Roman" w:cs="Times New Roman"/>
                <w:sz w:val="24"/>
              </w:rPr>
              <w:t>/8</w:t>
            </w:r>
          </w:p>
          <w:p w:rsidR="008B638D" w:rsidRPr="00EA2438" w:rsidRDefault="008B638D" w:rsidP="00875ABF">
            <w:pPr>
              <w:jc w:val="center"/>
              <w:rPr>
                <w:rFonts w:ascii="Times New Roman" w:hAnsi="Times New Roman" w:cs="Times New Roman"/>
                <w:sz w:val="24"/>
              </w:rPr>
            </w:pP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1/8</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w:t>
            </w:r>
          </w:p>
        </w:tc>
        <w:tc>
          <w:tcPr>
            <w:tcW w:w="1182"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w:t>
            </w:r>
          </w:p>
        </w:tc>
        <w:tc>
          <w:tcPr>
            <w:tcW w:w="1120" w:type="dxa"/>
          </w:tcPr>
          <w:p w:rsidR="008B638D" w:rsidRPr="00EA2438" w:rsidRDefault="008B638D" w:rsidP="00875ABF">
            <w:pPr>
              <w:jc w:val="center"/>
              <w:rPr>
                <w:rFonts w:ascii="Times New Roman" w:hAnsi="Times New Roman" w:cs="Times New Roman"/>
                <w:sz w:val="24"/>
              </w:rPr>
            </w:pPr>
            <w:r w:rsidRPr="00BE5C09">
              <w:rPr>
                <w:rFonts w:ascii="Times New Roman" w:hAnsi="Times New Roman" w:cs="Times New Roman"/>
                <w:sz w:val="24"/>
              </w:rPr>
              <w:t>1/</w:t>
            </w:r>
            <w:r>
              <w:rPr>
                <w:rFonts w:ascii="Times New Roman" w:hAnsi="Times New Roman" w:cs="Times New Roman"/>
                <w:sz w:val="24"/>
              </w:rPr>
              <w:t>16</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Pr="00BE5C09" w:rsidRDefault="008B638D"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 xml:space="preserve">модуль </w:t>
            </w:r>
            <w:r w:rsidRPr="003C77AF">
              <w:rPr>
                <w:rFonts w:ascii="Times New Roman" w:hAnsi="Times New Roman" w:cs="Times New Roman"/>
              </w:rPr>
              <w:t>«Из истории фразеологизмов»</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Pr="00CE7980" w:rsidRDefault="008B638D" w:rsidP="00875ABF">
            <w:pPr>
              <w:jc w:val="center"/>
              <w:rPr>
                <w:rFonts w:ascii="Times New Roman" w:hAnsi="Times New Roman" w:cs="Times New Roman"/>
                <w:b/>
                <w:sz w:val="28"/>
              </w:rPr>
            </w:pPr>
            <w:r w:rsidRPr="00CE7980">
              <w:rPr>
                <w:rFonts w:ascii="Times New Roman" w:hAnsi="Times New Roman" w:cs="Times New Roman"/>
                <w:b/>
                <w:sz w:val="24"/>
              </w:rPr>
              <w:t>Родная литература (русская)</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w:t>
            </w:r>
          </w:p>
        </w:tc>
        <w:tc>
          <w:tcPr>
            <w:tcW w:w="1276"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1/10</w:t>
            </w:r>
          </w:p>
        </w:tc>
        <w:tc>
          <w:tcPr>
            <w:tcW w:w="1182" w:type="dxa"/>
            <w:gridSpan w:val="3"/>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1/9</w:t>
            </w:r>
          </w:p>
        </w:tc>
        <w:tc>
          <w:tcPr>
            <w:tcW w:w="1120" w:type="dxa"/>
          </w:tcPr>
          <w:p w:rsidR="008B638D" w:rsidRPr="00EA2438" w:rsidRDefault="008B638D" w:rsidP="00875ABF">
            <w:pPr>
              <w:jc w:val="center"/>
              <w:rPr>
                <w:rFonts w:ascii="Times New Roman" w:hAnsi="Times New Roman" w:cs="Times New Roman"/>
                <w:sz w:val="24"/>
              </w:rPr>
            </w:pPr>
            <w:r>
              <w:rPr>
                <w:rFonts w:ascii="Times New Roman" w:hAnsi="Times New Roman" w:cs="Times New Roman"/>
                <w:sz w:val="24"/>
              </w:rPr>
              <w:t>1/19</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6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C77AF">
              <w:rPr>
                <w:rFonts w:ascii="Times New Roman" w:hAnsi="Times New Roman" w:cs="Times New Roman"/>
              </w:rPr>
              <w:t>«</w:t>
            </w:r>
            <w:proofErr w:type="gramStart"/>
            <w:r w:rsidRPr="003C77AF">
              <w:rPr>
                <w:rFonts w:ascii="Times New Roman" w:hAnsi="Times New Roman" w:cs="Times New Roman"/>
              </w:rPr>
              <w:t>Факты о писателях</w:t>
            </w:r>
            <w:proofErr w:type="gramEnd"/>
            <w:r w:rsidRPr="003C77AF">
              <w:rPr>
                <w:rFonts w:ascii="Times New Roman" w:hAnsi="Times New Roman" w:cs="Times New Roman"/>
              </w:rPr>
              <w:t>»</w:t>
            </w:r>
          </w:p>
        </w:tc>
      </w:tr>
      <w:tr w:rsidR="008B638D" w:rsidTr="00D55E19">
        <w:trPr>
          <w:gridAfter w:val="1"/>
          <w:wAfter w:w="34" w:type="dxa"/>
        </w:trPr>
        <w:tc>
          <w:tcPr>
            <w:tcW w:w="1652" w:type="dxa"/>
            <w:vMerge w:val="restart"/>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Иностранные языки</w:t>
            </w:r>
          </w:p>
        </w:tc>
        <w:tc>
          <w:tcPr>
            <w:tcW w:w="2660" w:type="dxa"/>
          </w:tcPr>
          <w:p w:rsidR="008B638D" w:rsidRPr="00CE7980" w:rsidRDefault="008B638D" w:rsidP="00875ABF">
            <w:pPr>
              <w:jc w:val="center"/>
              <w:rPr>
                <w:rFonts w:ascii="Times New Roman" w:hAnsi="Times New Roman" w:cs="Times New Roman"/>
                <w:b/>
                <w:sz w:val="28"/>
              </w:rPr>
            </w:pPr>
            <w:r w:rsidRPr="00CE7980">
              <w:rPr>
                <w:rFonts w:ascii="Times New Roman" w:hAnsi="Times New Roman" w:cs="Times New Roman"/>
                <w:b/>
                <w:sz w:val="24"/>
              </w:rPr>
              <w:t>Английский язык</w:t>
            </w:r>
          </w:p>
        </w:tc>
        <w:tc>
          <w:tcPr>
            <w:tcW w:w="1276"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/27</w:t>
            </w:r>
          </w:p>
        </w:tc>
        <w:tc>
          <w:tcPr>
            <w:tcW w:w="1276"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/23</w:t>
            </w:r>
          </w:p>
        </w:tc>
        <w:tc>
          <w:tcPr>
            <w:tcW w:w="1276"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182"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120" w:type="dxa"/>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Pr="00546D3E"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3410DC">
              <w:rPr>
                <w:rFonts w:ascii="Times New Roman" w:hAnsi="Times New Roman" w:cs="Times New Roman"/>
              </w:rPr>
              <w:t>«</w:t>
            </w:r>
            <w:proofErr w:type="spellStart"/>
            <w:r w:rsidRPr="003410DC">
              <w:rPr>
                <w:rFonts w:ascii="Times New Roman" w:hAnsi="Times New Roman" w:cs="Times New Roman"/>
              </w:rPr>
              <w:t>Cambridge</w:t>
            </w:r>
            <w:proofErr w:type="spellEnd"/>
            <w:r w:rsidRPr="003410DC">
              <w:rPr>
                <w:rFonts w:ascii="Times New Roman" w:hAnsi="Times New Roman" w:cs="Times New Roman"/>
              </w:rPr>
              <w:t xml:space="preserve"> </w:t>
            </w:r>
            <w:proofErr w:type="spellStart"/>
            <w:r w:rsidRPr="003410DC">
              <w:rPr>
                <w:rFonts w:ascii="Times New Roman" w:hAnsi="Times New Roman" w:cs="Times New Roman"/>
              </w:rPr>
              <w:t>English</w:t>
            </w:r>
            <w:proofErr w:type="spellEnd"/>
            <w:r w:rsidRPr="003410DC">
              <w:rPr>
                <w:rFonts w:ascii="Times New Roman" w:hAnsi="Times New Roman" w:cs="Times New Roman"/>
              </w:rPr>
              <w:t>. КЕТ»</w:t>
            </w:r>
          </w:p>
        </w:tc>
      </w:tr>
      <w:tr w:rsidR="008B638D" w:rsidTr="00D55E19">
        <w:trPr>
          <w:gridAfter w:val="1"/>
          <w:wAfter w:w="34" w:type="dxa"/>
          <w:trHeight w:val="379"/>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Default="008B638D" w:rsidP="00875ABF">
            <w:pPr>
              <w:jc w:val="center"/>
              <w:rPr>
                <w:rFonts w:ascii="Times New Roman" w:hAnsi="Times New Roman" w:cs="Times New Roman"/>
                <w:b/>
                <w:sz w:val="24"/>
              </w:rPr>
            </w:pPr>
            <w:r>
              <w:rPr>
                <w:rFonts w:ascii="Times New Roman" w:hAnsi="Times New Roman" w:cs="Times New Roman"/>
                <w:b/>
                <w:sz w:val="24"/>
              </w:rPr>
              <w:t>Немецкий язык (второй иностранный)</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1/10</w:t>
            </w:r>
          </w:p>
        </w:tc>
        <w:tc>
          <w:tcPr>
            <w:tcW w:w="1182"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1/35</w:t>
            </w:r>
          </w:p>
        </w:tc>
      </w:tr>
      <w:tr w:rsidR="008B638D" w:rsidTr="00D55E19">
        <w:trPr>
          <w:gridAfter w:val="1"/>
          <w:wAfter w:w="34" w:type="dxa"/>
          <w:trHeight w:val="379"/>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szCs w:val="24"/>
              </w:rPr>
            </w:pPr>
            <w:r w:rsidRPr="00F35F79">
              <w:rPr>
                <w:rFonts w:ascii="Times New Roman" w:hAnsi="Times New Roman" w:cs="Times New Roman"/>
                <w:sz w:val="24"/>
                <w:szCs w:val="24"/>
              </w:rPr>
              <w:t xml:space="preserve">В </w:t>
            </w:r>
            <w:proofErr w:type="spellStart"/>
            <w:r w:rsidRPr="00F35F79">
              <w:rPr>
                <w:rFonts w:ascii="Times New Roman" w:hAnsi="Times New Roman" w:cs="Times New Roman"/>
                <w:sz w:val="24"/>
                <w:szCs w:val="24"/>
              </w:rPr>
              <w:t>т.ч</w:t>
            </w:r>
            <w:proofErr w:type="spellEnd"/>
            <w:r w:rsidRPr="00F35F79">
              <w:rPr>
                <w:rFonts w:ascii="Times New Roman" w:hAnsi="Times New Roman" w:cs="Times New Roman"/>
                <w:sz w:val="24"/>
                <w:szCs w:val="24"/>
              </w:rPr>
              <w:t xml:space="preserve">. 30 % (11 ч.) </w:t>
            </w:r>
            <w:proofErr w:type="spellStart"/>
            <w:r w:rsidRPr="00F35F79">
              <w:rPr>
                <w:rFonts w:ascii="Times New Roman" w:hAnsi="Times New Roman" w:cs="Times New Roman"/>
                <w:sz w:val="24"/>
                <w:szCs w:val="24"/>
              </w:rPr>
              <w:t>внутрипредметный</w:t>
            </w:r>
            <w:proofErr w:type="spellEnd"/>
            <w:r w:rsidRPr="00F35F79">
              <w:rPr>
                <w:rFonts w:ascii="Times New Roman" w:hAnsi="Times New Roman" w:cs="Times New Roman"/>
                <w:sz w:val="24"/>
                <w:szCs w:val="24"/>
              </w:rPr>
              <w:t xml:space="preserve"> модуль</w:t>
            </w:r>
            <w:r>
              <w:rPr>
                <w:rFonts w:ascii="Times New Roman" w:hAnsi="Times New Roman" w:cs="Times New Roman"/>
                <w:sz w:val="24"/>
                <w:szCs w:val="24"/>
              </w:rPr>
              <w:t xml:space="preserve"> </w:t>
            </w:r>
            <w:r w:rsidRPr="00F35F79">
              <w:rPr>
                <w:rFonts w:ascii="Times New Roman" w:hAnsi="Times New Roman" w:cs="Times New Roman"/>
                <w:sz w:val="24"/>
                <w:szCs w:val="24"/>
              </w:rPr>
              <w:t>«Знакомьтесь: Германия!»</w:t>
            </w:r>
          </w:p>
        </w:tc>
      </w:tr>
      <w:tr w:rsidR="00E722D7" w:rsidTr="00D55E19">
        <w:trPr>
          <w:gridAfter w:val="1"/>
          <w:wAfter w:w="34" w:type="dxa"/>
          <w:trHeight w:val="379"/>
        </w:trPr>
        <w:tc>
          <w:tcPr>
            <w:tcW w:w="1652" w:type="dxa"/>
            <w:vMerge w:val="restart"/>
          </w:tcPr>
          <w:p w:rsidR="00E722D7" w:rsidRPr="00CE7980" w:rsidRDefault="00E722D7" w:rsidP="00875ABF">
            <w:pPr>
              <w:jc w:val="center"/>
              <w:rPr>
                <w:rFonts w:ascii="Times New Roman" w:hAnsi="Times New Roman" w:cs="Times New Roman"/>
                <w:b/>
                <w:sz w:val="24"/>
              </w:rPr>
            </w:pPr>
            <w:r w:rsidRPr="00CE7980">
              <w:rPr>
                <w:rFonts w:ascii="Times New Roman" w:hAnsi="Times New Roman" w:cs="Times New Roman"/>
                <w:b/>
                <w:sz w:val="24"/>
              </w:rPr>
              <w:t>Математика и информатика</w:t>
            </w:r>
          </w:p>
        </w:tc>
        <w:tc>
          <w:tcPr>
            <w:tcW w:w="2660" w:type="dxa"/>
          </w:tcPr>
          <w:p w:rsidR="00E722D7" w:rsidRPr="00CE7980" w:rsidRDefault="00E722D7" w:rsidP="00875ABF">
            <w:pPr>
              <w:jc w:val="center"/>
              <w:rPr>
                <w:rFonts w:ascii="Times New Roman" w:hAnsi="Times New Roman" w:cs="Times New Roman"/>
                <w:b/>
                <w:sz w:val="28"/>
              </w:rPr>
            </w:pPr>
            <w:r>
              <w:rPr>
                <w:rFonts w:ascii="Times New Roman" w:hAnsi="Times New Roman" w:cs="Times New Roman"/>
                <w:b/>
                <w:sz w:val="24"/>
              </w:rPr>
              <w:t>Алгебра</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3/26</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3/24</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3/29</w:t>
            </w:r>
          </w:p>
        </w:tc>
        <w:tc>
          <w:tcPr>
            <w:tcW w:w="1182"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3/26</w:t>
            </w:r>
          </w:p>
        </w:tc>
        <w:tc>
          <w:tcPr>
            <w:tcW w:w="1120" w:type="dxa"/>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3/105</w:t>
            </w:r>
          </w:p>
        </w:tc>
      </w:tr>
      <w:tr w:rsidR="00E722D7" w:rsidTr="00D55E19">
        <w:trPr>
          <w:gridAfter w:val="1"/>
          <w:wAfter w:w="34" w:type="dxa"/>
          <w:trHeight w:val="245"/>
        </w:trPr>
        <w:tc>
          <w:tcPr>
            <w:tcW w:w="1652" w:type="dxa"/>
            <w:vMerge/>
          </w:tcPr>
          <w:p w:rsidR="00E722D7" w:rsidRPr="00CE7980" w:rsidRDefault="00E722D7" w:rsidP="00875ABF">
            <w:pPr>
              <w:jc w:val="center"/>
              <w:rPr>
                <w:rFonts w:ascii="Times New Roman" w:hAnsi="Times New Roman" w:cs="Times New Roman"/>
                <w:b/>
                <w:sz w:val="24"/>
              </w:rPr>
            </w:pPr>
          </w:p>
        </w:tc>
        <w:tc>
          <w:tcPr>
            <w:tcW w:w="8790" w:type="dxa"/>
            <w:gridSpan w:val="14"/>
          </w:tcPr>
          <w:p w:rsidR="00E722D7" w:rsidRPr="00546D3E" w:rsidRDefault="00E722D7"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32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«Решение текстовых задач»</w:t>
            </w:r>
          </w:p>
        </w:tc>
      </w:tr>
      <w:tr w:rsidR="00E722D7" w:rsidTr="00D55E19">
        <w:trPr>
          <w:gridAfter w:val="1"/>
          <w:wAfter w:w="34" w:type="dxa"/>
          <w:trHeight w:val="279"/>
        </w:trPr>
        <w:tc>
          <w:tcPr>
            <w:tcW w:w="1652" w:type="dxa"/>
            <w:vMerge/>
          </w:tcPr>
          <w:p w:rsidR="00E722D7" w:rsidRPr="00CE7980" w:rsidRDefault="00E722D7" w:rsidP="00875ABF">
            <w:pPr>
              <w:jc w:val="center"/>
              <w:rPr>
                <w:rFonts w:ascii="Times New Roman" w:hAnsi="Times New Roman" w:cs="Times New Roman"/>
                <w:b/>
                <w:sz w:val="24"/>
              </w:rPr>
            </w:pPr>
          </w:p>
        </w:tc>
        <w:tc>
          <w:tcPr>
            <w:tcW w:w="2660" w:type="dxa"/>
          </w:tcPr>
          <w:p w:rsidR="00E722D7" w:rsidRDefault="00E722D7" w:rsidP="00875ABF">
            <w:pPr>
              <w:jc w:val="center"/>
              <w:rPr>
                <w:rFonts w:ascii="Times New Roman" w:hAnsi="Times New Roman" w:cs="Times New Roman"/>
                <w:b/>
                <w:sz w:val="24"/>
              </w:rPr>
            </w:pPr>
            <w:r>
              <w:rPr>
                <w:rFonts w:ascii="Times New Roman" w:hAnsi="Times New Roman" w:cs="Times New Roman"/>
                <w:b/>
                <w:sz w:val="24"/>
              </w:rPr>
              <w:t>Геометрия</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20" w:type="dxa"/>
          </w:tcPr>
          <w:p w:rsidR="00E722D7"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E722D7" w:rsidTr="00D55E19">
        <w:trPr>
          <w:gridAfter w:val="1"/>
          <w:wAfter w:w="34" w:type="dxa"/>
          <w:trHeight w:val="255"/>
        </w:trPr>
        <w:tc>
          <w:tcPr>
            <w:tcW w:w="1652" w:type="dxa"/>
            <w:vMerge/>
          </w:tcPr>
          <w:p w:rsidR="00E722D7" w:rsidRPr="00CE7980" w:rsidRDefault="00E722D7" w:rsidP="00875ABF">
            <w:pPr>
              <w:jc w:val="center"/>
              <w:rPr>
                <w:rFonts w:ascii="Times New Roman" w:hAnsi="Times New Roman" w:cs="Times New Roman"/>
                <w:b/>
                <w:sz w:val="24"/>
              </w:rPr>
            </w:pPr>
          </w:p>
        </w:tc>
        <w:tc>
          <w:tcPr>
            <w:tcW w:w="8790" w:type="dxa"/>
            <w:gridSpan w:val="14"/>
          </w:tcPr>
          <w:p w:rsidR="00E722D7" w:rsidRPr="00546D3E" w:rsidRDefault="00E722D7"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Pr="00F35F79">
              <w:rPr>
                <w:rFonts w:ascii="Times New Roman" w:hAnsi="Times New Roman" w:cs="Times New Roman"/>
              </w:rPr>
              <w:t>«Практикум по геометрии»</w:t>
            </w:r>
          </w:p>
        </w:tc>
      </w:tr>
      <w:tr w:rsidR="00E722D7" w:rsidTr="00D55E19">
        <w:trPr>
          <w:gridAfter w:val="1"/>
          <w:wAfter w:w="34" w:type="dxa"/>
          <w:trHeight w:val="255"/>
        </w:trPr>
        <w:tc>
          <w:tcPr>
            <w:tcW w:w="1652" w:type="dxa"/>
            <w:vMerge/>
          </w:tcPr>
          <w:p w:rsidR="00E722D7" w:rsidRPr="00CE7980" w:rsidRDefault="00E722D7" w:rsidP="00875ABF">
            <w:pPr>
              <w:jc w:val="center"/>
              <w:rPr>
                <w:rFonts w:ascii="Times New Roman" w:hAnsi="Times New Roman" w:cs="Times New Roman"/>
                <w:b/>
                <w:sz w:val="24"/>
              </w:rPr>
            </w:pPr>
          </w:p>
        </w:tc>
        <w:tc>
          <w:tcPr>
            <w:tcW w:w="2660" w:type="dxa"/>
          </w:tcPr>
          <w:p w:rsidR="00E722D7" w:rsidRPr="00E722D7" w:rsidRDefault="00E722D7" w:rsidP="00E722D7">
            <w:pPr>
              <w:jc w:val="center"/>
              <w:rPr>
                <w:rFonts w:ascii="Times New Roman" w:hAnsi="Times New Roman" w:cs="Times New Roman"/>
                <w:b/>
              </w:rPr>
            </w:pPr>
            <w:r w:rsidRPr="00E722D7">
              <w:rPr>
                <w:rFonts w:ascii="Times New Roman" w:hAnsi="Times New Roman" w:cs="Times New Roman"/>
                <w:b/>
                <w:sz w:val="24"/>
              </w:rPr>
              <w:t>Информатика</w:t>
            </w:r>
          </w:p>
        </w:tc>
        <w:tc>
          <w:tcPr>
            <w:tcW w:w="1276" w:type="dxa"/>
            <w:gridSpan w:val="3"/>
          </w:tcPr>
          <w:p w:rsidR="00E722D7" w:rsidRPr="003172CC" w:rsidRDefault="00E722D7" w:rsidP="00E722D7">
            <w:pPr>
              <w:jc w:val="center"/>
              <w:rPr>
                <w:rFonts w:ascii="Times New Roman" w:hAnsi="Times New Roman" w:cs="Times New Roman"/>
                <w:sz w:val="24"/>
              </w:rPr>
            </w:pPr>
            <w:r w:rsidRPr="003172CC">
              <w:rPr>
                <w:rFonts w:ascii="Times New Roman" w:hAnsi="Times New Roman" w:cs="Times New Roman"/>
                <w:sz w:val="24"/>
              </w:rPr>
              <w:t>1/9</w:t>
            </w:r>
          </w:p>
        </w:tc>
        <w:tc>
          <w:tcPr>
            <w:tcW w:w="1276" w:type="dxa"/>
            <w:gridSpan w:val="3"/>
          </w:tcPr>
          <w:p w:rsidR="00E722D7" w:rsidRPr="003172CC" w:rsidRDefault="00E722D7" w:rsidP="00E722D7">
            <w:pPr>
              <w:jc w:val="center"/>
              <w:rPr>
                <w:rFonts w:ascii="Times New Roman" w:hAnsi="Times New Roman" w:cs="Times New Roman"/>
                <w:sz w:val="24"/>
              </w:rPr>
            </w:pPr>
            <w:r w:rsidRPr="003172CC">
              <w:rPr>
                <w:rFonts w:ascii="Times New Roman" w:hAnsi="Times New Roman" w:cs="Times New Roman"/>
                <w:sz w:val="24"/>
              </w:rPr>
              <w:t>1/8</w:t>
            </w:r>
          </w:p>
        </w:tc>
        <w:tc>
          <w:tcPr>
            <w:tcW w:w="1276" w:type="dxa"/>
            <w:gridSpan w:val="3"/>
          </w:tcPr>
          <w:p w:rsidR="00E722D7" w:rsidRPr="003172CC" w:rsidRDefault="00E722D7" w:rsidP="00E722D7">
            <w:pPr>
              <w:jc w:val="center"/>
              <w:rPr>
                <w:rFonts w:ascii="Times New Roman" w:hAnsi="Times New Roman" w:cs="Times New Roman"/>
                <w:sz w:val="24"/>
              </w:rPr>
            </w:pPr>
            <w:r w:rsidRPr="003172CC">
              <w:rPr>
                <w:rFonts w:ascii="Times New Roman" w:hAnsi="Times New Roman" w:cs="Times New Roman"/>
                <w:sz w:val="24"/>
              </w:rPr>
              <w:t>1/10</w:t>
            </w:r>
          </w:p>
        </w:tc>
        <w:tc>
          <w:tcPr>
            <w:tcW w:w="1182" w:type="dxa"/>
            <w:gridSpan w:val="3"/>
          </w:tcPr>
          <w:p w:rsidR="00E722D7" w:rsidRPr="003172CC" w:rsidRDefault="00E722D7" w:rsidP="00447286">
            <w:pPr>
              <w:jc w:val="center"/>
              <w:rPr>
                <w:rFonts w:ascii="Times New Roman" w:hAnsi="Times New Roman" w:cs="Times New Roman"/>
                <w:sz w:val="24"/>
              </w:rPr>
            </w:pPr>
            <w:r w:rsidRPr="003172CC">
              <w:rPr>
                <w:rFonts w:ascii="Times New Roman" w:hAnsi="Times New Roman" w:cs="Times New Roman"/>
                <w:sz w:val="24"/>
              </w:rPr>
              <w:t>1/</w:t>
            </w:r>
            <w:r w:rsidR="00447286">
              <w:rPr>
                <w:rFonts w:ascii="Times New Roman" w:hAnsi="Times New Roman" w:cs="Times New Roman"/>
                <w:sz w:val="24"/>
              </w:rPr>
              <w:t>8</w:t>
            </w:r>
          </w:p>
        </w:tc>
        <w:tc>
          <w:tcPr>
            <w:tcW w:w="1120" w:type="dxa"/>
          </w:tcPr>
          <w:p w:rsidR="00E722D7" w:rsidRPr="003172CC" w:rsidRDefault="00E722D7" w:rsidP="00E722D7">
            <w:pPr>
              <w:jc w:val="center"/>
              <w:rPr>
                <w:rFonts w:ascii="Times New Roman" w:hAnsi="Times New Roman" w:cs="Times New Roman"/>
                <w:sz w:val="24"/>
              </w:rPr>
            </w:pPr>
            <w:r w:rsidRPr="003172CC">
              <w:rPr>
                <w:rFonts w:ascii="Times New Roman" w:hAnsi="Times New Roman" w:cs="Times New Roman"/>
                <w:sz w:val="24"/>
              </w:rPr>
              <w:t>1/35</w:t>
            </w:r>
          </w:p>
        </w:tc>
      </w:tr>
      <w:tr w:rsidR="00E722D7" w:rsidTr="00D55E19">
        <w:trPr>
          <w:gridAfter w:val="1"/>
          <w:wAfter w:w="34" w:type="dxa"/>
          <w:trHeight w:val="255"/>
        </w:trPr>
        <w:tc>
          <w:tcPr>
            <w:tcW w:w="1652" w:type="dxa"/>
            <w:vMerge/>
          </w:tcPr>
          <w:p w:rsidR="00E722D7" w:rsidRPr="00CE7980" w:rsidRDefault="00E722D7" w:rsidP="00875ABF">
            <w:pPr>
              <w:jc w:val="center"/>
              <w:rPr>
                <w:rFonts w:ascii="Times New Roman" w:hAnsi="Times New Roman" w:cs="Times New Roman"/>
                <w:b/>
                <w:sz w:val="24"/>
              </w:rPr>
            </w:pPr>
          </w:p>
        </w:tc>
        <w:tc>
          <w:tcPr>
            <w:tcW w:w="8790" w:type="dxa"/>
            <w:gridSpan w:val="14"/>
          </w:tcPr>
          <w:p w:rsidR="00E722D7" w:rsidRPr="00D2760E" w:rsidRDefault="00E722D7" w:rsidP="00875ABF">
            <w:pPr>
              <w:rPr>
                <w:rFonts w:ascii="Times New Roman" w:hAnsi="Times New Roman" w:cs="Times New Roman"/>
              </w:rPr>
            </w:pPr>
            <w:r w:rsidRPr="00E722D7">
              <w:rPr>
                <w:rFonts w:ascii="Times New Roman" w:hAnsi="Times New Roman" w:cs="Times New Roman"/>
              </w:rPr>
              <w:t xml:space="preserve">В </w:t>
            </w:r>
            <w:proofErr w:type="spellStart"/>
            <w:r w:rsidRPr="00E722D7">
              <w:rPr>
                <w:rFonts w:ascii="Times New Roman" w:hAnsi="Times New Roman" w:cs="Times New Roman"/>
              </w:rPr>
              <w:t>т.ч</w:t>
            </w:r>
            <w:proofErr w:type="spellEnd"/>
            <w:r w:rsidRPr="00E722D7">
              <w:rPr>
                <w:rFonts w:ascii="Times New Roman" w:hAnsi="Times New Roman" w:cs="Times New Roman"/>
              </w:rPr>
              <w:t xml:space="preserve">. 30 % (11 ч.) </w:t>
            </w:r>
            <w:proofErr w:type="spellStart"/>
            <w:r w:rsidRPr="00E722D7">
              <w:rPr>
                <w:rFonts w:ascii="Times New Roman" w:hAnsi="Times New Roman" w:cs="Times New Roman"/>
              </w:rPr>
              <w:t>внутрипредметный</w:t>
            </w:r>
            <w:proofErr w:type="spellEnd"/>
            <w:r w:rsidRPr="00E722D7">
              <w:rPr>
                <w:rFonts w:ascii="Times New Roman" w:hAnsi="Times New Roman" w:cs="Times New Roman"/>
              </w:rPr>
              <w:t xml:space="preserve"> модуль</w:t>
            </w:r>
            <w:r>
              <w:rPr>
                <w:rFonts w:ascii="Times New Roman" w:hAnsi="Times New Roman" w:cs="Times New Roman"/>
              </w:rPr>
              <w:t xml:space="preserve"> </w:t>
            </w:r>
            <w:r w:rsidRPr="00E722D7">
              <w:rPr>
                <w:rFonts w:ascii="Times New Roman" w:hAnsi="Times New Roman" w:cs="Times New Roman"/>
              </w:rPr>
              <w:t>«Цифровые технологии»</w:t>
            </w:r>
          </w:p>
        </w:tc>
      </w:tr>
      <w:tr w:rsidR="008B638D" w:rsidTr="00D55E19">
        <w:trPr>
          <w:gridAfter w:val="1"/>
          <w:wAfter w:w="34" w:type="dxa"/>
          <w:trHeight w:val="526"/>
        </w:trPr>
        <w:tc>
          <w:tcPr>
            <w:tcW w:w="1652" w:type="dxa"/>
            <w:vMerge w:val="restart"/>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Общественно-научные предметы</w:t>
            </w:r>
          </w:p>
        </w:tc>
        <w:tc>
          <w:tcPr>
            <w:tcW w:w="2660" w:type="dxa"/>
          </w:tcPr>
          <w:p w:rsidR="008B638D" w:rsidRPr="00CE7980" w:rsidRDefault="008B638D" w:rsidP="00875ABF">
            <w:pPr>
              <w:jc w:val="center"/>
              <w:rPr>
                <w:rFonts w:ascii="Times New Roman" w:hAnsi="Times New Roman" w:cs="Times New Roman"/>
                <w:b/>
                <w:sz w:val="28"/>
              </w:rPr>
            </w:pPr>
            <w:r w:rsidRPr="00CE7980">
              <w:rPr>
                <w:rFonts w:ascii="Times New Roman" w:hAnsi="Times New Roman" w:cs="Times New Roman"/>
                <w:b/>
                <w:sz w:val="24"/>
              </w:rPr>
              <w:t>История</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/19</w:t>
            </w:r>
          </w:p>
        </w:tc>
        <w:tc>
          <w:tcPr>
            <w:tcW w:w="1182" w:type="dxa"/>
            <w:gridSpan w:val="3"/>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/17</w:t>
            </w:r>
          </w:p>
        </w:tc>
        <w:tc>
          <w:tcPr>
            <w:tcW w:w="1120" w:type="dxa"/>
          </w:tcPr>
          <w:p w:rsidR="008B638D" w:rsidRPr="00546D3E" w:rsidRDefault="008B638D"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/70</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Pr="00546D3E"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«История в лицах»</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Pr="00C24424" w:rsidRDefault="008B638D" w:rsidP="00875ABF">
            <w:pPr>
              <w:jc w:val="center"/>
              <w:rPr>
                <w:rFonts w:ascii="Times New Roman" w:hAnsi="Times New Roman" w:cs="Times New Roman"/>
                <w:b/>
                <w:sz w:val="24"/>
              </w:rPr>
            </w:pPr>
            <w:r>
              <w:rPr>
                <w:rFonts w:ascii="Times New Roman" w:hAnsi="Times New Roman" w:cs="Times New Roman"/>
                <w:b/>
                <w:sz w:val="24"/>
              </w:rPr>
              <w:t>Обществознание</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1/10</w:t>
            </w:r>
          </w:p>
        </w:tc>
        <w:tc>
          <w:tcPr>
            <w:tcW w:w="1276"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82" w:type="dxa"/>
            <w:gridSpan w:val="3"/>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B638D" w:rsidRDefault="008B638D" w:rsidP="00875ABF">
            <w:pPr>
              <w:jc w:val="center"/>
              <w:rPr>
                <w:rFonts w:ascii="Times New Roman" w:hAnsi="Times New Roman" w:cs="Times New Roman"/>
                <w:sz w:val="24"/>
                <w:szCs w:val="24"/>
              </w:rPr>
            </w:pPr>
            <w:r>
              <w:rPr>
                <w:rFonts w:ascii="Times New Roman" w:hAnsi="Times New Roman" w:cs="Times New Roman"/>
                <w:sz w:val="24"/>
                <w:szCs w:val="24"/>
              </w:rPr>
              <w:t>1/35</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Pr="003F1DC8"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11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E722D7" w:rsidRPr="00E722D7">
              <w:rPr>
                <w:rFonts w:ascii="Times New Roman" w:hAnsi="Times New Roman" w:cs="Times New Roman"/>
              </w:rPr>
              <w:t>«Семейная экономика»</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Pr="00C24424" w:rsidRDefault="008B638D" w:rsidP="00875ABF">
            <w:pPr>
              <w:jc w:val="center"/>
              <w:rPr>
                <w:rFonts w:ascii="Times New Roman" w:hAnsi="Times New Roman" w:cs="Times New Roman"/>
                <w:b/>
                <w:sz w:val="28"/>
              </w:rPr>
            </w:pPr>
            <w:r w:rsidRPr="00C24424">
              <w:rPr>
                <w:rFonts w:ascii="Times New Roman" w:hAnsi="Times New Roman" w:cs="Times New Roman"/>
                <w:b/>
                <w:sz w:val="24"/>
              </w:rPr>
              <w:t>География</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20" w:type="dxa"/>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E722D7" w:rsidRPr="00E722D7">
              <w:rPr>
                <w:rFonts w:ascii="Times New Roman" w:hAnsi="Times New Roman" w:cs="Times New Roman"/>
              </w:rPr>
              <w:t>«Природа и природные ресурсы Калининградской области»</w:t>
            </w:r>
          </w:p>
        </w:tc>
      </w:tr>
      <w:tr w:rsidR="008B638D" w:rsidTr="00D55E19">
        <w:trPr>
          <w:gridAfter w:val="1"/>
          <w:wAfter w:w="34" w:type="dxa"/>
        </w:trPr>
        <w:tc>
          <w:tcPr>
            <w:tcW w:w="1652" w:type="dxa"/>
            <w:vMerge w:val="restart"/>
          </w:tcPr>
          <w:p w:rsidR="008B638D" w:rsidRPr="00CE7980" w:rsidRDefault="008B638D" w:rsidP="00875ABF">
            <w:pPr>
              <w:jc w:val="center"/>
              <w:rPr>
                <w:rFonts w:ascii="Times New Roman" w:hAnsi="Times New Roman" w:cs="Times New Roman"/>
                <w:b/>
                <w:sz w:val="24"/>
              </w:rPr>
            </w:pPr>
            <w:proofErr w:type="gramStart"/>
            <w:r w:rsidRPr="00CE7980">
              <w:rPr>
                <w:rFonts w:ascii="Times New Roman" w:hAnsi="Times New Roman" w:cs="Times New Roman"/>
                <w:b/>
                <w:sz w:val="24"/>
              </w:rPr>
              <w:t>Естественно-научные</w:t>
            </w:r>
            <w:proofErr w:type="gramEnd"/>
            <w:r w:rsidRPr="00CE7980">
              <w:rPr>
                <w:rFonts w:ascii="Times New Roman" w:hAnsi="Times New Roman" w:cs="Times New Roman"/>
                <w:b/>
                <w:sz w:val="24"/>
              </w:rPr>
              <w:t xml:space="preserve"> предметы</w:t>
            </w:r>
          </w:p>
        </w:tc>
        <w:tc>
          <w:tcPr>
            <w:tcW w:w="2660" w:type="dxa"/>
          </w:tcPr>
          <w:p w:rsidR="008B638D" w:rsidRPr="00C24424" w:rsidRDefault="008B638D" w:rsidP="00875ABF">
            <w:pPr>
              <w:jc w:val="center"/>
              <w:rPr>
                <w:rFonts w:ascii="Times New Roman" w:hAnsi="Times New Roman" w:cs="Times New Roman"/>
                <w:b/>
                <w:sz w:val="28"/>
              </w:rPr>
            </w:pPr>
            <w:r w:rsidRPr="00C24424">
              <w:rPr>
                <w:rFonts w:ascii="Times New Roman" w:hAnsi="Times New Roman" w:cs="Times New Roman"/>
                <w:b/>
                <w:sz w:val="24"/>
              </w:rPr>
              <w:t>Биология</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20" w:type="dxa"/>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21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E722D7" w:rsidRPr="00E722D7">
              <w:rPr>
                <w:rFonts w:ascii="Times New Roman" w:hAnsi="Times New Roman" w:cs="Times New Roman"/>
              </w:rPr>
              <w:t>«Красная книга Калининградской области. Охраняемые животные и экосистемы».</w:t>
            </w:r>
          </w:p>
        </w:tc>
      </w:tr>
      <w:tr w:rsidR="00E722D7" w:rsidTr="00D55E19">
        <w:trPr>
          <w:gridAfter w:val="1"/>
          <w:wAfter w:w="34" w:type="dxa"/>
        </w:trPr>
        <w:tc>
          <w:tcPr>
            <w:tcW w:w="1652" w:type="dxa"/>
            <w:vMerge/>
          </w:tcPr>
          <w:p w:rsidR="00E722D7" w:rsidRPr="00CE7980" w:rsidRDefault="00E722D7" w:rsidP="00875ABF">
            <w:pPr>
              <w:jc w:val="center"/>
              <w:rPr>
                <w:rFonts w:ascii="Times New Roman" w:hAnsi="Times New Roman" w:cs="Times New Roman"/>
                <w:b/>
                <w:sz w:val="24"/>
              </w:rPr>
            </w:pPr>
          </w:p>
        </w:tc>
        <w:tc>
          <w:tcPr>
            <w:tcW w:w="2660" w:type="dxa"/>
          </w:tcPr>
          <w:p w:rsidR="00E722D7" w:rsidRPr="002A73B9" w:rsidRDefault="00E722D7" w:rsidP="00875ABF">
            <w:pPr>
              <w:jc w:val="center"/>
              <w:rPr>
                <w:rFonts w:ascii="Times New Roman" w:hAnsi="Times New Roman" w:cs="Times New Roman"/>
                <w:b/>
                <w:sz w:val="24"/>
              </w:rPr>
            </w:pPr>
            <w:r>
              <w:rPr>
                <w:rFonts w:ascii="Times New Roman" w:hAnsi="Times New Roman" w:cs="Times New Roman"/>
                <w:b/>
                <w:sz w:val="24"/>
              </w:rPr>
              <w:t>Химия</w:t>
            </w:r>
          </w:p>
        </w:tc>
        <w:tc>
          <w:tcPr>
            <w:tcW w:w="1276" w:type="dxa"/>
            <w:gridSpan w:val="3"/>
          </w:tcPr>
          <w:p w:rsidR="00E722D7"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E722D7"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E722D7"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E722D7" w:rsidRDefault="00E722D7"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20" w:type="dxa"/>
          </w:tcPr>
          <w:p w:rsidR="00E722D7" w:rsidRDefault="00E722D7"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E722D7" w:rsidTr="00D55E19">
        <w:trPr>
          <w:gridAfter w:val="1"/>
          <w:wAfter w:w="34" w:type="dxa"/>
        </w:trPr>
        <w:tc>
          <w:tcPr>
            <w:tcW w:w="1652" w:type="dxa"/>
            <w:vMerge/>
          </w:tcPr>
          <w:p w:rsidR="00E722D7" w:rsidRPr="00CE7980" w:rsidRDefault="00E722D7" w:rsidP="00875ABF">
            <w:pPr>
              <w:jc w:val="center"/>
              <w:rPr>
                <w:rFonts w:ascii="Times New Roman" w:hAnsi="Times New Roman" w:cs="Times New Roman"/>
                <w:b/>
                <w:sz w:val="24"/>
              </w:rPr>
            </w:pPr>
          </w:p>
        </w:tc>
        <w:tc>
          <w:tcPr>
            <w:tcW w:w="8790" w:type="dxa"/>
            <w:gridSpan w:val="14"/>
          </w:tcPr>
          <w:p w:rsidR="00E722D7" w:rsidRDefault="00E722D7" w:rsidP="00E722D7">
            <w:pPr>
              <w:rPr>
                <w:rFonts w:ascii="Times New Roman" w:hAnsi="Times New Roman" w:cs="Times New Roman"/>
                <w:sz w:val="24"/>
                <w:szCs w:val="24"/>
              </w:rPr>
            </w:pPr>
            <w:r w:rsidRPr="00E722D7">
              <w:rPr>
                <w:rFonts w:ascii="Times New Roman" w:hAnsi="Times New Roman" w:cs="Times New Roman"/>
                <w:szCs w:val="24"/>
              </w:rPr>
              <w:t xml:space="preserve">В </w:t>
            </w:r>
            <w:proofErr w:type="spellStart"/>
            <w:r w:rsidRPr="00E722D7">
              <w:rPr>
                <w:rFonts w:ascii="Times New Roman" w:hAnsi="Times New Roman" w:cs="Times New Roman"/>
                <w:szCs w:val="24"/>
              </w:rPr>
              <w:t>т.ч</w:t>
            </w:r>
            <w:proofErr w:type="spellEnd"/>
            <w:r w:rsidRPr="00E722D7">
              <w:rPr>
                <w:rFonts w:ascii="Times New Roman" w:hAnsi="Times New Roman" w:cs="Times New Roman"/>
                <w:szCs w:val="24"/>
              </w:rPr>
              <w:t xml:space="preserve">. 30 % (21 ч.) </w:t>
            </w:r>
            <w:proofErr w:type="spellStart"/>
            <w:r w:rsidRPr="00E722D7">
              <w:rPr>
                <w:rFonts w:ascii="Times New Roman" w:hAnsi="Times New Roman" w:cs="Times New Roman"/>
                <w:szCs w:val="24"/>
              </w:rPr>
              <w:t>внутрипредметный</w:t>
            </w:r>
            <w:proofErr w:type="spellEnd"/>
            <w:r w:rsidRPr="00E722D7">
              <w:rPr>
                <w:rFonts w:ascii="Times New Roman" w:hAnsi="Times New Roman" w:cs="Times New Roman"/>
                <w:szCs w:val="24"/>
              </w:rPr>
              <w:t xml:space="preserve"> модуль</w:t>
            </w:r>
            <w:r>
              <w:rPr>
                <w:rFonts w:ascii="Times New Roman" w:hAnsi="Times New Roman" w:cs="Times New Roman"/>
                <w:szCs w:val="24"/>
              </w:rPr>
              <w:t xml:space="preserve"> </w:t>
            </w:r>
            <w:r w:rsidRPr="00E722D7">
              <w:rPr>
                <w:rFonts w:ascii="Times New Roman" w:hAnsi="Times New Roman" w:cs="Times New Roman"/>
                <w:szCs w:val="24"/>
              </w:rPr>
              <w:t>«Химические расчеты, химическая связь, химические формулы и химические уравнения»</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2660" w:type="dxa"/>
          </w:tcPr>
          <w:p w:rsidR="008B638D" w:rsidRPr="00C24424" w:rsidRDefault="008B638D" w:rsidP="00875ABF">
            <w:pPr>
              <w:jc w:val="center"/>
              <w:rPr>
                <w:rFonts w:ascii="Times New Roman" w:hAnsi="Times New Roman" w:cs="Times New Roman"/>
                <w:b/>
                <w:sz w:val="28"/>
              </w:rPr>
            </w:pPr>
            <w:r w:rsidRPr="002A73B9">
              <w:rPr>
                <w:rFonts w:ascii="Times New Roman" w:hAnsi="Times New Roman" w:cs="Times New Roman"/>
                <w:b/>
                <w:sz w:val="24"/>
              </w:rPr>
              <w:t>Физика</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20" w:type="dxa"/>
          </w:tcPr>
          <w:p w:rsidR="008B638D" w:rsidRPr="00546D3E" w:rsidRDefault="008B638D" w:rsidP="00875ABF">
            <w:pPr>
              <w:jc w:val="center"/>
              <w:rPr>
                <w:rFonts w:ascii="Times New Roman" w:hAnsi="Times New Roman" w:cs="Times New Roman"/>
                <w:sz w:val="24"/>
                <w:szCs w:val="24"/>
              </w:rPr>
            </w:pPr>
            <w:r>
              <w:rPr>
                <w:rFonts w:ascii="Times New Roman" w:hAnsi="Times New Roman" w:cs="Times New Roman"/>
                <w:sz w:val="24"/>
                <w:szCs w:val="24"/>
              </w:rPr>
              <w:t>2/70</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szCs w:val="24"/>
              </w:rPr>
            </w:pPr>
            <w:r w:rsidRPr="00E722D7">
              <w:rPr>
                <w:rFonts w:ascii="Times New Roman" w:hAnsi="Times New Roman" w:cs="Times New Roman"/>
                <w:szCs w:val="24"/>
              </w:rPr>
              <w:t xml:space="preserve">В </w:t>
            </w:r>
            <w:proofErr w:type="spellStart"/>
            <w:r w:rsidRPr="00E722D7">
              <w:rPr>
                <w:rFonts w:ascii="Times New Roman" w:hAnsi="Times New Roman" w:cs="Times New Roman"/>
                <w:szCs w:val="24"/>
              </w:rPr>
              <w:t>т.ч</w:t>
            </w:r>
            <w:proofErr w:type="spellEnd"/>
            <w:r w:rsidRPr="00E722D7">
              <w:rPr>
                <w:rFonts w:ascii="Times New Roman" w:hAnsi="Times New Roman" w:cs="Times New Roman"/>
                <w:szCs w:val="24"/>
              </w:rPr>
              <w:t xml:space="preserve">. 30 % (21 ч.) </w:t>
            </w:r>
            <w:proofErr w:type="spellStart"/>
            <w:r w:rsidRPr="00E722D7">
              <w:rPr>
                <w:rFonts w:ascii="Times New Roman" w:hAnsi="Times New Roman" w:cs="Times New Roman"/>
                <w:szCs w:val="24"/>
              </w:rPr>
              <w:t>внутрипредметный</w:t>
            </w:r>
            <w:proofErr w:type="spellEnd"/>
            <w:r w:rsidRPr="00E722D7">
              <w:rPr>
                <w:rFonts w:ascii="Times New Roman" w:hAnsi="Times New Roman" w:cs="Times New Roman"/>
                <w:szCs w:val="24"/>
              </w:rPr>
              <w:t xml:space="preserve"> модуль  </w:t>
            </w:r>
            <w:r w:rsidR="00E722D7" w:rsidRPr="00E722D7">
              <w:rPr>
                <w:rFonts w:ascii="Times New Roman" w:hAnsi="Times New Roman" w:cs="Times New Roman"/>
                <w:szCs w:val="24"/>
              </w:rPr>
              <w:t>«Атом -  маленькая вселенная»</w:t>
            </w:r>
          </w:p>
        </w:tc>
      </w:tr>
      <w:tr w:rsidR="008B638D" w:rsidTr="00D55E19">
        <w:trPr>
          <w:gridAfter w:val="1"/>
          <w:wAfter w:w="34" w:type="dxa"/>
        </w:trPr>
        <w:tc>
          <w:tcPr>
            <w:tcW w:w="1652" w:type="dxa"/>
            <w:vMerge w:val="restart"/>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Искусство</w:t>
            </w:r>
          </w:p>
        </w:tc>
        <w:tc>
          <w:tcPr>
            <w:tcW w:w="2660" w:type="dxa"/>
          </w:tcPr>
          <w:p w:rsidR="008B638D" w:rsidRPr="00D47303" w:rsidRDefault="00E722D7" w:rsidP="00875ABF">
            <w:pPr>
              <w:jc w:val="center"/>
              <w:rPr>
                <w:rFonts w:ascii="Times New Roman" w:hAnsi="Times New Roman" w:cs="Times New Roman"/>
                <w:b/>
                <w:sz w:val="24"/>
              </w:rPr>
            </w:pPr>
            <w:r>
              <w:rPr>
                <w:rFonts w:ascii="Times New Roman" w:hAnsi="Times New Roman" w:cs="Times New Roman"/>
                <w:b/>
                <w:sz w:val="24"/>
              </w:rPr>
              <w:t>Искусство</w:t>
            </w:r>
          </w:p>
        </w:tc>
        <w:tc>
          <w:tcPr>
            <w:tcW w:w="1276" w:type="dxa"/>
            <w:gridSpan w:val="3"/>
          </w:tcPr>
          <w:p w:rsidR="008B638D"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B638D"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1/10</w:t>
            </w:r>
          </w:p>
        </w:tc>
        <w:tc>
          <w:tcPr>
            <w:tcW w:w="1276" w:type="dxa"/>
            <w:gridSpan w:val="3"/>
          </w:tcPr>
          <w:p w:rsidR="008B638D"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82" w:type="dxa"/>
            <w:gridSpan w:val="3"/>
          </w:tcPr>
          <w:p w:rsidR="008B638D"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B638D" w:rsidRPr="00546D3E" w:rsidRDefault="00E722D7" w:rsidP="00875ABF">
            <w:pPr>
              <w:jc w:val="center"/>
              <w:rPr>
                <w:rFonts w:ascii="Times New Roman" w:hAnsi="Times New Roman" w:cs="Times New Roman"/>
                <w:sz w:val="24"/>
                <w:szCs w:val="24"/>
              </w:rPr>
            </w:pPr>
            <w:r>
              <w:rPr>
                <w:rFonts w:ascii="Times New Roman" w:hAnsi="Times New Roman" w:cs="Times New Roman"/>
                <w:sz w:val="24"/>
                <w:szCs w:val="24"/>
              </w:rPr>
              <w:t>1/35</w:t>
            </w:r>
          </w:p>
        </w:tc>
      </w:tr>
      <w:tr w:rsidR="008B638D" w:rsidTr="00D55E19">
        <w:trPr>
          <w:gridAfter w:val="1"/>
          <w:wAfter w:w="34" w:type="dxa"/>
        </w:trPr>
        <w:tc>
          <w:tcPr>
            <w:tcW w:w="1652" w:type="dxa"/>
            <w:vMerge/>
          </w:tcPr>
          <w:p w:rsidR="008B638D" w:rsidRPr="00CE7980" w:rsidRDefault="008B638D" w:rsidP="00875ABF">
            <w:pPr>
              <w:jc w:val="center"/>
              <w:rPr>
                <w:rFonts w:ascii="Times New Roman" w:hAnsi="Times New Roman" w:cs="Times New Roman"/>
                <w:b/>
                <w:sz w:val="24"/>
              </w:rPr>
            </w:pPr>
          </w:p>
        </w:tc>
        <w:tc>
          <w:tcPr>
            <w:tcW w:w="8790" w:type="dxa"/>
            <w:gridSpan w:val="14"/>
          </w:tcPr>
          <w:p w:rsidR="008B638D" w:rsidRDefault="008B638D"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006DE9">
              <w:rPr>
                <w:rFonts w:ascii="Times New Roman" w:hAnsi="Times New Roman" w:cs="Times New Roman"/>
              </w:rPr>
              <w:t>11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006DE9" w:rsidRPr="00006DE9">
              <w:rPr>
                <w:rFonts w:ascii="Times New Roman" w:hAnsi="Times New Roman" w:cs="Times New Roman"/>
              </w:rPr>
              <w:t>«Калининградская область – перекресток культур»</w:t>
            </w:r>
          </w:p>
        </w:tc>
      </w:tr>
      <w:tr w:rsidR="008B638D" w:rsidTr="00D55E19">
        <w:trPr>
          <w:gridAfter w:val="1"/>
          <w:wAfter w:w="34" w:type="dxa"/>
        </w:trPr>
        <w:tc>
          <w:tcPr>
            <w:tcW w:w="1652" w:type="dxa"/>
          </w:tcPr>
          <w:p w:rsidR="008B638D" w:rsidRPr="00CE7980" w:rsidRDefault="008B638D" w:rsidP="00875ABF">
            <w:pPr>
              <w:jc w:val="center"/>
              <w:rPr>
                <w:rFonts w:ascii="Times New Roman" w:hAnsi="Times New Roman" w:cs="Times New Roman"/>
                <w:b/>
                <w:sz w:val="24"/>
              </w:rPr>
            </w:pPr>
            <w:r w:rsidRPr="00CE7980">
              <w:rPr>
                <w:rFonts w:ascii="Times New Roman" w:hAnsi="Times New Roman" w:cs="Times New Roman"/>
                <w:b/>
                <w:sz w:val="24"/>
              </w:rPr>
              <w:t>Технология</w:t>
            </w:r>
          </w:p>
        </w:tc>
        <w:tc>
          <w:tcPr>
            <w:tcW w:w="2660" w:type="dxa"/>
          </w:tcPr>
          <w:p w:rsidR="008B638D" w:rsidRDefault="008B638D" w:rsidP="00875ABF">
            <w:pPr>
              <w:jc w:val="center"/>
              <w:rPr>
                <w:rFonts w:ascii="Times New Roman" w:hAnsi="Times New Roman" w:cs="Times New Roman"/>
                <w:b/>
                <w:sz w:val="24"/>
              </w:rPr>
            </w:pPr>
            <w:r w:rsidRPr="00D47303">
              <w:rPr>
                <w:rFonts w:ascii="Times New Roman" w:hAnsi="Times New Roman" w:cs="Times New Roman"/>
                <w:b/>
                <w:sz w:val="24"/>
              </w:rPr>
              <w:t>Технология</w:t>
            </w:r>
          </w:p>
          <w:p w:rsidR="00540776" w:rsidRPr="00D47303" w:rsidRDefault="00540776" w:rsidP="00875ABF">
            <w:pPr>
              <w:jc w:val="center"/>
              <w:rPr>
                <w:rFonts w:ascii="Times New Roman" w:hAnsi="Times New Roman" w:cs="Times New Roman"/>
                <w:b/>
                <w:sz w:val="28"/>
              </w:rPr>
            </w:pPr>
            <w:r>
              <w:rPr>
                <w:rFonts w:ascii="Times New Roman" w:hAnsi="Times New Roman" w:cs="Times New Roman"/>
                <w:b/>
                <w:sz w:val="24"/>
              </w:rPr>
              <w:t>модуль «Промышленный дизайн» кейс «</w:t>
            </w:r>
            <w:proofErr w:type="spellStart"/>
            <w:r>
              <w:rPr>
                <w:rFonts w:ascii="Times New Roman" w:hAnsi="Times New Roman" w:cs="Times New Roman"/>
                <w:b/>
                <w:sz w:val="24"/>
              </w:rPr>
              <w:t>Легоконструирование</w:t>
            </w:r>
            <w:proofErr w:type="spellEnd"/>
            <w:r>
              <w:rPr>
                <w:rFonts w:ascii="Times New Roman" w:hAnsi="Times New Roman" w:cs="Times New Roman"/>
                <w:b/>
                <w:sz w:val="24"/>
              </w:rPr>
              <w:t xml:space="preserve">» </w:t>
            </w:r>
            <w:r>
              <w:rPr>
                <w:rFonts w:ascii="Times New Roman" w:hAnsi="Times New Roman" w:cs="Times New Roman"/>
                <w:b/>
                <w:i/>
              </w:rPr>
              <w:t>(</w:t>
            </w:r>
            <w:r w:rsidRPr="007D2250">
              <w:rPr>
                <w:rFonts w:ascii="Times New Roman" w:hAnsi="Times New Roman" w:cs="Times New Roman"/>
                <w:b/>
                <w:i/>
              </w:rPr>
              <w:t>36 часов) (в рамках Договора о сетевой форме реализации образов</w:t>
            </w:r>
            <w:r>
              <w:rPr>
                <w:rFonts w:ascii="Times New Roman" w:hAnsi="Times New Roman" w:cs="Times New Roman"/>
                <w:b/>
                <w:i/>
              </w:rPr>
              <w:t>ательной программы Точка роста)*</w:t>
            </w:r>
          </w:p>
        </w:tc>
        <w:tc>
          <w:tcPr>
            <w:tcW w:w="1276" w:type="dxa"/>
            <w:gridSpan w:val="3"/>
          </w:tcPr>
          <w:p w:rsidR="008B638D" w:rsidRPr="00546D3E" w:rsidRDefault="00006DE9"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B638D" w:rsidRPr="00546D3E" w:rsidRDefault="00006DE9"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gridSpan w:val="3"/>
          </w:tcPr>
          <w:p w:rsidR="008B638D" w:rsidRPr="00546D3E" w:rsidRDefault="00006DE9" w:rsidP="00875ABF">
            <w:pPr>
              <w:jc w:val="center"/>
              <w:rPr>
                <w:rFonts w:ascii="Times New Roman" w:hAnsi="Times New Roman" w:cs="Times New Roman"/>
                <w:sz w:val="24"/>
                <w:szCs w:val="24"/>
              </w:rPr>
            </w:pPr>
            <w:r>
              <w:rPr>
                <w:rFonts w:ascii="Times New Roman" w:hAnsi="Times New Roman" w:cs="Times New Roman"/>
                <w:sz w:val="24"/>
                <w:szCs w:val="24"/>
              </w:rPr>
              <w:t>1/10</w:t>
            </w:r>
          </w:p>
        </w:tc>
        <w:tc>
          <w:tcPr>
            <w:tcW w:w="1182" w:type="dxa"/>
            <w:gridSpan w:val="3"/>
          </w:tcPr>
          <w:p w:rsidR="008B638D" w:rsidRPr="00546D3E" w:rsidRDefault="00006DE9"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B638D" w:rsidRPr="00546D3E" w:rsidRDefault="00540776" w:rsidP="00875ABF">
            <w:pPr>
              <w:jc w:val="center"/>
              <w:rPr>
                <w:rFonts w:ascii="Times New Roman" w:hAnsi="Times New Roman" w:cs="Times New Roman"/>
                <w:sz w:val="24"/>
                <w:szCs w:val="24"/>
              </w:rPr>
            </w:pPr>
            <w:r>
              <w:rPr>
                <w:rFonts w:ascii="Times New Roman" w:hAnsi="Times New Roman" w:cs="Times New Roman"/>
                <w:sz w:val="24"/>
                <w:szCs w:val="24"/>
              </w:rPr>
              <w:t>1/36</w:t>
            </w:r>
          </w:p>
        </w:tc>
      </w:tr>
      <w:tr w:rsidR="00D55E19" w:rsidTr="00D55E19">
        <w:trPr>
          <w:gridAfter w:val="1"/>
          <w:wAfter w:w="34" w:type="dxa"/>
        </w:trPr>
        <w:tc>
          <w:tcPr>
            <w:tcW w:w="1652" w:type="dxa"/>
            <w:vMerge w:val="restart"/>
          </w:tcPr>
          <w:p w:rsidR="00D55E19" w:rsidRPr="00D47303" w:rsidRDefault="00D55E19" w:rsidP="00875ABF">
            <w:pPr>
              <w:jc w:val="center"/>
              <w:rPr>
                <w:rFonts w:ascii="Times New Roman" w:hAnsi="Times New Roman" w:cs="Times New Roman"/>
                <w:b/>
                <w:sz w:val="24"/>
              </w:rPr>
            </w:pPr>
            <w:r w:rsidRPr="00D47303">
              <w:rPr>
                <w:rFonts w:ascii="Times New Roman" w:hAnsi="Times New Roman" w:cs="Times New Roman"/>
                <w:b/>
                <w:sz w:val="24"/>
              </w:rPr>
              <w:t>Физическая культура и Основы безопасности жизнедеятельности</w:t>
            </w:r>
          </w:p>
        </w:tc>
        <w:tc>
          <w:tcPr>
            <w:tcW w:w="2660" w:type="dxa"/>
          </w:tcPr>
          <w:p w:rsidR="00D55E19" w:rsidRPr="00D47303" w:rsidRDefault="00D55E19" w:rsidP="00875ABF">
            <w:pPr>
              <w:jc w:val="center"/>
              <w:rPr>
                <w:rFonts w:ascii="Times New Roman" w:hAnsi="Times New Roman" w:cs="Times New Roman"/>
                <w:b/>
                <w:sz w:val="24"/>
              </w:rPr>
            </w:pPr>
            <w:r w:rsidRPr="00D47303">
              <w:rPr>
                <w:rFonts w:ascii="Times New Roman" w:hAnsi="Times New Roman" w:cs="Times New Roman"/>
                <w:b/>
                <w:sz w:val="24"/>
              </w:rPr>
              <w:t>Физическая культура</w:t>
            </w:r>
          </w:p>
        </w:tc>
        <w:tc>
          <w:tcPr>
            <w:tcW w:w="1276" w:type="dxa"/>
            <w:gridSpan w:val="3"/>
          </w:tcPr>
          <w:p w:rsidR="00D55E19" w:rsidRPr="00546D3E" w:rsidRDefault="00D55E1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276" w:type="dxa"/>
            <w:gridSpan w:val="3"/>
          </w:tcPr>
          <w:p w:rsidR="00D55E19" w:rsidRPr="00546D3E" w:rsidRDefault="00D55E1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276" w:type="dxa"/>
            <w:gridSpan w:val="3"/>
          </w:tcPr>
          <w:p w:rsidR="00D55E19" w:rsidRPr="00546D3E" w:rsidRDefault="00D55E1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182" w:type="dxa"/>
            <w:gridSpan w:val="3"/>
          </w:tcPr>
          <w:p w:rsidR="00D55E19" w:rsidRPr="00546D3E" w:rsidRDefault="00D55E1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/25</w:t>
            </w:r>
          </w:p>
        </w:tc>
        <w:tc>
          <w:tcPr>
            <w:tcW w:w="1120" w:type="dxa"/>
          </w:tcPr>
          <w:p w:rsidR="00D55E19" w:rsidRPr="00546D3E" w:rsidRDefault="00D55E19"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/105</w:t>
            </w:r>
          </w:p>
        </w:tc>
      </w:tr>
      <w:tr w:rsidR="00D55E19" w:rsidTr="00D55E19">
        <w:trPr>
          <w:gridAfter w:val="1"/>
          <w:wAfter w:w="34" w:type="dxa"/>
        </w:trPr>
        <w:tc>
          <w:tcPr>
            <w:tcW w:w="1652" w:type="dxa"/>
            <w:vMerge/>
          </w:tcPr>
          <w:p w:rsidR="00D55E19" w:rsidRPr="00D47303" w:rsidRDefault="00D55E19" w:rsidP="00875ABF">
            <w:pPr>
              <w:jc w:val="center"/>
              <w:rPr>
                <w:rFonts w:ascii="Times New Roman" w:hAnsi="Times New Roman" w:cs="Times New Roman"/>
                <w:b/>
                <w:sz w:val="24"/>
              </w:rPr>
            </w:pPr>
          </w:p>
        </w:tc>
        <w:tc>
          <w:tcPr>
            <w:tcW w:w="8790" w:type="dxa"/>
            <w:gridSpan w:val="14"/>
          </w:tcPr>
          <w:p w:rsidR="00D55E19" w:rsidRPr="00546D3E" w:rsidRDefault="00A63A41" w:rsidP="00D55E19">
            <w:pPr>
              <w:rPr>
                <w:rFonts w:ascii="Times New Roman" w:hAnsi="Times New Roman" w:cs="Times New Roman"/>
                <w:sz w:val="24"/>
                <w:szCs w:val="24"/>
              </w:rPr>
            </w:pPr>
            <w:r w:rsidRPr="00A65559">
              <w:rPr>
                <w:rFonts w:ascii="Times New Roman" w:hAnsi="Times New Roman" w:cs="Times New Roman"/>
                <w:b/>
                <w:i/>
                <w:sz w:val="24"/>
                <w:szCs w:val="24"/>
              </w:rPr>
              <w:t xml:space="preserve">В </w:t>
            </w:r>
            <w:proofErr w:type="spellStart"/>
            <w:r w:rsidRPr="00A65559">
              <w:rPr>
                <w:rFonts w:ascii="Times New Roman" w:hAnsi="Times New Roman" w:cs="Times New Roman"/>
                <w:b/>
                <w:i/>
                <w:sz w:val="24"/>
                <w:szCs w:val="24"/>
              </w:rPr>
              <w:t>т.ч</w:t>
            </w:r>
            <w:proofErr w:type="spellEnd"/>
            <w:r w:rsidRPr="00A65559">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внутрипредметный</w:t>
            </w:r>
            <w:proofErr w:type="spellEnd"/>
            <w:r>
              <w:rPr>
                <w:rFonts w:ascii="Times New Roman" w:hAnsi="Times New Roman" w:cs="Times New Roman"/>
                <w:b/>
                <w:i/>
                <w:sz w:val="24"/>
                <w:szCs w:val="24"/>
              </w:rPr>
              <w:t xml:space="preserve"> модуль </w:t>
            </w:r>
            <w:r w:rsidRPr="007D2250">
              <w:rPr>
                <w:rFonts w:ascii="Times New Roman" w:hAnsi="Times New Roman" w:cs="Times New Roman"/>
                <w:b/>
                <w:i/>
                <w:sz w:val="24"/>
                <w:szCs w:val="24"/>
              </w:rPr>
              <w:t>«ОБЖ. Школа выживания» (36 часов) (в рамках Договора о сетевой форме реализации образовательной программы Точка роста)</w:t>
            </w:r>
            <w:r>
              <w:rPr>
                <w:rFonts w:ascii="Times New Roman" w:hAnsi="Times New Roman" w:cs="Times New Roman"/>
                <w:b/>
                <w:i/>
                <w:sz w:val="24"/>
                <w:szCs w:val="24"/>
              </w:rPr>
              <w:t>**</w:t>
            </w:r>
          </w:p>
        </w:tc>
      </w:tr>
      <w:tr w:rsidR="00D55E19" w:rsidTr="00D55E19">
        <w:tc>
          <w:tcPr>
            <w:tcW w:w="1652" w:type="dxa"/>
            <w:vMerge/>
          </w:tcPr>
          <w:p w:rsidR="00D55E19" w:rsidRPr="004B667A" w:rsidRDefault="00D55E19" w:rsidP="00875ABF">
            <w:pPr>
              <w:jc w:val="right"/>
              <w:rPr>
                <w:rFonts w:ascii="Times New Roman" w:hAnsi="Times New Roman" w:cs="Times New Roman"/>
                <w:sz w:val="28"/>
              </w:rPr>
            </w:pPr>
          </w:p>
        </w:tc>
        <w:tc>
          <w:tcPr>
            <w:tcW w:w="2693" w:type="dxa"/>
            <w:gridSpan w:val="2"/>
          </w:tcPr>
          <w:p w:rsidR="00D55E19" w:rsidRPr="00D55E19" w:rsidRDefault="00D55E19" w:rsidP="00D55E19">
            <w:pPr>
              <w:rPr>
                <w:rFonts w:ascii="Times New Roman" w:hAnsi="Times New Roman" w:cs="Times New Roman"/>
                <w:b/>
                <w:sz w:val="28"/>
              </w:rPr>
            </w:pPr>
            <w:r w:rsidRPr="00D55E19">
              <w:rPr>
                <w:rFonts w:ascii="Times New Roman" w:hAnsi="Times New Roman" w:cs="Times New Roman"/>
                <w:b/>
                <w:sz w:val="24"/>
              </w:rPr>
              <w:t>Основы безопасности жизнедеятельности</w:t>
            </w:r>
          </w:p>
        </w:tc>
        <w:tc>
          <w:tcPr>
            <w:tcW w:w="1276" w:type="dxa"/>
            <w:gridSpan w:val="3"/>
          </w:tcPr>
          <w:p w:rsidR="00D55E19" w:rsidRDefault="00D55E19" w:rsidP="00875ABF">
            <w:pPr>
              <w:jc w:val="center"/>
              <w:rPr>
                <w:rFonts w:ascii="Times New Roman" w:hAnsi="Times New Roman" w:cs="Times New Roman"/>
                <w:sz w:val="24"/>
              </w:rPr>
            </w:pPr>
            <w:r>
              <w:rPr>
                <w:rFonts w:ascii="Times New Roman" w:hAnsi="Times New Roman" w:cs="Times New Roman"/>
                <w:sz w:val="24"/>
              </w:rPr>
              <w:t>1/9</w:t>
            </w:r>
          </w:p>
        </w:tc>
        <w:tc>
          <w:tcPr>
            <w:tcW w:w="1276" w:type="dxa"/>
            <w:gridSpan w:val="3"/>
          </w:tcPr>
          <w:p w:rsidR="00D55E19" w:rsidRDefault="00D55E19" w:rsidP="00875ABF">
            <w:pPr>
              <w:jc w:val="center"/>
              <w:rPr>
                <w:rFonts w:ascii="Times New Roman" w:hAnsi="Times New Roman" w:cs="Times New Roman"/>
                <w:sz w:val="24"/>
              </w:rPr>
            </w:pPr>
            <w:r>
              <w:rPr>
                <w:rFonts w:ascii="Times New Roman" w:hAnsi="Times New Roman" w:cs="Times New Roman"/>
                <w:sz w:val="24"/>
              </w:rPr>
              <w:t>1/8</w:t>
            </w:r>
          </w:p>
        </w:tc>
        <w:tc>
          <w:tcPr>
            <w:tcW w:w="1276" w:type="dxa"/>
            <w:gridSpan w:val="3"/>
          </w:tcPr>
          <w:p w:rsidR="00D55E19" w:rsidRDefault="00D55E19" w:rsidP="00875ABF">
            <w:pPr>
              <w:jc w:val="center"/>
              <w:rPr>
                <w:rFonts w:ascii="Times New Roman" w:hAnsi="Times New Roman" w:cs="Times New Roman"/>
                <w:sz w:val="24"/>
              </w:rPr>
            </w:pPr>
            <w:r>
              <w:rPr>
                <w:rFonts w:ascii="Times New Roman" w:hAnsi="Times New Roman" w:cs="Times New Roman"/>
                <w:sz w:val="24"/>
              </w:rPr>
              <w:t>1/10</w:t>
            </w:r>
          </w:p>
        </w:tc>
        <w:tc>
          <w:tcPr>
            <w:tcW w:w="1149" w:type="dxa"/>
            <w:gridSpan w:val="2"/>
          </w:tcPr>
          <w:p w:rsidR="00D55E19" w:rsidRDefault="00D55E19" w:rsidP="00875ABF">
            <w:pPr>
              <w:jc w:val="center"/>
              <w:rPr>
                <w:rFonts w:ascii="Times New Roman" w:hAnsi="Times New Roman" w:cs="Times New Roman"/>
                <w:sz w:val="24"/>
              </w:rPr>
            </w:pPr>
            <w:r>
              <w:rPr>
                <w:rFonts w:ascii="Times New Roman" w:hAnsi="Times New Roman" w:cs="Times New Roman"/>
                <w:sz w:val="24"/>
              </w:rPr>
              <w:t>1/8</w:t>
            </w:r>
          </w:p>
        </w:tc>
        <w:tc>
          <w:tcPr>
            <w:tcW w:w="1154" w:type="dxa"/>
            <w:gridSpan w:val="2"/>
          </w:tcPr>
          <w:p w:rsidR="00D55E19" w:rsidRDefault="00D55E19" w:rsidP="00006DE9">
            <w:pPr>
              <w:jc w:val="center"/>
              <w:rPr>
                <w:rFonts w:ascii="Times New Roman" w:hAnsi="Times New Roman" w:cs="Times New Roman"/>
                <w:sz w:val="24"/>
              </w:rPr>
            </w:pPr>
            <w:r>
              <w:rPr>
                <w:rFonts w:ascii="Times New Roman" w:hAnsi="Times New Roman" w:cs="Times New Roman"/>
                <w:sz w:val="24"/>
              </w:rPr>
              <w:t>1/35</w:t>
            </w:r>
          </w:p>
        </w:tc>
      </w:tr>
      <w:tr w:rsidR="00D55E19" w:rsidTr="00875ABF">
        <w:tc>
          <w:tcPr>
            <w:tcW w:w="1652" w:type="dxa"/>
            <w:vMerge/>
          </w:tcPr>
          <w:p w:rsidR="00D55E19" w:rsidRPr="004B667A" w:rsidRDefault="00D55E19" w:rsidP="00875ABF">
            <w:pPr>
              <w:jc w:val="right"/>
              <w:rPr>
                <w:rFonts w:ascii="Times New Roman" w:hAnsi="Times New Roman" w:cs="Times New Roman"/>
                <w:sz w:val="28"/>
              </w:rPr>
            </w:pPr>
          </w:p>
        </w:tc>
        <w:tc>
          <w:tcPr>
            <w:tcW w:w="8824" w:type="dxa"/>
            <w:gridSpan w:val="15"/>
          </w:tcPr>
          <w:p w:rsidR="00D55E19" w:rsidRDefault="00D55E19" w:rsidP="00D55E19">
            <w:pPr>
              <w:rPr>
                <w:rFonts w:ascii="Times New Roman" w:hAnsi="Times New Roman" w:cs="Times New Roman"/>
                <w:sz w:val="24"/>
              </w:rPr>
            </w:pPr>
            <w:r w:rsidRPr="00D55E19">
              <w:rPr>
                <w:rFonts w:ascii="Times New Roman" w:hAnsi="Times New Roman" w:cs="Times New Roman"/>
                <w:sz w:val="24"/>
              </w:rPr>
              <w:t xml:space="preserve">В </w:t>
            </w:r>
            <w:proofErr w:type="spellStart"/>
            <w:r w:rsidRPr="00D55E19">
              <w:rPr>
                <w:rFonts w:ascii="Times New Roman" w:hAnsi="Times New Roman" w:cs="Times New Roman"/>
                <w:sz w:val="24"/>
              </w:rPr>
              <w:t>т.ч</w:t>
            </w:r>
            <w:proofErr w:type="spellEnd"/>
            <w:r w:rsidRPr="00D55E19">
              <w:rPr>
                <w:rFonts w:ascii="Times New Roman" w:hAnsi="Times New Roman" w:cs="Times New Roman"/>
                <w:sz w:val="24"/>
              </w:rPr>
              <w:t xml:space="preserve">. 30 % (11 ч.) </w:t>
            </w:r>
            <w:proofErr w:type="spellStart"/>
            <w:r w:rsidRPr="00D55E19">
              <w:rPr>
                <w:rFonts w:ascii="Times New Roman" w:hAnsi="Times New Roman" w:cs="Times New Roman"/>
                <w:sz w:val="24"/>
              </w:rPr>
              <w:t>внутрипредметный</w:t>
            </w:r>
            <w:proofErr w:type="spellEnd"/>
            <w:r w:rsidRPr="00D55E19">
              <w:rPr>
                <w:rFonts w:ascii="Times New Roman" w:hAnsi="Times New Roman" w:cs="Times New Roman"/>
                <w:sz w:val="24"/>
              </w:rPr>
              <w:t xml:space="preserve"> модуль</w:t>
            </w:r>
            <w:r>
              <w:rPr>
                <w:rFonts w:ascii="Times New Roman" w:hAnsi="Times New Roman" w:cs="Times New Roman"/>
                <w:sz w:val="24"/>
              </w:rPr>
              <w:t xml:space="preserve"> </w:t>
            </w:r>
            <w:r w:rsidRPr="00D55E19">
              <w:rPr>
                <w:rFonts w:ascii="Times New Roman" w:hAnsi="Times New Roman" w:cs="Times New Roman"/>
                <w:sz w:val="24"/>
              </w:rPr>
              <w:t>«Основы безопасности личности, общества и государства», «Основы медицинских знаний и ЗОЖ»</w:t>
            </w:r>
          </w:p>
        </w:tc>
      </w:tr>
      <w:tr w:rsidR="008B638D" w:rsidTr="00D55E19">
        <w:trPr>
          <w:gridAfter w:val="1"/>
          <w:wAfter w:w="34" w:type="dxa"/>
        </w:trPr>
        <w:tc>
          <w:tcPr>
            <w:tcW w:w="4361" w:type="dxa"/>
            <w:gridSpan w:val="4"/>
          </w:tcPr>
          <w:p w:rsidR="008B638D" w:rsidRPr="00D55E19" w:rsidRDefault="008B638D" w:rsidP="00875ABF">
            <w:pPr>
              <w:jc w:val="right"/>
              <w:rPr>
                <w:rFonts w:ascii="Times New Roman" w:hAnsi="Times New Roman" w:cs="Times New Roman"/>
                <w:b/>
                <w:sz w:val="28"/>
              </w:rPr>
            </w:pPr>
            <w:r w:rsidRPr="00D55E19">
              <w:rPr>
                <w:rFonts w:ascii="Times New Roman" w:hAnsi="Times New Roman" w:cs="Times New Roman"/>
                <w:b/>
                <w:sz w:val="28"/>
              </w:rPr>
              <w:t>Итого</w:t>
            </w:r>
          </w:p>
        </w:tc>
        <w:tc>
          <w:tcPr>
            <w:tcW w:w="1276" w:type="dxa"/>
            <w:gridSpan w:val="3"/>
          </w:tcPr>
          <w:p w:rsidR="008B638D" w:rsidRPr="00A0703B" w:rsidRDefault="00006DE9" w:rsidP="008B37E9">
            <w:pPr>
              <w:jc w:val="center"/>
              <w:rPr>
                <w:rFonts w:ascii="Times New Roman" w:hAnsi="Times New Roman" w:cs="Times New Roman"/>
                <w:sz w:val="24"/>
              </w:rPr>
            </w:pPr>
            <w:r>
              <w:rPr>
                <w:rFonts w:ascii="Times New Roman" w:hAnsi="Times New Roman" w:cs="Times New Roman"/>
                <w:sz w:val="24"/>
              </w:rPr>
              <w:t>3</w:t>
            </w:r>
            <w:r w:rsidR="00D55E19">
              <w:rPr>
                <w:rFonts w:ascii="Times New Roman" w:hAnsi="Times New Roman" w:cs="Times New Roman"/>
                <w:sz w:val="24"/>
              </w:rPr>
              <w:t>3</w:t>
            </w:r>
            <w:r w:rsidR="008B638D" w:rsidRPr="00A0703B">
              <w:rPr>
                <w:rFonts w:ascii="Times New Roman" w:hAnsi="Times New Roman" w:cs="Times New Roman"/>
                <w:sz w:val="24"/>
              </w:rPr>
              <w:t>/</w:t>
            </w:r>
            <w:r w:rsidR="008B638D">
              <w:rPr>
                <w:rFonts w:ascii="Times New Roman" w:hAnsi="Times New Roman" w:cs="Times New Roman"/>
                <w:sz w:val="24"/>
              </w:rPr>
              <w:t>2</w:t>
            </w:r>
            <w:r w:rsidR="008B37E9">
              <w:rPr>
                <w:rFonts w:ascii="Times New Roman" w:hAnsi="Times New Roman" w:cs="Times New Roman"/>
                <w:sz w:val="24"/>
              </w:rPr>
              <w:t>94</w:t>
            </w:r>
          </w:p>
        </w:tc>
        <w:tc>
          <w:tcPr>
            <w:tcW w:w="1275" w:type="dxa"/>
            <w:gridSpan w:val="3"/>
          </w:tcPr>
          <w:p w:rsidR="008B638D" w:rsidRPr="00A0703B" w:rsidRDefault="00006DE9" w:rsidP="008B37E9">
            <w:pPr>
              <w:jc w:val="center"/>
              <w:rPr>
                <w:rFonts w:ascii="Times New Roman" w:hAnsi="Times New Roman" w:cs="Times New Roman"/>
                <w:sz w:val="24"/>
              </w:rPr>
            </w:pPr>
            <w:r>
              <w:rPr>
                <w:rFonts w:ascii="Times New Roman" w:hAnsi="Times New Roman" w:cs="Times New Roman"/>
                <w:sz w:val="24"/>
              </w:rPr>
              <w:t>3</w:t>
            </w:r>
            <w:r w:rsidR="00D55E19">
              <w:rPr>
                <w:rFonts w:ascii="Times New Roman" w:hAnsi="Times New Roman" w:cs="Times New Roman"/>
                <w:sz w:val="24"/>
              </w:rPr>
              <w:t>3</w:t>
            </w:r>
            <w:r w:rsidR="008B638D" w:rsidRPr="00A0703B">
              <w:rPr>
                <w:rFonts w:ascii="Times New Roman" w:hAnsi="Times New Roman" w:cs="Times New Roman"/>
                <w:sz w:val="24"/>
              </w:rPr>
              <w:t>/</w:t>
            </w:r>
            <w:r w:rsidR="008B638D">
              <w:rPr>
                <w:rFonts w:ascii="Times New Roman" w:hAnsi="Times New Roman" w:cs="Times New Roman"/>
                <w:sz w:val="24"/>
              </w:rPr>
              <w:t>2</w:t>
            </w:r>
            <w:r w:rsidR="008B37E9">
              <w:rPr>
                <w:rFonts w:ascii="Times New Roman" w:hAnsi="Times New Roman" w:cs="Times New Roman"/>
                <w:sz w:val="24"/>
              </w:rPr>
              <w:t>67</w:t>
            </w:r>
          </w:p>
        </w:tc>
        <w:tc>
          <w:tcPr>
            <w:tcW w:w="1276" w:type="dxa"/>
            <w:gridSpan w:val="3"/>
          </w:tcPr>
          <w:p w:rsidR="008B638D" w:rsidRPr="00A0703B" w:rsidRDefault="00006DE9" w:rsidP="008B37E9">
            <w:pPr>
              <w:jc w:val="center"/>
              <w:rPr>
                <w:rFonts w:ascii="Times New Roman" w:hAnsi="Times New Roman" w:cs="Times New Roman"/>
                <w:sz w:val="24"/>
              </w:rPr>
            </w:pPr>
            <w:r>
              <w:rPr>
                <w:rFonts w:ascii="Times New Roman" w:hAnsi="Times New Roman" w:cs="Times New Roman"/>
                <w:sz w:val="24"/>
              </w:rPr>
              <w:t>3</w:t>
            </w:r>
            <w:r w:rsidR="00D55E19">
              <w:rPr>
                <w:rFonts w:ascii="Times New Roman" w:hAnsi="Times New Roman" w:cs="Times New Roman"/>
                <w:sz w:val="24"/>
              </w:rPr>
              <w:t>3</w:t>
            </w:r>
            <w:r w:rsidR="008B638D" w:rsidRPr="00A0703B">
              <w:rPr>
                <w:rFonts w:ascii="Times New Roman" w:hAnsi="Times New Roman" w:cs="Times New Roman"/>
                <w:sz w:val="24"/>
              </w:rPr>
              <w:t>/</w:t>
            </w:r>
            <w:r w:rsidR="008B37E9">
              <w:rPr>
                <w:rFonts w:ascii="Times New Roman" w:hAnsi="Times New Roman" w:cs="Times New Roman"/>
                <w:sz w:val="24"/>
              </w:rPr>
              <w:t>309</w:t>
            </w:r>
          </w:p>
        </w:tc>
        <w:tc>
          <w:tcPr>
            <w:tcW w:w="1134" w:type="dxa"/>
          </w:tcPr>
          <w:p w:rsidR="008B638D" w:rsidRPr="00A0703B" w:rsidRDefault="00006DE9" w:rsidP="00447286">
            <w:pPr>
              <w:jc w:val="center"/>
              <w:rPr>
                <w:rFonts w:ascii="Times New Roman" w:hAnsi="Times New Roman" w:cs="Times New Roman"/>
                <w:sz w:val="24"/>
              </w:rPr>
            </w:pPr>
            <w:r>
              <w:rPr>
                <w:rFonts w:ascii="Times New Roman" w:hAnsi="Times New Roman" w:cs="Times New Roman"/>
                <w:sz w:val="24"/>
              </w:rPr>
              <w:t>3</w:t>
            </w:r>
            <w:r w:rsidR="00D55E19">
              <w:rPr>
                <w:rFonts w:ascii="Times New Roman" w:hAnsi="Times New Roman" w:cs="Times New Roman"/>
                <w:sz w:val="24"/>
              </w:rPr>
              <w:t>3</w:t>
            </w:r>
            <w:r w:rsidR="008B638D" w:rsidRPr="00A0703B">
              <w:rPr>
                <w:rFonts w:ascii="Times New Roman" w:hAnsi="Times New Roman" w:cs="Times New Roman"/>
                <w:sz w:val="24"/>
              </w:rPr>
              <w:t>/</w:t>
            </w:r>
            <w:r w:rsidR="00447286">
              <w:rPr>
                <w:rFonts w:ascii="Times New Roman" w:hAnsi="Times New Roman" w:cs="Times New Roman"/>
                <w:sz w:val="24"/>
              </w:rPr>
              <w:t>285</w:t>
            </w:r>
          </w:p>
        </w:tc>
        <w:tc>
          <w:tcPr>
            <w:tcW w:w="1120" w:type="dxa"/>
          </w:tcPr>
          <w:p w:rsidR="008B638D" w:rsidRPr="00A0703B" w:rsidRDefault="00006DE9" w:rsidP="00447286">
            <w:pPr>
              <w:jc w:val="center"/>
              <w:rPr>
                <w:rFonts w:ascii="Times New Roman" w:hAnsi="Times New Roman" w:cs="Times New Roman"/>
                <w:sz w:val="24"/>
              </w:rPr>
            </w:pPr>
            <w:r>
              <w:rPr>
                <w:rFonts w:ascii="Times New Roman" w:hAnsi="Times New Roman" w:cs="Times New Roman"/>
                <w:sz w:val="24"/>
              </w:rPr>
              <w:t>3</w:t>
            </w:r>
            <w:r w:rsidR="00D55E19">
              <w:rPr>
                <w:rFonts w:ascii="Times New Roman" w:hAnsi="Times New Roman" w:cs="Times New Roman"/>
                <w:sz w:val="24"/>
              </w:rPr>
              <w:t>3</w:t>
            </w:r>
            <w:r w:rsidR="008B638D" w:rsidRPr="00A0703B">
              <w:rPr>
                <w:rFonts w:ascii="Times New Roman" w:hAnsi="Times New Roman" w:cs="Times New Roman"/>
                <w:sz w:val="24"/>
              </w:rPr>
              <w:t>/</w:t>
            </w:r>
            <w:r>
              <w:rPr>
                <w:rFonts w:ascii="Times New Roman" w:hAnsi="Times New Roman" w:cs="Times New Roman"/>
                <w:sz w:val="24"/>
              </w:rPr>
              <w:t>11</w:t>
            </w:r>
            <w:r w:rsidR="00540776">
              <w:rPr>
                <w:rFonts w:ascii="Times New Roman" w:hAnsi="Times New Roman" w:cs="Times New Roman"/>
                <w:sz w:val="24"/>
              </w:rPr>
              <w:t>56</w:t>
            </w:r>
          </w:p>
        </w:tc>
      </w:tr>
      <w:tr w:rsidR="008B638D" w:rsidTr="003172CC">
        <w:trPr>
          <w:gridAfter w:val="1"/>
          <w:wAfter w:w="34" w:type="dxa"/>
        </w:trPr>
        <w:tc>
          <w:tcPr>
            <w:tcW w:w="1652" w:type="dxa"/>
          </w:tcPr>
          <w:p w:rsidR="008B638D" w:rsidRPr="00D47303" w:rsidRDefault="008B638D" w:rsidP="00875ABF">
            <w:pPr>
              <w:ind w:firstLine="142"/>
              <w:jc w:val="center"/>
              <w:rPr>
                <w:rFonts w:ascii="Times New Roman" w:hAnsi="Times New Roman" w:cs="Times New Roman"/>
                <w:b/>
                <w:sz w:val="28"/>
              </w:rPr>
            </w:pPr>
            <w:r w:rsidRPr="00D47303">
              <w:rPr>
                <w:rFonts w:ascii="Times New Roman" w:hAnsi="Times New Roman" w:cs="Times New Roman"/>
                <w:b/>
                <w:sz w:val="24"/>
              </w:rPr>
              <w:t>Предельно допустимая  недельная учебная нагрузка при 5-дневной неделе</w:t>
            </w:r>
          </w:p>
        </w:tc>
        <w:tc>
          <w:tcPr>
            <w:tcW w:w="2709" w:type="dxa"/>
            <w:gridSpan w:val="3"/>
          </w:tcPr>
          <w:p w:rsidR="008B638D" w:rsidRDefault="008B638D" w:rsidP="00875ABF">
            <w:pPr>
              <w:jc w:val="center"/>
              <w:rPr>
                <w:rFonts w:ascii="Times New Roman" w:hAnsi="Times New Roman" w:cs="Times New Roman"/>
                <w:b/>
                <w:sz w:val="28"/>
              </w:rPr>
            </w:pPr>
          </w:p>
        </w:tc>
        <w:tc>
          <w:tcPr>
            <w:tcW w:w="1276" w:type="dxa"/>
            <w:gridSpan w:val="3"/>
          </w:tcPr>
          <w:p w:rsidR="008B638D" w:rsidRPr="009E2C19" w:rsidRDefault="008B638D" w:rsidP="00875ABF">
            <w:pPr>
              <w:jc w:val="center"/>
              <w:rPr>
                <w:rFonts w:ascii="Times New Roman" w:hAnsi="Times New Roman" w:cs="Times New Roman"/>
                <w:b/>
                <w:sz w:val="24"/>
                <w:szCs w:val="24"/>
              </w:rPr>
            </w:pPr>
            <w:r>
              <w:rPr>
                <w:rFonts w:ascii="Times New Roman" w:hAnsi="Times New Roman" w:cs="Times New Roman"/>
                <w:b/>
                <w:sz w:val="24"/>
                <w:szCs w:val="24"/>
              </w:rPr>
              <w:t>3</w:t>
            </w:r>
            <w:r w:rsidR="00D55E19">
              <w:rPr>
                <w:rFonts w:ascii="Times New Roman" w:hAnsi="Times New Roman" w:cs="Times New Roman"/>
                <w:b/>
                <w:sz w:val="24"/>
                <w:szCs w:val="24"/>
              </w:rPr>
              <w:t>3</w:t>
            </w:r>
          </w:p>
          <w:p w:rsidR="008B638D" w:rsidRPr="009E2C19" w:rsidRDefault="008B638D" w:rsidP="00875ABF">
            <w:pPr>
              <w:rPr>
                <w:rFonts w:ascii="Times New Roman" w:hAnsi="Times New Roman" w:cs="Times New Roman"/>
                <w:b/>
                <w:sz w:val="24"/>
                <w:szCs w:val="24"/>
              </w:rPr>
            </w:pPr>
          </w:p>
        </w:tc>
        <w:tc>
          <w:tcPr>
            <w:tcW w:w="1275" w:type="dxa"/>
            <w:gridSpan w:val="3"/>
          </w:tcPr>
          <w:p w:rsidR="008B638D" w:rsidRPr="009E2C19" w:rsidRDefault="008B638D" w:rsidP="00D55E19">
            <w:pPr>
              <w:jc w:val="center"/>
              <w:rPr>
                <w:rFonts w:ascii="Times New Roman" w:hAnsi="Times New Roman" w:cs="Times New Roman"/>
                <w:b/>
                <w:sz w:val="24"/>
                <w:szCs w:val="24"/>
              </w:rPr>
            </w:pPr>
            <w:r>
              <w:rPr>
                <w:rFonts w:ascii="Times New Roman" w:hAnsi="Times New Roman" w:cs="Times New Roman"/>
                <w:b/>
                <w:sz w:val="24"/>
                <w:szCs w:val="24"/>
              </w:rPr>
              <w:t>3</w:t>
            </w:r>
            <w:r w:rsidR="00D55E19">
              <w:rPr>
                <w:rFonts w:ascii="Times New Roman" w:hAnsi="Times New Roman" w:cs="Times New Roman"/>
                <w:b/>
                <w:sz w:val="24"/>
                <w:szCs w:val="24"/>
              </w:rPr>
              <w:t>3</w:t>
            </w:r>
          </w:p>
        </w:tc>
        <w:tc>
          <w:tcPr>
            <w:tcW w:w="1276" w:type="dxa"/>
            <w:gridSpan w:val="3"/>
          </w:tcPr>
          <w:p w:rsidR="008B638D" w:rsidRPr="009E2C19" w:rsidRDefault="008B638D" w:rsidP="00D55E19">
            <w:pPr>
              <w:jc w:val="center"/>
              <w:rPr>
                <w:rFonts w:ascii="Times New Roman" w:hAnsi="Times New Roman" w:cs="Times New Roman"/>
                <w:b/>
                <w:sz w:val="24"/>
                <w:szCs w:val="24"/>
              </w:rPr>
            </w:pPr>
            <w:r>
              <w:rPr>
                <w:rFonts w:ascii="Times New Roman" w:hAnsi="Times New Roman" w:cs="Times New Roman"/>
                <w:b/>
                <w:sz w:val="24"/>
                <w:szCs w:val="24"/>
              </w:rPr>
              <w:t>3</w:t>
            </w:r>
            <w:r w:rsidR="00D55E19">
              <w:rPr>
                <w:rFonts w:ascii="Times New Roman" w:hAnsi="Times New Roman" w:cs="Times New Roman"/>
                <w:b/>
                <w:sz w:val="24"/>
                <w:szCs w:val="24"/>
              </w:rPr>
              <w:t>3</w:t>
            </w:r>
          </w:p>
        </w:tc>
        <w:tc>
          <w:tcPr>
            <w:tcW w:w="1134" w:type="dxa"/>
          </w:tcPr>
          <w:p w:rsidR="008B638D" w:rsidRPr="009E2C19" w:rsidRDefault="008B638D" w:rsidP="00D55E19">
            <w:pPr>
              <w:jc w:val="center"/>
              <w:rPr>
                <w:rFonts w:ascii="Times New Roman" w:hAnsi="Times New Roman" w:cs="Times New Roman"/>
                <w:b/>
                <w:sz w:val="24"/>
                <w:szCs w:val="24"/>
              </w:rPr>
            </w:pPr>
            <w:r>
              <w:rPr>
                <w:rFonts w:ascii="Times New Roman" w:hAnsi="Times New Roman" w:cs="Times New Roman"/>
                <w:b/>
                <w:sz w:val="24"/>
                <w:szCs w:val="24"/>
              </w:rPr>
              <w:t>3</w:t>
            </w:r>
            <w:r w:rsidR="00D55E19">
              <w:rPr>
                <w:rFonts w:ascii="Times New Roman" w:hAnsi="Times New Roman" w:cs="Times New Roman"/>
                <w:b/>
                <w:sz w:val="24"/>
                <w:szCs w:val="24"/>
              </w:rPr>
              <w:t>3</w:t>
            </w:r>
          </w:p>
        </w:tc>
        <w:tc>
          <w:tcPr>
            <w:tcW w:w="1120" w:type="dxa"/>
          </w:tcPr>
          <w:p w:rsidR="008B638D" w:rsidRPr="009E2C19" w:rsidRDefault="008B638D" w:rsidP="00447286">
            <w:pPr>
              <w:jc w:val="center"/>
              <w:rPr>
                <w:rFonts w:ascii="Times New Roman" w:hAnsi="Times New Roman" w:cs="Times New Roman"/>
                <w:b/>
                <w:sz w:val="24"/>
                <w:szCs w:val="24"/>
              </w:rPr>
            </w:pPr>
            <w:r>
              <w:rPr>
                <w:rFonts w:ascii="Times New Roman" w:hAnsi="Times New Roman" w:cs="Times New Roman"/>
                <w:b/>
                <w:sz w:val="24"/>
                <w:szCs w:val="24"/>
              </w:rPr>
              <w:t>3</w:t>
            </w:r>
            <w:r w:rsidR="00D55E19">
              <w:rPr>
                <w:rFonts w:ascii="Times New Roman" w:hAnsi="Times New Roman" w:cs="Times New Roman"/>
                <w:b/>
                <w:sz w:val="24"/>
                <w:szCs w:val="24"/>
              </w:rPr>
              <w:t>3</w:t>
            </w:r>
            <w:r>
              <w:rPr>
                <w:rFonts w:ascii="Times New Roman" w:hAnsi="Times New Roman" w:cs="Times New Roman"/>
                <w:b/>
                <w:sz w:val="24"/>
                <w:szCs w:val="24"/>
              </w:rPr>
              <w:t>/11</w:t>
            </w:r>
            <w:r w:rsidR="00540776">
              <w:rPr>
                <w:rFonts w:ascii="Times New Roman" w:hAnsi="Times New Roman" w:cs="Times New Roman"/>
                <w:b/>
                <w:sz w:val="24"/>
                <w:szCs w:val="24"/>
              </w:rPr>
              <w:t>56</w:t>
            </w:r>
          </w:p>
        </w:tc>
      </w:tr>
      <w:tr w:rsidR="008B638D" w:rsidTr="00D55E19">
        <w:trPr>
          <w:gridAfter w:val="1"/>
          <w:wAfter w:w="34" w:type="dxa"/>
        </w:trPr>
        <w:tc>
          <w:tcPr>
            <w:tcW w:w="9322" w:type="dxa"/>
            <w:gridSpan w:val="14"/>
          </w:tcPr>
          <w:p w:rsidR="008B638D" w:rsidRDefault="008B638D" w:rsidP="00875ABF">
            <w:pPr>
              <w:jc w:val="center"/>
              <w:rPr>
                <w:rFonts w:ascii="Times New Roman" w:hAnsi="Times New Roman" w:cs="Times New Roman"/>
                <w:b/>
                <w:sz w:val="24"/>
                <w:szCs w:val="24"/>
              </w:rPr>
            </w:pPr>
            <w:r>
              <w:rPr>
                <w:rFonts w:ascii="Times New Roman" w:hAnsi="Times New Roman" w:cs="Times New Roman"/>
                <w:b/>
                <w:sz w:val="28"/>
              </w:rPr>
              <w:t>Всего</w:t>
            </w:r>
          </w:p>
        </w:tc>
        <w:tc>
          <w:tcPr>
            <w:tcW w:w="1120" w:type="dxa"/>
          </w:tcPr>
          <w:p w:rsidR="008B638D" w:rsidRDefault="008B37E9" w:rsidP="00447286">
            <w:pPr>
              <w:jc w:val="center"/>
              <w:rPr>
                <w:rFonts w:ascii="Times New Roman" w:hAnsi="Times New Roman" w:cs="Times New Roman"/>
                <w:b/>
                <w:sz w:val="24"/>
                <w:szCs w:val="24"/>
              </w:rPr>
            </w:pPr>
            <w:r>
              <w:rPr>
                <w:rFonts w:ascii="Times New Roman" w:hAnsi="Times New Roman" w:cs="Times New Roman"/>
                <w:b/>
                <w:sz w:val="24"/>
                <w:szCs w:val="24"/>
              </w:rPr>
              <w:t>11</w:t>
            </w:r>
            <w:r w:rsidR="00540776">
              <w:rPr>
                <w:rFonts w:ascii="Times New Roman" w:hAnsi="Times New Roman" w:cs="Times New Roman"/>
                <w:b/>
                <w:sz w:val="24"/>
                <w:szCs w:val="24"/>
              </w:rPr>
              <w:t>56</w:t>
            </w:r>
          </w:p>
        </w:tc>
      </w:tr>
    </w:tbl>
    <w:p w:rsidR="00540776" w:rsidRPr="00540776" w:rsidRDefault="00540776" w:rsidP="00A63A41">
      <w:pPr>
        <w:rPr>
          <w:rFonts w:ascii="Times New Roman" w:hAnsi="Times New Roman" w:cs="Times New Roman"/>
        </w:rPr>
      </w:pPr>
      <w:r w:rsidRPr="007D5B74">
        <w:rPr>
          <w:rFonts w:ascii="Times New Roman" w:hAnsi="Times New Roman" w:cs="Times New Roman"/>
        </w:rPr>
        <w:t>*кейс «</w:t>
      </w:r>
      <w:proofErr w:type="spellStart"/>
      <w:r w:rsidRPr="007D5B74">
        <w:rPr>
          <w:rFonts w:ascii="Times New Roman" w:hAnsi="Times New Roman" w:cs="Times New Roman"/>
        </w:rPr>
        <w:t>Легоконструирование</w:t>
      </w:r>
      <w:proofErr w:type="spellEnd"/>
      <w:r w:rsidRPr="007D5B74">
        <w:rPr>
          <w:rFonts w:ascii="Times New Roman" w:hAnsi="Times New Roman" w:cs="Times New Roman"/>
        </w:rPr>
        <w:t>» модуля «Промышленный дизайн» учебного предмета «Технология» в объеме 36 часов реализуется в рамках</w:t>
      </w:r>
      <w:r>
        <w:rPr>
          <w:rFonts w:ascii="Times New Roman" w:hAnsi="Times New Roman" w:cs="Times New Roman"/>
        </w:rPr>
        <w:t xml:space="preserve"> </w:t>
      </w:r>
      <w:r w:rsidRPr="007D5B74">
        <w:rPr>
          <w:rFonts w:ascii="Times New Roman" w:hAnsi="Times New Roman" w:cs="Times New Roman"/>
        </w:rPr>
        <w:t xml:space="preserve">сетевого взаимодействия на базе центра цифрового и гуманитарного профилей «Точка роста» МАОУ ООШ </w:t>
      </w:r>
      <w:proofErr w:type="spellStart"/>
      <w:r w:rsidRPr="007D5B74">
        <w:rPr>
          <w:rFonts w:ascii="Times New Roman" w:hAnsi="Times New Roman" w:cs="Times New Roman"/>
        </w:rPr>
        <w:t>п</w:t>
      </w:r>
      <w:proofErr w:type="gramStart"/>
      <w:r w:rsidRPr="007D5B74">
        <w:rPr>
          <w:rFonts w:ascii="Times New Roman" w:hAnsi="Times New Roman" w:cs="Times New Roman"/>
        </w:rPr>
        <w:t>.М</w:t>
      </w:r>
      <w:proofErr w:type="gramEnd"/>
      <w:r w:rsidRPr="007D5B74">
        <w:rPr>
          <w:rFonts w:ascii="Times New Roman" w:hAnsi="Times New Roman" w:cs="Times New Roman"/>
        </w:rPr>
        <w:t>ельниково</w:t>
      </w:r>
      <w:proofErr w:type="spellEnd"/>
    </w:p>
    <w:p w:rsidR="008B638D" w:rsidRPr="00540776" w:rsidRDefault="00A63A41" w:rsidP="00540776">
      <w:pPr>
        <w:rPr>
          <w:rFonts w:ascii="Times New Roman" w:hAnsi="Times New Roman" w:cs="Times New Roman"/>
        </w:rPr>
      </w:pPr>
      <w:r>
        <w:rPr>
          <w:rFonts w:ascii="Times New Roman" w:hAnsi="Times New Roman" w:cs="Times New Roman"/>
        </w:rPr>
        <w:t xml:space="preserve">**модуль «ОБЖ. Школа выживания» в объеме 36 часов  учебного предмета «Физическая культура» реализуется в рамках сетевого взаимодействия на базе центра цифрового и гуманитарного профилей «Точка роста» МАОУ СОШ </w:t>
      </w:r>
      <w:proofErr w:type="spellStart"/>
      <w:r>
        <w:rPr>
          <w:rFonts w:ascii="Times New Roman" w:hAnsi="Times New Roman" w:cs="Times New Roman"/>
        </w:rPr>
        <w:t>п</w:t>
      </w:r>
      <w:proofErr w:type="gramStart"/>
      <w:r>
        <w:rPr>
          <w:rFonts w:ascii="Times New Roman" w:hAnsi="Times New Roman" w:cs="Times New Roman"/>
        </w:rPr>
        <w:t>.Р</w:t>
      </w:r>
      <w:proofErr w:type="gramEnd"/>
      <w:r>
        <w:rPr>
          <w:rFonts w:ascii="Times New Roman" w:hAnsi="Times New Roman" w:cs="Times New Roman"/>
        </w:rPr>
        <w:t>оманово</w:t>
      </w:r>
      <w:proofErr w:type="spellEnd"/>
      <w:r>
        <w:rPr>
          <w:rFonts w:ascii="Times New Roman" w:hAnsi="Times New Roman" w:cs="Times New Roman"/>
        </w:rPr>
        <w:t>.</w:t>
      </w:r>
    </w:p>
    <w:p w:rsidR="009327AE" w:rsidRDefault="009327AE" w:rsidP="009327AE">
      <w:pPr>
        <w:tabs>
          <w:tab w:val="left" w:pos="4497"/>
        </w:tabs>
        <w:spacing w:after="0" w:line="240" w:lineRule="auto"/>
        <w:ind w:firstLine="709"/>
        <w:jc w:val="center"/>
        <w:rPr>
          <w:rFonts w:ascii="Times New Roman" w:eastAsia="Times New Roman" w:hAnsi="Times New Roman" w:cs="Times New Roman"/>
          <w:b/>
          <w:sz w:val="28"/>
          <w:szCs w:val="28"/>
          <w:lang w:eastAsia="ru-RU"/>
        </w:rPr>
      </w:pPr>
      <w:r w:rsidRPr="00604B86">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9327AE" w:rsidRPr="009327AE" w:rsidRDefault="009327AE" w:rsidP="009327AE">
      <w:pPr>
        <w:pStyle w:val="a8"/>
        <w:numPr>
          <w:ilvl w:val="0"/>
          <w:numId w:val="12"/>
        </w:numPr>
        <w:tabs>
          <w:tab w:val="left" w:pos="4497"/>
        </w:tabs>
        <w:spacing w:after="0" w:line="240" w:lineRule="auto"/>
        <w:jc w:val="center"/>
        <w:rPr>
          <w:rFonts w:ascii="Times New Roman" w:eastAsia="Times New Roman" w:hAnsi="Times New Roman" w:cs="Times New Roman"/>
          <w:b/>
          <w:i/>
          <w:sz w:val="28"/>
          <w:szCs w:val="28"/>
          <w:lang w:eastAsia="ru-RU"/>
        </w:rPr>
      </w:pPr>
      <w:r w:rsidRPr="009327AE">
        <w:rPr>
          <w:rFonts w:ascii="Times New Roman" w:eastAsia="Times New Roman" w:hAnsi="Times New Roman" w:cs="Times New Roman"/>
          <w:b/>
          <w:i/>
          <w:sz w:val="28"/>
          <w:szCs w:val="28"/>
          <w:lang w:eastAsia="ru-RU"/>
        </w:rPr>
        <w:t>Предметная область «Русский язык и литература»</w:t>
      </w:r>
    </w:p>
    <w:p w:rsidR="009327AE" w:rsidRDefault="009327AE" w:rsidP="009327AE">
      <w:pPr>
        <w:pStyle w:val="a8"/>
        <w:tabs>
          <w:tab w:val="left" w:pos="4497"/>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604B86">
        <w:rPr>
          <w:rFonts w:ascii="Times New Roman" w:eastAsia="Times New Roman" w:hAnsi="Times New Roman" w:cs="Times New Roman"/>
          <w:b/>
          <w:i/>
          <w:sz w:val="28"/>
          <w:szCs w:val="28"/>
          <w:lang w:eastAsia="ru-RU"/>
        </w:rPr>
        <w:t>«Русский язык»</w:t>
      </w:r>
    </w:p>
    <w:p w:rsidR="009327AE" w:rsidRDefault="009327AE" w:rsidP="009327AE">
      <w:pPr>
        <w:pStyle w:val="a8"/>
        <w:tabs>
          <w:tab w:val="left" w:pos="4497"/>
        </w:tabs>
        <w:spacing w:after="0" w:line="240" w:lineRule="auto"/>
        <w:ind w:left="0" w:firstLine="709"/>
        <w:jc w:val="both"/>
        <w:rPr>
          <w:rFonts w:ascii="Times New Roman" w:eastAsia="Times New Roman" w:hAnsi="Times New Roman" w:cs="Times New Roman"/>
          <w:sz w:val="28"/>
          <w:szCs w:val="28"/>
          <w:lang w:eastAsia="ru-RU"/>
        </w:rPr>
      </w:pPr>
      <w:r w:rsidRPr="00604B86">
        <w:rPr>
          <w:rFonts w:ascii="Times New Roman" w:eastAsia="Times New Roman" w:hAnsi="Times New Roman" w:cs="Times New Roman"/>
          <w:sz w:val="28"/>
          <w:szCs w:val="28"/>
          <w:lang w:eastAsia="ru-RU"/>
        </w:rPr>
        <w:t xml:space="preserve">На предмет «Русский язык в учебном плане основной школы МАОУ ООШ </w:t>
      </w:r>
      <w:proofErr w:type="spellStart"/>
      <w:r w:rsidRPr="00604B86">
        <w:rPr>
          <w:rFonts w:ascii="Times New Roman" w:eastAsia="Times New Roman" w:hAnsi="Times New Roman" w:cs="Times New Roman"/>
          <w:sz w:val="28"/>
          <w:szCs w:val="28"/>
          <w:lang w:eastAsia="ru-RU"/>
        </w:rPr>
        <w:t>п</w:t>
      </w:r>
      <w:proofErr w:type="gramStart"/>
      <w:r w:rsidRPr="00604B86">
        <w:rPr>
          <w:rFonts w:ascii="Times New Roman" w:eastAsia="Times New Roman" w:hAnsi="Times New Roman" w:cs="Times New Roman"/>
          <w:sz w:val="28"/>
          <w:szCs w:val="28"/>
          <w:lang w:eastAsia="ru-RU"/>
        </w:rPr>
        <w:t>.Г</w:t>
      </w:r>
      <w:proofErr w:type="gramEnd"/>
      <w:r w:rsidRPr="00604B86">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для 8 класса выделяется 3 часа в неделю (105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365641">
        <w:rPr>
          <w:rFonts w:ascii="Times New Roman" w:eastAsia="Times New Roman" w:hAnsi="Times New Roman" w:cs="Times New Roman"/>
          <w:sz w:val="28"/>
          <w:szCs w:val="28"/>
          <w:lang w:eastAsia="ru-RU"/>
        </w:rPr>
        <w:t>«Комплексный анализ текста»</w:t>
      </w:r>
    </w:p>
    <w:p w:rsidR="009327AE" w:rsidRDefault="009327AE" w:rsidP="009327AE">
      <w:pPr>
        <w:pStyle w:val="a8"/>
        <w:tabs>
          <w:tab w:val="left" w:pos="4497"/>
        </w:tabs>
        <w:spacing w:after="0" w:line="240" w:lineRule="auto"/>
        <w:ind w:left="0"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w:t>
      </w:r>
      <w:r w:rsidRPr="00091448">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9327AE" w:rsidRDefault="009327AE" w:rsidP="009327AE">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91448">
        <w:rPr>
          <w:rFonts w:ascii="Times New Roman" w:eastAsia="Times New Roman" w:hAnsi="Times New Roman" w:cs="Times New Roman"/>
          <w:sz w:val="28"/>
          <w:szCs w:val="28"/>
          <w:lang w:eastAsia="ru-RU"/>
        </w:rPr>
        <w:lastRenderedPageBreak/>
        <w:t>На изучение «Литературы»</w:t>
      </w:r>
      <w:r>
        <w:rPr>
          <w:rFonts w:ascii="Times New Roman" w:eastAsia="Times New Roman" w:hAnsi="Times New Roman" w:cs="Times New Roman"/>
          <w:sz w:val="28"/>
          <w:szCs w:val="28"/>
          <w:lang w:eastAsia="ru-RU"/>
        </w:rPr>
        <w:t xml:space="preserve"> в 8 классе выделяется 2</w:t>
      </w:r>
      <w:r w:rsidRPr="00091448">
        <w:rPr>
          <w:rFonts w:ascii="Times New Roman" w:eastAsia="Times New Roman" w:hAnsi="Times New Roman" w:cs="Times New Roman"/>
          <w:sz w:val="28"/>
          <w:szCs w:val="28"/>
          <w:lang w:eastAsia="ru-RU"/>
        </w:rPr>
        <w:t xml:space="preserve"> часа в неделю </w:t>
      </w:r>
      <w:r>
        <w:rPr>
          <w:rFonts w:ascii="Times New Roman" w:eastAsia="Times New Roman" w:hAnsi="Times New Roman" w:cs="Times New Roman"/>
          <w:sz w:val="28"/>
          <w:szCs w:val="28"/>
          <w:lang w:eastAsia="ru-RU"/>
        </w:rPr>
        <w:t xml:space="preserve">(70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часа в год) </w:t>
      </w:r>
      <w:r w:rsidRPr="009327AE">
        <w:rPr>
          <w:rFonts w:ascii="Times New Roman" w:eastAsia="Times New Roman" w:hAnsi="Times New Roman" w:cs="Times New Roman"/>
          <w:sz w:val="28"/>
          <w:szCs w:val="28"/>
          <w:lang w:eastAsia="ru-RU"/>
        </w:rPr>
        <w:t>«Литературная интерпретация текста»</w:t>
      </w:r>
    </w:p>
    <w:p w:rsidR="009327AE" w:rsidRPr="009327AE" w:rsidRDefault="009327AE" w:rsidP="009327AE">
      <w:pPr>
        <w:pStyle w:val="a8"/>
        <w:numPr>
          <w:ilvl w:val="0"/>
          <w:numId w:val="12"/>
        </w:numPr>
        <w:tabs>
          <w:tab w:val="left" w:pos="4497"/>
        </w:tabs>
        <w:spacing w:after="0" w:line="240" w:lineRule="auto"/>
        <w:jc w:val="center"/>
        <w:rPr>
          <w:rFonts w:ascii="Times New Roman" w:eastAsia="Times New Roman" w:hAnsi="Times New Roman" w:cs="Times New Roman"/>
          <w:b/>
          <w:i/>
          <w:sz w:val="28"/>
          <w:szCs w:val="28"/>
          <w:lang w:eastAsia="ru-RU"/>
        </w:rPr>
      </w:pPr>
      <w:r w:rsidRPr="009327AE">
        <w:rPr>
          <w:rFonts w:ascii="Times New Roman" w:eastAsia="Times New Roman" w:hAnsi="Times New Roman" w:cs="Times New Roman"/>
          <w:b/>
          <w:i/>
          <w:sz w:val="28"/>
          <w:szCs w:val="28"/>
          <w:lang w:eastAsia="ru-RU"/>
        </w:rPr>
        <w:t>Предметная область «Родной язык и родная литература»</w:t>
      </w:r>
    </w:p>
    <w:p w:rsidR="009327AE" w:rsidRDefault="009327AE" w:rsidP="009327A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eastAsia="Times New Roman" w:hAnsi="Times New Roman" w:cs="Times New Roman"/>
          <w:sz w:val="28"/>
          <w:szCs w:val="28"/>
          <w:lang w:eastAsia="ru-RU"/>
        </w:rPr>
        <w:t xml:space="preserve"> общего и основного общего образования» выбор изучения родного языка, в том числе русского языка как родного языка, предусмотрен при приеме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образовательную организацию (в том числе, если ребенок поступил на обучение в 1 или 5 класс) и при переводе из одной образовательной организации в другую. Родной язык для всех обучающихся школы уровня основного общего образования – русский.</w:t>
      </w:r>
    </w:p>
    <w:p w:rsidR="009327AE" w:rsidRPr="00D6605F"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2.1 «Родной язык (русский)</w:t>
      </w:r>
    </w:p>
    <w:p w:rsidR="009327AE" w:rsidRDefault="009327AE" w:rsidP="009327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«Родного языка (русского)» в 8 классе выделяется 1 час в течении первого полугодия (16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 </w:t>
      </w:r>
      <w:r w:rsidRPr="00EB6FCA">
        <w:rPr>
          <w:rFonts w:ascii="Times New Roman" w:eastAsia="Times New Roman" w:hAnsi="Times New Roman" w:cs="Times New Roman"/>
          <w:sz w:val="28"/>
          <w:szCs w:val="28"/>
          <w:lang w:eastAsia="ru-RU"/>
        </w:rPr>
        <w:t>«Из истории фразеологизмов»</w:t>
      </w:r>
    </w:p>
    <w:p w:rsidR="009327AE"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2.2 «Родная литература (русская)»</w:t>
      </w:r>
    </w:p>
    <w:p w:rsidR="009327AE" w:rsidRPr="00D40DE6" w:rsidRDefault="009327AE" w:rsidP="009327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«Родной литературы (русской)» в 8 классе выделяется 1 час в неделю в течении второго полугодия (19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(6 часов в год) </w:t>
      </w:r>
      <w:r w:rsidRPr="00EB6FCA">
        <w:rPr>
          <w:rFonts w:ascii="Times New Roman" w:eastAsia="Times New Roman" w:hAnsi="Times New Roman" w:cs="Times New Roman"/>
          <w:sz w:val="28"/>
          <w:szCs w:val="28"/>
          <w:lang w:eastAsia="ru-RU"/>
        </w:rPr>
        <w:t>«</w:t>
      </w:r>
      <w:proofErr w:type="gramStart"/>
      <w:r w:rsidRPr="00EB6FCA">
        <w:rPr>
          <w:rFonts w:ascii="Times New Roman" w:eastAsia="Times New Roman" w:hAnsi="Times New Roman" w:cs="Times New Roman"/>
          <w:sz w:val="28"/>
          <w:szCs w:val="28"/>
          <w:lang w:eastAsia="ru-RU"/>
        </w:rPr>
        <w:t>Факты о писателях</w:t>
      </w:r>
      <w:proofErr w:type="gramEnd"/>
      <w:r w:rsidRPr="00EB6F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327AE" w:rsidRPr="003871BA" w:rsidRDefault="009327AE" w:rsidP="009327AE">
      <w:pPr>
        <w:pStyle w:val="a8"/>
        <w:numPr>
          <w:ilvl w:val="0"/>
          <w:numId w:val="12"/>
        </w:numPr>
        <w:spacing w:after="0" w:line="240" w:lineRule="auto"/>
        <w:jc w:val="center"/>
        <w:rPr>
          <w:rFonts w:ascii="Times New Roman" w:eastAsia="Times New Roman" w:hAnsi="Times New Roman" w:cs="Times New Roman"/>
          <w:b/>
          <w:i/>
          <w:sz w:val="28"/>
          <w:szCs w:val="28"/>
          <w:lang w:eastAsia="ru-RU"/>
        </w:rPr>
      </w:pPr>
      <w:r w:rsidRPr="003871BA">
        <w:rPr>
          <w:rFonts w:ascii="Times New Roman" w:eastAsia="Times New Roman" w:hAnsi="Times New Roman" w:cs="Times New Roman"/>
          <w:b/>
          <w:i/>
          <w:sz w:val="28"/>
          <w:szCs w:val="28"/>
          <w:lang w:eastAsia="ru-RU"/>
        </w:rPr>
        <w:t>Предметная область «Иностранные языки»</w:t>
      </w:r>
    </w:p>
    <w:p w:rsidR="009327AE" w:rsidRPr="00D40DE6" w:rsidRDefault="009327AE" w:rsidP="009327AE">
      <w:pPr>
        <w:pStyle w:val="a8"/>
        <w:numPr>
          <w:ilvl w:val="1"/>
          <w:numId w:val="13"/>
        </w:numPr>
        <w:spacing w:after="0" w:line="240" w:lineRule="auto"/>
        <w:jc w:val="both"/>
        <w:rPr>
          <w:rFonts w:ascii="Times New Roman" w:eastAsia="Times New Roman" w:hAnsi="Times New Roman" w:cs="Times New Roman"/>
          <w:b/>
          <w:i/>
          <w:sz w:val="28"/>
          <w:szCs w:val="28"/>
          <w:lang w:eastAsia="ru-RU"/>
        </w:rPr>
      </w:pPr>
      <w:r w:rsidRPr="00D40DE6">
        <w:rPr>
          <w:rFonts w:ascii="Times New Roman" w:eastAsia="Times New Roman" w:hAnsi="Times New Roman" w:cs="Times New Roman"/>
          <w:b/>
          <w:i/>
          <w:sz w:val="28"/>
          <w:szCs w:val="28"/>
          <w:lang w:eastAsia="ru-RU"/>
        </w:rPr>
        <w:t>«Английский язык»</w:t>
      </w:r>
    </w:p>
    <w:p w:rsidR="009327AE" w:rsidRDefault="009327AE" w:rsidP="009327AE">
      <w:pPr>
        <w:pStyle w:val="a8"/>
        <w:spacing w:after="0" w:line="240" w:lineRule="auto"/>
        <w:ind w:left="0" w:firstLine="709"/>
        <w:jc w:val="both"/>
        <w:rPr>
          <w:rFonts w:ascii="Times New Roman" w:eastAsia="Times New Roman" w:hAnsi="Times New Roman" w:cs="Times New Roman"/>
          <w:sz w:val="28"/>
          <w:szCs w:val="28"/>
          <w:lang w:eastAsia="ru-RU"/>
        </w:rPr>
      </w:pPr>
      <w:r w:rsidRPr="00A469EE">
        <w:rPr>
          <w:rFonts w:ascii="Times New Roman" w:eastAsia="Times New Roman" w:hAnsi="Times New Roman" w:cs="Times New Roman"/>
          <w:sz w:val="28"/>
          <w:szCs w:val="28"/>
          <w:lang w:eastAsia="ru-RU"/>
        </w:rPr>
        <w:t>Изучение «</w:t>
      </w:r>
      <w:r>
        <w:rPr>
          <w:rFonts w:ascii="Times New Roman" w:eastAsia="Times New Roman" w:hAnsi="Times New Roman" w:cs="Times New Roman"/>
          <w:sz w:val="28"/>
          <w:szCs w:val="28"/>
          <w:lang w:eastAsia="ru-RU"/>
        </w:rPr>
        <w:t>Английского</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языка» в 8 классе </w:t>
      </w:r>
      <w:r w:rsidRPr="00A469EE">
        <w:rPr>
          <w:rFonts w:ascii="Times New Roman" w:eastAsia="Times New Roman" w:hAnsi="Times New Roman" w:cs="Times New Roman"/>
          <w:sz w:val="28"/>
          <w:szCs w:val="28"/>
          <w:lang w:eastAsia="ru-RU"/>
        </w:rPr>
        <w:t>осуществляется по 3 часа в неделю в каждом классе (</w:t>
      </w:r>
      <w:r>
        <w:rPr>
          <w:rFonts w:ascii="Times New Roman" w:eastAsia="Times New Roman" w:hAnsi="Times New Roman" w:cs="Times New Roman"/>
          <w:sz w:val="28"/>
          <w:szCs w:val="28"/>
          <w:lang w:eastAsia="ru-RU"/>
        </w:rPr>
        <w:t>105 часов в год</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365641">
        <w:rPr>
          <w:rFonts w:ascii="Times New Roman" w:eastAsia="Times New Roman" w:hAnsi="Times New Roman" w:cs="Times New Roman"/>
          <w:sz w:val="28"/>
          <w:szCs w:val="28"/>
          <w:lang w:eastAsia="ru-RU"/>
        </w:rPr>
        <w:t>«</w:t>
      </w:r>
      <w:proofErr w:type="spellStart"/>
      <w:r w:rsidRPr="00365641">
        <w:rPr>
          <w:rFonts w:ascii="Times New Roman" w:eastAsia="Times New Roman" w:hAnsi="Times New Roman" w:cs="Times New Roman"/>
          <w:sz w:val="28"/>
          <w:szCs w:val="28"/>
          <w:lang w:eastAsia="ru-RU"/>
        </w:rPr>
        <w:t>Cambridge</w:t>
      </w:r>
      <w:proofErr w:type="spellEnd"/>
      <w:r w:rsidRPr="00365641">
        <w:rPr>
          <w:rFonts w:ascii="Times New Roman" w:eastAsia="Times New Roman" w:hAnsi="Times New Roman" w:cs="Times New Roman"/>
          <w:sz w:val="28"/>
          <w:szCs w:val="28"/>
          <w:lang w:eastAsia="ru-RU"/>
        </w:rPr>
        <w:t xml:space="preserve"> </w:t>
      </w:r>
      <w:proofErr w:type="spellStart"/>
      <w:r w:rsidRPr="00365641">
        <w:rPr>
          <w:rFonts w:ascii="Times New Roman" w:eastAsia="Times New Roman" w:hAnsi="Times New Roman" w:cs="Times New Roman"/>
          <w:sz w:val="28"/>
          <w:szCs w:val="28"/>
          <w:lang w:eastAsia="ru-RU"/>
        </w:rPr>
        <w:t>English</w:t>
      </w:r>
      <w:proofErr w:type="spellEnd"/>
      <w:r w:rsidRPr="00365641">
        <w:rPr>
          <w:rFonts w:ascii="Times New Roman" w:eastAsia="Times New Roman" w:hAnsi="Times New Roman" w:cs="Times New Roman"/>
          <w:sz w:val="28"/>
          <w:szCs w:val="28"/>
          <w:lang w:eastAsia="ru-RU"/>
        </w:rPr>
        <w:t>. КЕТ»</w:t>
      </w:r>
    </w:p>
    <w:p w:rsidR="009327AE" w:rsidRDefault="009327AE" w:rsidP="009327AE">
      <w:pPr>
        <w:pStyle w:val="a8"/>
        <w:numPr>
          <w:ilvl w:val="1"/>
          <w:numId w:val="13"/>
        </w:numPr>
        <w:spacing w:after="0" w:line="240" w:lineRule="auto"/>
        <w:jc w:val="both"/>
        <w:rPr>
          <w:rFonts w:ascii="Times New Roman" w:eastAsia="Times New Roman" w:hAnsi="Times New Roman" w:cs="Times New Roman"/>
          <w:b/>
          <w:i/>
          <w:sz w:val="28"/>
          <w:szCs w:val="28"/>
          <w:lang w:eastAsia="ru-RU"/>
        </w:rPr>
      </w:pPr>
      <w:r w:rsidRPr="003871BA">
        <w:rPr>
          <w:rFonts w:ascii="Times New Roman" w:eastAsia="Times New Roman" w:hAnsi="Times New Roman" w:cs="Times New Roman"/>
          <w:b/>
          <w:i/>
          <w:sz w:val="28"/>
          <w:szCs w:val="28"/>
          <w:lang w:eastAsia="ru-RU"/>
        </w:rPr>
        <w:t>Немецкий язык (второй иностранный)</w:t>
      </w:r>
    </w:p>
    <w:p w:rsidR="009327AE" w:rsidRPr="00285B4E" w:rsidRDefault="009327AE" w:rsidP="009327AE">
      <w:pPr>
        <w:spacing w:after="0" w:line="240" w:lineRule="auto"/>
        <w:ind w:firstLine="709"/>
        <w:jc w:val="both"/>
        <w:rPr>
          <w:rFonts w:ascii="Times New Roman" w:eastAsia="Times New Roman" w:hAnsi="Times New Roman" w:cs="Times New Roman"/>
          <w:sz w:val="28"/>
          <w:szCs w:val="28"/>
          <w:lang w:eastAsia="ru-RU"/>
        </w:rPr>
      </w:pPr>
      <w:r w:rsidRPr="0029369D">
        <w:rPr>
          <w:rFonts w:ascii="Times New Roman" w:eastAsia="Times New Roman" w:hAnsi="Times New Roman" w:cs="Times New Roman"/>
          <w:sz w:val="28"/>
          <w:szCs w:val="28"/>
          <w:lang w:eastAsia="ru-RU"/>
        </w:rPr>
        <w:t xml:space="preserve">В качестве второго иностранного языка </w:t>
      </w:r>
      <w:r>
        <w:rPr>
          <w:rFonts w:ascii="Times New Roman" w:eastAsia="Times New Roman" w:hAnsi="Times New Roman" w:cs="Times New Roman"/>
          <w:sz w:val="28"/>
          <w:szCs w:val="28"/>
          <w:lang w:eastAsia="ru-RU"/>
        </w:rPr>
        <w:t>преподается</w:t>
      </w:r>
      <w:r w:rsidRPr="0029369D">
        <w:rPr>
          <w:rFonts w:ascii="Times New Roman" w:eastAsia="Times New Roman" w:hAnsi="Times New Roman" w:cs="Times New Roman"/>
          <w:sz w:val="28"/>
          <w:szCs w:val="28"/>
          <w:lang w:eastAsia="ru-RU"/>
        </w:rPr>
        <w:t xml:space="preserve"> – немецкий язык. </w:t>
      </w:r>
      <w:r>
        <w:rPr>
          <w:rFonts w:ascii="Times New Roman" w:eastAsia="Times New Roman" w:hAnsi="Times New Roman" w:cs="Times New Roman"/>
          <w:sz w:val="28"/>
          <w:szCs w:val="28"/>
          <w:lang w:eastAsia="ru-RU"/>
        </w:rPr>
        <w:t>На освоение «Немецкого</w:t>
      </w:r>
      <w:r w:rsidRPr="0029369D">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29369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8 классе отводится</w:t>
      </w:r>
      <w:r w:rsidRPr="0029369D">
        <w:rPr>
          <w:rFonts w:ascii="Times New Roman" w:eastAsia="Times New Roman" w:hAnsi="Times New Roman" w:cs="Times New Roman"/>
          <w:sz w:val="28"/>
          <w:szCs w:val="28"/>
          <w:lang w:eastAsia="ru-RU"/>
        </w:rPr>
        <w:t xml:space="preserve"> 1 час в неделю </w:t>
      </w:r>
      <w:r>
        <w:rPr>
          <w:rFonts w:ascii="Times New Roman" w:eastAsia="Times New Roman" w:hAnsi="Times New Roman" w:cs="Times New Roman"/>
          <w:sz w:val="28"/>
          <w:szCs w:val="28"/>
          <w:lang w:eastAsia="ru-RU"/>
        </w:rPr>
        <w:t xml:space="preserve">(35 часов в год) </w:t>
      </w:r>
      <w:r w:rsidRPr="0029369D">
        <w:rPr>
          <w:rFonts w:ascii="Times New Roman" w:eastAsia="Times New Roman" w:hAnsi="Times New Roman" w:cs="Times New Roman"/>
          <w:sz w:val="28"/>
          <w:szCs w:val="28"/>
          <w:lang w:eastAsia="ru-RU"/>
        </w:rPr>
        <w:t>и имеет отметочную систему оценивания результатов обучения.</w:t>
      </w:r>
      <w:r>
        <w:rPr>
          <w:rFonts w:ascii="Times New Roman" w:eastAsia="Times New Roman" w:hAnsi="Times New Roman" w:cs="Times New Roman"/>
          <w:sz w:val="28"/>
          <w:szCs w:val="28"/>
          <w:lang w:eastAsia="ru-RU"/>
        </w:rPr>
        <w:t xml:space="preserve"> Также </w:t>
      </w:r>
      <w:proofErr w:type="gramStart"/>
      <w:r>
        <w:rPr>
          <w:rFonts w:ascii="Times New Roman" w:eastAsia="Times New Roman" w:hAnsi="Times New Roman" w:cs="Times New Roman"/>
          <w:sz w:val="28"/>
          <w:szCs w:val="28"/>
          <w:lang w:eastAsia="ru-RU"/>
        </w:rPr>
        <w:t>реализуется</w:t>
      </w:r>
      <w:proofErr w:type="gramEnd"/>
      <w:r>
        <w:rPr>
          <w:rFonts w:ascii="Times New Roman" w:eastAsia="Times New Roman" w:hAnsi="Times New Roman" w:cs="Times New Roman"/>
          <w:sz w:val="28"/>
          <w:szCs w:val="28"/>
          <w:lang w:eastAsia="ru-RU"/>
        </w:rPr>
        <w:t xml:space="preserve">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Pr="0029369D">
        <w:rPr>
          <w:rFonts w:ascii="Times New Roman" w:eastAsia="Times New Roman" w:hAnsi="Times New Roman" w:cs="Times New Roman"/>
          <w:sz w:val="28"/>
          <w:szCs w:val="28"/>
          <w:lang w:eastAsia="ru-RU"/>
        </w:rPr>
        <w:t xml:space="preserve">  </w:t>
      </w:r>
      <w:r w:rsidRPr="00285B4E">
        <w:rPr>
          <w:rFonts w:ascii="Times New Roman" w:eastAsia="Times New Roman" w:hAnsi="Times New Roman" w:cs="Times New Roman"/>
          <w:sz w:val="28"/>
          <w:szCs w:val="28"/>
          <w:lang w:eastAsia="ru-RU"/>
        </w:rPr>
        <w:t>«Знакомьтесь: Германия!»</w:t>
      </w:r>
      <w:r>
        <w:rPr>
          <w:rFonts w:ascii="Times New Roman" w:eastAsia="Times New Roman" w:hAnsi="Times New Roman" w:cs="Times New Roman"/>
          <w:sz w:val="28"/>
          <w:szCs w:val="28"/>
          <w:lang w:eastAsia="ru-RU"/>
        </w:rPr>
        <w:t>.</w:t>
      </w:r>
    </w:p>
    <w:p w:rsidR="009327AE" w:rsidRPr="00285B4E" w:rsidRDefault="009327AE" w:rsidP="009327AE">
      <w:pPr>
        <w:pStyle w:val="a8"/>
        <w:numPr>
          <w:ilvl w:val="0"/>
          <w:numId w:val="13"/>
        </w:numPr>
        <w:spacing w:after="0" w:line="240" w:lineRule="auto"/>
        <w:jc w:val="center"/>
        <w:rPr>
          <w:rFonts w:ascii="Times New Roman" w:eastAsia="Times New Roman" w:hAnsi="Times New Roman" w:cs="Times New Roman"/>
          <w:b/>
          <w:i/>
          <w:sz w:val="28"/>
          <w:szCs w:val="28"/>
          <w:lang w:eastAsia="ru-RU"/>
        </w:rPr>
      </w:pPr>
      <w:r w:rsidRPr="00285B4E">
        <w:rPr>
          <w:rFonts w:ascii="Times New Roman" w:eastAsia="Times New Roman" w:hAnsi="Times New Roman" w:cs="Times New Roman"/>
          <w:b/>
          <w:i/>
          <w:sz w:val="28"/>
          <w:szCs w:val="28"/>
          <w:lang w:eastAsia="ru-RU"/>
        </w:rPr>
        <w:t>Предметная область «Математика и информатика»</w:t>
      </w:r>
    </w:p>
    <w:p w:rsidR="009327AE" w:rsidRPr="00D40DE6" w:rsidRDefault="009327AE" w:rsidP="009327AE">
      <w:pPr>
        <w:pStyle w:val="a8"/>
        <w:spacing w:after="0" w:line="240" w:lineRule="auto"/>
        <w:ind w:left="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4.1</w:t>
      </w:r>
      <w:r w:rsidRPr="00D40DE6">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Алгебра»</w:t>
      </w:r>
    </w:p>
    <w:p w:rsidR="009327AE" w:rsidRDefault="009327AE" w:rsidP="009327AE">
      <w:pPr>
        <w:spacing w:after="0" w:line="240" w:lineRule="auto"/>
        <w:ind w:firstLine="709"/>
        <w:jc w:val="both"/>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В учебном плане на изучение «</w:t>
      </w:r>
      <w:r>
        <w:rPr>
          <w:rFonts w:ascii="Times New Roman" w:eastAsia="Times New Roman" w:hAnsi="Times New Roman" w:cs="Times New Roman"/>
          <w:sz w:val="28"/>
          <w:szCs w:val="28"/>
          <w:lang w:eastAsia="ru-RU"/>
        </w:rPr>
        <w:t>Алгебры»</w:t>
      </w:r>
      <w:r w:rsidRPr="00B41758">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8</w:t>
      </w:r>
      <w:r w:rsidRPr="00B41758">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е</w:t>
      </w:r>
      <w:r w:rsidRPr="00B41758">
        <w:rPr>
          <w:rFonts w:ascii="Times New Roman" w:eastAsia="Times New Roman" w:hAnsi="Times New Roman" w:cs="Times New Roman"/>
          <w:sz w:val="28"/>
          <w:szCs w:val="28"/>
          <w:lang w:eastAsia="ru-RU"/>
        </w:rPr>
        <w:t xml:space="preserve"> отводиться </w:t>
      </w:r>
      <w:r>
        <w:rPr>
          <w:rFonts w:ascii="Times New Roman" w:eastAsia="Times New Roman" w:hAnsi="Times New Roman" w:cs="Times New Roman"/>
          <w:sz w:val="28"/>
          <w:szCs w:val="28"/>
          <w:lang w:eastAsia="ru-RU"/>
        </w:rPr>
        <w:t>3</w:t>
      </w:r>
      <w:r w:rsidRPr="00B41758">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 в неделю, 10</w:t>
      </w:r>
      <w:r w:rsidRPr="00B41758">
        <w:rPr>
          <w:rFonts w:ascii="Times New Roman" w:eastAsia="Times New Roman" w:hAnsi="Times New Roman" w:cs="Times New Roman"/>
          <w:sz w:val="28"/>
          <w:szCs w:val="28"/>
          <w:lang w:eastAsia="ru-RU"/>
        </w:rPr>
        <w:t>5 часов в год</w:t>
      </w:r>
      <w:r>
        <w:rPr>
          <w:rFonts w:ascii="Times New Roman" w:eastAsia="Times New Roman" w:hAnsi="Times New Roman" w:cs="Times New Roman"/>
          <w:sz w:val="28"/>
          <w:szCs w:val="28"/>
          <w:lang w:eastAsia="ru-RU"/>
        </w:rPr>
        <w:t>.</w:t>
      </w:r>
      <w:r w:rsidRPr="00B41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5E0FA6">
        <w:rPr>
          <w:rFonts w:ascii="Times New Roman" w:eastAsia="Times New Roman" w:hAnsi="Times New Roman" w:cs="Times New Roman"/>
          <w:sz w:val="28"/>
          <w:szCs w:val="28"/>
          <w:lang w:eastAsia="ru-RU"/>
        </w:rPr>
        <w:t>«Решение текстовых задач»</w:t>
      </w:r>
      <w:r>
        <w:rPr>
          <w:rFonts w:ascii="Times New Roman" w:eastAsia="Times New Roman" w:hAnsi="Times New Roman" w:cs="Times New Roman"/>
          <w:sz w:val="28"/>
          <w:szCs w:val="28"/>
          <w:lang w:eastAsia="ru-RU"/>
        </w:rPr>
        <w:t>.</w:t>
      </w:r>
    </w:p>
    <w:p w:rsidR="009327AE"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5E0FA6">
        <w:rPr>
          <w:rFonts w:ascii="Times New Roman" w:eastAsia="Times New Roman" w:hAnsi="Times New Roman" w:cs="Times New Roman"/>
          <w:b/>
          <w:i/>
          <w:sz w:val="28"/>
          <w:szCs w:val="28"/>
          <w:lang w:eastAsia="ru-RU"/>
        </w:rPr>
        <w:lastRenderedPageBreak/>
        <w:t>4.2 «Геометрия»</w:t>
      </w:r>
    </w:p>
    <w:p w:rsidR="009327AE" w:rsidRPr="005E0FA6" w:rsidRDefault="009327AE" w:rsidP="009327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«Геометрии» в 8 классе отводится 2 часа в неделю, 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Pr="00F826DF">
        <w:rPr>
          <w:rFonts w:ascii="Times New Roman" w:eastAsia="Times New Roman" w:hAnsi="Times New Roman" w:cs="Times New Roman"/>
          <w:sz w:val="28"/>
          <w:szCs w:val="28"/>
          <w:lang w:eastAsia="ru-RU"/>
        </w:rPr>
        <w:t>«Практикум по геометрии»</w:t>
      </w:r>
      <w:r>
        <w:rPr>
          <w:rFonts w:ascii="Times New Roman" w:eastAsia="Times New Roman" w:hAnsi="Times New Roman" w:cs="Times New Roman"/>
          <w:sz w:val="28"/>
          <w:szCs w:val="28"/>
          <w:lang w:eastAsia="ru-RU"/>
        </w:rPr>
        <w:t>.</w:t>
      </w:r>
    </w:p>
    <w:p w:rsidR="009327AE" w:rsidRPr="00045088" w:rsidRDefault="009327AE" w:rsidP="009327AE">
      <w:pPr>
        <w:pStyle w:val="a8"/>
        <w:numPr>
          <w:ilvl w:val="1"/>
          <w:numId w:val="14"/>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045088">
        <w:rPr>
          <w:rFonts w:ascii="Times New Roman" w:eastAsia="Times New Roman" w:hAnsi="Times New Roman" w:cs="Times New Roman"/>
          <w:b/>
          <w:i/>
          <w:sz w:val="28"/>
          <w:szCs w:val="28"/>
          <w:lang w:eastAsia="ru-RU"/>
        </w:rPr>
        <w:t>«Информатика»</w:t>
      </w:r>
    </w:p>
    <w:p w:rsidR="009327AE" w:rsidRPr="00CF07C5" w:rsidRDefault="009327AE" w:rsidP="00CF07C5">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«Информатики» в </w:t>
      </w:r>
      <w:r w:rsidR="00CF07C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осуществляется 1 час</w:t>
      </w:r>
      <w:r w:rsidRPr="00D40DE6">
        <w:rPr>
          <w:rFonts w:ascii="Times New Roman" w:eastAsia="Times New Roman" w:hAnsi="Times New Roman" w:cs="Times New Roman"/>
          <w:sz w:val="28"/>
          <w:szCs w:val="28"/>
          <w:lang w:eastAsia="ru-RU"/>
        </w:rPr>
        <w:t xml:space="preserve"> в неделю (35 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w:t>
      </w:r>
      <w:r w:rsidRPr="00A5562C">
        <w:t xml:space="preserve"> </w:t>
      </w:r>
      <w:r w:rsidR="00CF07C5" w:rsidRPr="00CF07C5">
        <w:rPr>
          <w:rFonts w:ascii="Times New Roman" w:eastAsia="Times New Roman" w:hAnsi="Times New Roman" w:cs="Times New Roman"/>
          <w:sz w:val="28"/>
          <w:szCs w:val="28"/>
          <w:lang w:eastAsia="ru-RU"/>
        </w:rPr>
        <w:t>«Цифровые технологии»</w:t>
      </w:r>
      <w:r w:rsidR="00CF07C5">
        <w:rPr>
          <w:rFonts w:ascii="Times New Roman" w:eastAsia="Times New Roman" w:hAnsi="Times New Roman" w:cs="Times New Roman"/>
          <w:sz w:val="28"/>
          <w:szCs w:val="28"/>
          <w:lang w:eastAsia="ru-RU"/>
        </w:rPr>
        <w:t>.</w:t>
      </w:r>
    </w:p>
    <w:p w:rsidR="009327AE" w:rsidRPr="00C21078" w:rsidRDefault="009327AE" w:rsidP="00CF07C5">
      <w:pPr>
        <w:pStyle w:val="a8"/>
        <w:numPr>
          <w:ilvl w:val="0"/>
          <w:numId w:val="14"/>
        </w:numPr>
        <w:spacing w:after="0" w:line="240" w:lineRule="auto"/>
        <w:jc w:val="center"/>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Предметная область «Общественно-научные дисциплины»</w:t>
      </w:r>
    </w:p>
    <w:p w:rsidR="009327AE" w:rsidRPr="00C21078" w:rsidRDefault="009327AE" w:rsidP="009327AE">
      <w:pPr>
        <w:pStyle w:val="a8"/>
        <w:spacing w:after="0" w:line="240" w:lineRule="auto"/>
        <w:ind w:left="0" w:firstLine="709"/>
        <w:jc w:val="both"/>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5.1 «История</w:t>
      </w:r>
      <w:r>
        <w:rPr>
          <w:rFonts w:ascii="Times New Roman" w:eastAsia="Times New Roman" w:hAnsi="Times New Roman" w:cs="Times New Roman"/>
          <w:b/>
          <w:i/>
          <w:sz w:val="28"/>
          <w:szCs w:val="28"/>
          <w:lang w:eastAsia="ru-RU"/>
        </w:rPr>
        <w:t xml:space="preserve"> России. Всеобщая история</w:t>
      </w:r>
      <w:r w:rsidRPr="00C21078">
        <w:rPr>
          <w:rFonts w:ascii="Times New Roman" w:eastAsia="Times New Roman" w:hAnsi="Times New Roman" w:cs="Times New Roman"/>
          <w:b/>
          <w:i/>
          <w:sz w:val="28"/>
          <w:szCs w:val="28"/>
          <w:lang w:eastAsia="ru-RU"/>
        </w:rPr>
        <w:t>»</w:t>
      </w:r>
    </w:p>
    <w:p w:rsidR="00CF07C5" w:rsidRPr="00CF07C5" w:rsidRDefault="009327AE" w:rsidP="00CF07C5">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CF07C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выделено 2 часа в неделю, 70 часов в год. Также реализуется и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Pr="00506700">
        <w:rPr>
          <w:rFonts w:ascii="Times New Roman" w:eastAsia="Times New Roman" w:hAnsi="Times New Roman" w:cs="Times New Roman"/>
          <w:sz w:val="28"/>
          <w:szCs w:val="28"/>
          <w:lang w:eastAsia="ru-RU"/>
        </w:rPr>
        <w:t>«История в лицах»</w:t>
      </w:r>
      <w:r>
        <w:rPr>
          <w:rFonts w:ascii="Times New Roman" w:eastAsia="Times New Roman" w:hAnsi="Times New Roman" w:cs="Times New Roman"/>
          <w:sz w:val="28"/>
          <w:szCs w:val="28"/>
          <w:lang w:eastAsia="ru-RU"/>
        </w:rPr>
        <w:t>.</w:t>
      </w:r>
    </w:p>
    <w:p w:rsidR="00CF07C5" w:rsidRDefault="009327AE" w:rsidP="00CF07C5">
      <w:pPr>
        <w:pStyle w:val="a8"/>
        <w:spacing w:after="0" w:line="240" w:lineRule="auto"/>
        <w:ind w:left="0"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5.2 «Обществознание»</w:t>
      </w:r>
    </w:p>
    <w:p w:rsidR="009327AE" w:rsidRPr="00CF07C5" w:rsidRDefault="009327AE" w:rsidP="00CF07C5">
      <w:pPr>
        <w:pStyle w:val="a8"/>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CF07C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выделен 1 час в неделю (35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1B1862" w:rsidRPr="001B1862">
        <w:rPr>
          <w:rFonts w:ascii="Times New Roman" w:eastAsia="Times New Roman" w:hAnsi="Times New Roman" w:cs="Times New Roman"/>
          <w:sz w:val="28"/>
          <w:szCs w:val="28"/>
          <w:lang w:eastAsia="ru-RU"/>
        </w:rPr>
        <w:t>«Семейная экономика»</w:t>
      </w:r>
      <w:r w:rsidR="001B1862">
        <w:rPr>
          <w:rFonts w:ascii="Times New Roman" w:eastAsia="Times New Roman" w:hAnsi="Times New Roman" w:cs="Times New Roman"/>
          <w:sz w:val="28"/>
          <w:szCs w:val="28"/>
          <w:lang w:eastAsia="ru-RU"/>
        </w:rPr>
        <w:t>.</w:t>
      </w:r>
    </w:p>
    <w:p w:rsidR="009327AE" w:rsidRPr="0066014C"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5.3 «География»</w:t>
      </w:r>
    </w:p>
    <w:p w:rsidR="009327AE" w:rsidRDefault="009327AE" w:rsidP="009327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1B186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выделено 2 часа в неделю (70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008F442B" w:rsidRPr="008F442B">
        <w:rPr>
          <w:rFonts w:ascii="Times New Roman" w:eastAsia="Times New Roman" w:hAnsi="Times New Roman" w:cs="Times New Roman"/>
          <w:sz w:val="28"/>
          <w:szCs w:val="28"/>
          <w:lang w:eastAsia="ru-RU"/>
        </w:rPr>
        <w:t>«Природа и природные ресурсы Калининградской области»</w:t>
      </w:r>
    </w:p>
    <w:p w:rsidR="009327AE" w:rsidRPr="004F1D22" w:rsidRDefault="009327AE" w:rsidP="009327AE">
      <w:pPr>
        <w:pStyle w:val="a8"/>
        <w:numPr>
          <w:ilvl w:val="0"/>
          <w:numId w:val="14"/>
        </w:numPr>
        <w:spacing w:after="0" w:line="240" w:lineRule="auto"/>
        <w:ind w:left="0" w:firstLine="709"/>
        <w:jc w:val="center"/>
        <w:rPr>
          <w:rFonts w:ascii="Times New Roman" w:eastAsia="Times New Roman" w:hAnsi="Times New Roman" w:cs="Times New Roman"/>
          <w:b/>
          <w:i/>
          <w:sz w:val="28"/>
          <w:szCs w:val="28"/>
          <w:lang w:eastAsia="ru-RU"/>
        </w:rPr>
      </w:pPr>
      <w:r w:rsidRPr="004F1D22">
        <w:rPr>
          <w:rFonts w:ascii="Times New Roman" w:eastAsia="Times New Roman" w:hAnsi="Times New Roman" w:cs="Times New Roman"/>
          <w:b/>
          <w:i/>
          <w:sz w:val="28"/>
          <w:szCs w:val="28"/>
          <w:lang w:eastAsia="ru-RU"/>
        </w:rPr>
        <w:t>Предметная область «</w:t>
      </w:r>
      <w:proofErr w:type="gramStart"/>
      <w:r w:rsidRPr="004F1D22">
        <w:rPr>
          <w:rFonts w:ascii="Times New Roman" w:hAnsi="Times New Roman" w:cs="Times New Roman"/>
          <w:b/>
          <w:i/>
          <w:sz w:val="28"/>
        </w:rPr>
        <w:t>Естественно-научные</w:t>
      </w:r>
      <w:proofErr w:type="gramEnd"/>
      <w:r w:rsidRPr="004F1D22">
        <w:rPr>
          <w:rFonts w:ascii="Times New Roman" w:hAnsi="Times New Roman" w:cs="Times New Roman"/>
          <w:b/>
          <w:i/>
          <w:sz w:val="28"/>
        </w:rPr>
        <w:t xml:space="preserve"> предметы»</w:t>
      </w:r>
    </w:p>
    <w:p w:rsidR="009327AE"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39439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.1</w:t>
      </w:r>
      <w:r w:rsidRPr="00394396">
        <w:rPr>
          <w:rFonts w:ascii="Times New Roman" w:eastAsia="Times New Roman" w:hAnsi="Times New Roman" w:cs="Times New Roman"/>
          <w:b/>
          <w:i/>
          <w:sz w:val="28"/>
          <w:szCs w:val="28"/>
          <w:lang w:eastAsia="ru-RU"/>
        </w:rPr>
        <w:t xml:space="preserve"> «Биология»</w:t>
      </w:r>
    </w:p>
    <w:p w:rsidR="009327AE" w:rsidRDefault="009327AE" w:rsidP="009327A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Данный предмет изучается в </w:t>
      </w:r>
      <w:r w:rsidR="008F442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727B25">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е</w:t>
      </w:r>
      <w:r w:rsidRPr="00727B2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2</w:t>
      </w:r>
      <w:r w:rsidRPr="00727B2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727B25">
        <w:rPr>
          <w:rFonts w:ascii="Times New Roman" w:eastAsia="Times New Roman" w:hAnsi="Times New Roman" w:cs="Times New Roman"/>
          <w:sz w:val="28"/>
          <w:szCs w:val="28"/>
          <w:lang w:eastAsia="ru-RU"/>
        </w:rPr>
        <w:t xml:space="preserve"> в неделю (</w:t>
      </w:r>
      <w:r>
        <w:rPr>
          <w:rFonts w:ascii="Times New Roman" w:eastAsia="Times New Roman" w:hAnsi="Times New Roman" w:cs="Times New Roman"/>
          <w:sz w:val="28"/>
          <w:szCs w:val="28"/>
          <w:lang w:eastAsia="ru-RU"/>
        </w:rPr>
        <w:t xml:space="preserve">70 </w:t>
      </w:r>
      <w:r w:rsidRPr="00727B25">
        <w:rPr>
          <w:rFonts w:ascii="Times New Roman" w:eastAsia="Times New Roman" w:hAnsi="Times New Roman" w:cs="Times New Roman"/>
          <w:sz w:val="28"/>
          <w:szCs w:val="28"/>
          <w:lang w:eastAsia="ru-RU"/>
        </w:rPr>
        <w:t xml:space="preserve">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008F442B" w:rsidRPr="008F442B">
        <w:rPr>
          <w:rFonts w:ascii="Times New Roman" w:hAnsi="Times New Roman" w:cs="Times New Roman"/>
          <w:sz w:val="28"/>
        </w:rPr>
        <w:t>«Красная книга Калининградской области. Охраняемые животные и экосистемы».</w:t>
      </w:r>
    </w:p>
    <w:p w:rsidR="009327AE" w:rsidRPr="00046ED4" w:rsidRDefault="009327AE" w:rsidP="009327AE">
      <w:pPr>
        <w:spacing w:after="0" w:line="240" w:lineRule="auto"/>
        <w:ind w:firstLine="709"/>
        <w:jc w:val="both"/>
        <w:rPr>
          <w:rFonts w:ascii="Times New Roman" w:hAnsi="Times New Roman" w:cs="Times New Roman"/>
          <w:b/>
          <w:i/>
          <w:sz w:val="28"/>
        </w:rPr>
      </w:pPr>
      <w:r>
        <w:rPr>
          <w:rFonts w:ascii="Times New Roman" w:hAnsi="Times New Roman" w:cs="Times New Roman"/>
          <w:b/>
          <w:i/>
          <w:sz w:val="28"/>
        </w:rPr>
        <w:t xml:space="preserve">6.2 </w:t>
      </w:r>
      <w:r w:rsidRPr="00046ED4">
        <w:rPr>
          <w:rFonts w:ascii="Times New Roman" w:hAnsi="Times New Roman" w:cs="Times New Roman"/>
          <w:b/>
          <w:i/>
          <w:sz w:val="28"/>
        </w:rPr>
        <w:t>«Физика»</w:t>
      </w:r>
    </w:p>
    <w:p w:rsidR="009327AE" w:rsidRDefault="009327AE" w:rsidP="009327AE">
      <w:pPr>
        <w:spacing w:after="0" w:line="240" w:lineRule="auto"/>
        <w:ind w:firstLine="709"/>
        <w:jc w:val="both"/>
        <w:rPr>
          <w:rFonts w:ascii="Times New Roman" w:hAnsi="Times New Roman" w:cs="Times New Roman"/>
          <w:sz w:val="28"/>
        </w:rPr>
      </w:pPr>
      <w:r w:rsidRPr="00046ED4">
        <w:rPr>
          <w:rFonts w:ascii="Times New Roman" w:hAnsi="Times New Roman" w:cs="Times New Roman"/>
          <w:sz w:val="28"/>
        </w:rPr>
        <w:t xml:space="preserve">Изучение данного </w:t>
      </w:r>
      <w:r>
        <w:rPr>
          <w:rFonts w:ascii="Times New Roman" w:hAnsi="Times New Roman" w:cs="Times New Roman"/>
          <w:sz w:val="28"/>
        </w:rPr>
        <w:t xml:space="preserve">учебного </w:t>
      </w:r>
      <w:r w:rsidRPr="00046ED4">
        <w:rPr>
          <w:rFonts w:ascii="Times New Roman" w:hAnsi="Times New Roman" w:cs="Times New Roman"/>
          <w:sz w:val="28"/>
        </w:rPr>
        <w:t>предмета осуществляется 2 часа в неделю в (70 часов в год).</w:t>
      </w:r>
      <w:r>
        <w:rPr>
          <w:rFonts w:ascii="Times New Roman" w:hAnsi="Times New Roman" w:cs="Times New Roman"/>
          <w:sz w:val="28"/>
        </w:rPr>
        <w:t xml:space="preserve">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 30 % (21 час в год) </w:t>
      </w:r>
      <w:r w:rsidR="008F442B" w:rsidRPr="008F442B">
        <w:rPr>
          <w:rFonts w:ascii="Times New Roman" w:hAnsi="Times New Roman" w:cs="Times New Roman"/>
          <w:sz w:val="28"/>
        </w:rPr>
        <w:t>«Атом -  маленькая вселенная»</w:t>
      </w:r>
      <w:r w:rsidR="008F442B">
        <w:rPr>
          <w:rFonts w:ascii="Times New Roman" w:hAnsi="Times New Roman" w:cs="Times New Roman"/>
          <w:sz w:val="28"/>
        </w:rPr>
        <w:t>.</w:t>
      </w:r>
    </w:p>
    <w:p w:rsidR="008F442B" w:rsidRPr="008F442B" w:rsidRDefault="008F442B" w:rsidP="008F442B">
      <w:pPr>
        <w:pStyle w:val="a8"/>
        <w:numPr>
          <w:ilvl w:val="1"/>
          <w:numId w:val="14"/>
        </w:numPr>
        <w:spacing w:after="0" w:line="240" w:lineRule="auto"/>
        <w:jc w:val="both"/>
        <w:rPr>
          <w:rFonts w:ascii="Times New Roman" w:hAnsi="Times New Roman" w:cs="Times New Roman"/>
          <w:b/>
          <w:i/>
          <w:sz w:val="28"/>
        </w:rPr>
      </w:pPr>
      <w:r w:rsidRPr="008F442B">
        <w:rPr>
          <w:rFonts w:ascii="Times New Roman" w:hAnsi="Times New Roman" w:cs="Times New Roman"/>
          <w:b/>
          <w:i/>
          <w:sz w:val="28"/>
        </w:rPr>
        <w:t>«Химия»</w:t>
      </w:r>
    </w:p>
    <w:p w:rsidR="008F442B" w:rsidRPr="00B706C9" w:rsidRDefault="00B706C9" w:rsidP="00B706C9">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 учебном плане на изучение данного предмета отводится 2 часа в неделю (70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(21 час в год) </w:t>
      </w:r>
      <w:r w:rsidRPr="00B706C9">
        <w:rPr>
          <w:rFonts w:ascii="Times New Roman" w:eastAsia="Times New Roman" w:hAnsi="Times New Roman" w:cs="Times New Roman"/>
          <w:sz w:val="28"/>
          <w:szCs w:val="28"/>
          <w:lang w:eastAsia="ru-RU"/>
        </w:rPr>
        <w:t>«Химические расчеты, химическая связь, химические формулы и химические уравнения»</w:t>
      </w:r>
      <w:r>
        <w:rPr>
          <w:rFonts w:ascii="Times New Roman" w:eastAsia="Times New Roman" w:hAnsi="Times New Roman" w:cs="Times New Roman"/>
          <w:sz w:val="28"/>
          <w:szCs w:val="28"/>
          <w:lang w:eastAsia="ru-RU"/>
        </w:rPr>
        <w:t>.</w:t>
      </w:r>
    </w:p>
    <w:p w:rsidR="009327AE" w:rsidRPr="00727B25" w:rsidRDefault="009327AE" w:rsidP="00B706C9">
      <w:pPr>
        <w:pStyle w:val="a8"/>
        <w:numPr>
          <w:ilvl w:val="0"/>
          <w:numId w:val="15"/>
        </w:num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Предме</w:t>
      </w:r>
      <w:r w:rsidRPr="00727B25">
        <w:rPr>
          <w:rFonts w:ascii="Times New Roman" w:eastAsia="Times New Roman" w:hAnsi="Times New Roman" w:cs="Times New Roman"/>
          <w:b/>
          <w:i/>
          <w:sz w:val="28"/>
          <w:szCs w:val="28"/>
          <w:lang w:eastAsia="ru-RU"/>
        </w:rPr>
        <w:t>тная область «Искусство»</w:t>
      </w:r>
    </w:p>
    <w:p w:rsidR="009327AE" w:rsidRPr="00727B25"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sidRPr="00727B25">
        <w:rPr>
          <w:rFonts w:ascii="Times New Roman" w:eastAsia="Times New Roman" w:hAnsi="Times New Roman" w:cs="Times New Roman"/>
          <w:b/>
          <w:i/>
          <w:sz w:val="28"/>
          <w:szCs w:val="28"/>
          <w:lang w:eastAsia="ru-RU"/>
        </w:rPr>
        <w:t>7.1 «</w:t>
      </w:r>
      <w:r w:rsidR="00B706C9">
        <w:rPr>
          <w:rFonts w:ascii="Times New Roman" w:eastAsia="Times New Roman" w:hAnsi="Times New Roman" w:cs="Times New Roman"/>
          <w:b/>
          <w:i/>
          <w:sz w:val="28"/>
          <w:szCs w:val="28"/>
          <w:lang w:eastAsia="ru-RU"/>
        </w:rPr>
        <w:t>Искусство</w:t>
      </w:r>
      <w:r w:rsidRPr="00727B25">
        <w:rPr>
          <w:rFonts w:ascii="Times New Roman" w:eastAsia="Times New Roman" w:hAnsi="Times New Roman" w:cs="Times New Roman"/>
          <w:b/>
          <w:i/>
          <w:sz w:val="28"/>
          <w:szCs w:val="28"/>
          <w:lang w:eastAsia="ru-RU"/>
        </w:rPr>
        <w:t xml:space="preserve">» </w:t>
      </w:r>
    </w:p>
    <w:p w:rsidR="00B706C9" w:rsidRDefault="009327AE" w:rsidP="005E4F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изучение «</w:t>
      </w:r>
      <w:r w:rsidR="00B706C9">
        <w:rPr>
          <w:rFonts w:ascii="Times New Roman" w:eastAsia="Times New Roman" w:hAnsi="Times New Roman" w:cs="Times New Roman"/>
          <w:sz w:val="28"/>
          <w:szCs w:val="28"/>
          <w:lang w:eastAsia="ru-RU"/>
        </w:rPr>
        <w:t>Искусства</w:t>
      </w:r>
      <w:r>
        <w:rPr>
          <w:rFonts w:ascii="Times New Roman" w:eastAsia="Times New Roman" w:hAnsi="Times New Roman" w:cs="Times New Roman"/>
          <w:sz w:val="28"/>
          <w:szCs w:val="28"/>
          <w:lang w:eastAsia="ru-RU"/>
        </w:rPr>
        <w:t xml:space="preserve">» в </w:t>
      </w:r>
      <w:r w:rsidR="00B706C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отводиться </w:t>
      </w:r>
      <w:r w:rsidR="00B706C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в неделю (</w:t>
      </w:r>
      <w:r w:rsidR="00B706C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B706C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часов в год)</w:t>
      </w:r>
      <w:r w:rsidRPr="00DC4F8D">
        <w:rPr>
          <w:rFonts w:ascii="Times New Roman" w:hAnsi="Times New Roman" w:cs="Times New Roman"/>
        </w:rPr>
        <w:t xml:space="preserve"> </w:t>
      </w:r>
      <w:r w:rsidR="00B706C9" w:rsidRPr="00B706C9">
        <w:rPr>
          <w:rFonts w:ascii="Times New Roman" w:hAnsi="Times New Roman" w:cs="Times New Roman"/>
          <w:sz w:val="28"/>
        </w:rPr>
        <w:t>«Калининградская область – перекресток культур»</w:t>
      </w:r>
      <w:r w:rsidR="00B706C9">
        <w:rPr>
          <w:rFonts w:ascii="Times New Roman" w:hAnsi="Times New Roman" w:cs="Times New Roman"/>
          <w:sz w:val="28"/>
        </w:rPr>
        <w:t>.</w:t>
      </w:r>
    </w:p>
    <w:p w:rsidR="009327AE" w:rsidRDefault="005E4F4B" w:rsidP="005E4F4B">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8. </w:t>
      </w:r>
      <w:r w:rsidR="009327AE" w:rsidRPr="000B468C">
        <w:rPr>
          <w:rFonts w:ascii="Times New Roman" w:eastAsia="Times New Roman" w:hAnsi="Times New Roman" w:cs="Times New Roman"/>
          <w:b/>
          <w:i/>
          <w:sz w:val="28"/>
          <w:szCs w:val="28"/>
          <w:lang w:eastAsia="ru-RU"/>
        </w:rPr>
        <w:t>Предметная область «Технология»</w:t>
      </w:r>
    </w:p>
    <w:p w:rsidR="009327AE" w:rsidRPr="00720661" w:rsidRDefault="009327AE" w:rsidP="009327AE">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8.1</w:t>
      </w:r>
      <w:r w:rsidRPr="00720661">
        <w:rPr>
          <w:rFonts w:ascii="Times New Roman" w:eastAsia="Times New Roman" w:hAnsi="Times New Roman" w:cs="Times New Roman"/>
          <w:b/>
          <w:i/>
          <w:sz w:val="28"/>
          <w:szCs w:val="28"/>
          <w:lang w:eastAsia="ru-RU"/>
        </w:rPr>
        <w:t>. «Технология»</w:t>
      </w:r>
    </w:p>
    <w:p w:rsidR="009327AE" w:rsidRDefault="009327AE" w:rsidP="009327AE">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«Технологии» в </w:t>
      </w:r>
      <w:r w:rsidR="005E4F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классе в учебном плане </w:t>
      </w:r>
      <w:r w:rsidR="005E4F4B">
        <w:rPr>
          <w:rFonts w:ascii="Times New Roman" w:eastAsia="Times New Roman" w:hAnsi="Times New Roman" w:cs="Times New Roman"/>
          <w:sz w:val="28"/>
          <w:szCs w:val="28"/>
          <w:lang w:eastAsia="ru-RU"/>
        </w:rPr>
        <w:t>отводится</w:t>
      </w:r>
      <w:r>
        <w:rPr>
          <w:rFonts w:ascii="Times New Roman" w:eastAsia="Times New Roman" w:hAnsi="Times New Roman" w:cs="Times New Roman"/>
          <w:sz w:val="28"/>
          <w:szCs w:val="28"/>
          <w:lang w:eastAsia="ru-RU"/>
        </w:rPr>
        <w:t xml:space="preserve"> </w:t>
      </w:r>
      <w:r w:rsidR="005E4F4B">
        <w:rPr>
          <w:rFonts w:ascii="Times New Roman" w:eastAsia="Times New Roman" w:hAnsi="Times New Roman" w:cs="Times New Roman"/>
          <w:sz w:val="28"/>
          <w:szCs w:val="28"/>
          <w:lang w:eastAsia="ru-RU"/>
        </w:rPr>
        <w:t xml:space="preserve">1 час </w:t>
      </w:r>
      <w:r>
        <w:rPr>
          <w:rFonts w:ascii="Times New Roman" w:eastAsia="Times New Roman" w:hAnsi="Times New Roman" w:cs="Times New Roman"/>
          <w:sz w:val="28"/>
          <w:szCs w:val="28"/>
          <w:lang w:eastAsia="ru-RU"/>
        </w:rPr>
        <w:t>в неделю (</w:t>
      </w:r>
      <w:r w:rsidR="005E4F4B">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часов в год)</w:t>
      </w:r>
      <w:r w:rsidR="005E4F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Учебный предмет представлен 3 модуля: </w:t>
      </w:r>
      <w:r>
        <w:rPr>
          <w:rFonts w:ascii="Times New Roman" w:eastAsia="Times New Roman" w:hAnsi="Times New Roman" w:cs="Times New Roman"/>
          <w:sz w:val="28"/>
          <w:szCs w:val="28"/>
          <w:lang w:eastAsia="ru-RU"/>
        </w:rPr>
        <w:lastRenderedPageBreak/>
        <w:t xml:space="preserve">«Промышленный дизайн и робототехника», «Рукоделие», «Мастерская». Также реализуются </w:t>
      </w:r>
      <w:proofErr w:type="spellStart"/>
      <w:r>
        <w:rPr>
          <w:rFonts w:ascii="Times New Roman" w:eastAsia="Times New Roman" w:hAnsi="Times New Roman" w:cs="Times New Roman"/>
          <w:sz w:val="28"/>
          <w:szCs w:val="28"/>
          <w:lang w:eastAsia="ru-RU"/>
        </w:rPr>
        <w:t>внутрипредметные</w:t>
      </w:r>
      <w:proofErr w:type="spellEnd"/>
      <w:r>
        <w:rPr>
          <w:rFonts w:ascii="Times New Roman" w:eastAsia="Times New Roman" w:hAnsi="Times New Roman" w:cs="Times New Roman"/>
          <w:sz w:val="28"/>
          <w:szCs w:val="28"/>
          <w:lang w:eastAsia="ru-RU"/>
        </w:rPr>
        <w:t xml:space="preserve"> модули – 30 % (</w:t>
      </w:r>
      <w:r w:rsidR="005E4F4B">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час</w:t>
      </w:r>
      <w:r w:rsidR="005E4F4B">
        <w:rPr>
          <w:rFonts w:ascii="Times New Roman" w:eastAsia="Times New Roman" w:hAnsi="Times New Roman" w:cs="Times New Roman"/>
          <w:sz w:val="28"/>
          <w:szCs w:val="28"/>
          <w:lang w:eastAsia="ru-RU"/>
        </w:rPr>
        <w:t>ов в год</w:t>
      </w:r>
      <w:r>
        <w:rPr>
          <w:rFonts w:ascii="Times New Roman" w:eastAsia="Times New Roman" w:hAnsi="Times New Roman" w:cs="Times New Roman"/>
          <w:sz w:val="28"/>
          <w:szCs w:val="28"/>
          <w:lang w:eastAsia="ru-RU"/>
        </w:rPr>
        <w:t xml:space="preserve">) </w:t>
      </w:r>
      <w:r w:rsidR="005E4F4B" w:rsidRPr="005E4F4B">
        <w:rPr>
          <w:rFonts w:ascii="Times New Roman" w:eastAsia="Times New Roman" w:hAnsi="Times New Roman" w:cs="Times New Roman"/>
          <w:sz w:val="28"/>
          <w:szCs w:val="28"/>
          <w:lang w:eastAsia="ru-RU"/>
        </w:rPr>
        <w:t>«Роботизация будущего», «Умелые руки»</w:t>
      </w:r>
      <w:r w:rsidR="005E4F4B">
        <w:rPr>
          <w:rFonts w:ascii="Times New Roman" w:eastAsia="Times New Roman" w:hAnsi="Times New Roman" w:cs="Times New Roman"/>
          <w:sz w:val="28"/>
          <w:szCs w:val="28"/>
          <w:lang w:eastAsia="ru-RU"/>
        </w:rPr>
        <w:t>.</w:t>
      </w:r>
    </w:p>
    <w:p w:rsidR="009327AE" w:rsidRPr="006817C5" w:rsidRDefault="009327AE" w:rsidP="006817C5">
      <w:pPr>
        <w:pStyle w:val="a8"/>
        <w:numPr>
          <w:ilvl w:val="0"/>
          <w:numId w:val="16"/>
        </w:numPr>
        <w:spacing w:after="0" w:line="240" w:lineRule="auto"/>
        <w:ind w:left="0" w:firstLine="709"/>
        <w:jc w:val="center"/>
        <w:rPr>
          <w:rFonts w:ascii="Times New Roman" w:eastAsia="Times New Roman" w:hAnsi="Times New Roman" w:cs="Times New Roman"/>
          <w:b/>
          <w:i/>
          <w:sz w:val="28"/>
          <w:szCs w:val="28"/>
          <w:lang w:eastAsia="ru-RU"/>
        </w:rPr>
      </w:pPr>
      <w:r w:rsidRPr="006817C5">
        <w:rPr>
          <w:rFonts w:ascii="Times New Roman" w:eastAsia="Times New Roman" w:hAnsi="Times New Roman" w:cs="Times New Roman"/>
          <w:b/>
          <w:i/>
          <w:sz w:val="28"/>
          <w:szCs w:val="28"/>
          <w:lang w:eastAsia="ru-RU"/>
        </w:rPr>
        <w:t>Предметная область «</w:t>
      </w:r>
      <w:r w:rsidRPr="006817C5">
        <w:rPr>
          <w:rFonts w:ascii="Times New Roman" w:hAnsi="Times New Roman" w:cs="Times New Roman"/>
          <w:b/>
          <w:i/>
          <w:sz w:val="28"/>
        </w:rPr>
        <w:t>Физическая культура и Основы безопасности жизнедеятельности»</w:t>
      </w:r>
    </w:p>
    <w:p w:rsidR="009327AE" w:rsidRPr="006817C5" w:rsidRDefault="009327AE" w:rsidP="006817C5">
      <w:pPr>
        <w:pStyle w:val="a8"/>
        <w:numPr>
          <w:ilvl w:val="1"/>
          <w:numId w:val="17"/>
        </w:numPr>
        <w:spacing w:after="0" w:line="240" w:lineRule="auto"/>
        <w:ind w:left="0" w:firstLine="709"/>
        <w:jc w:val="both"/>
        <w:rPr>
          <w:rFonts w:ascii="Times New Roman" w:eastAsia="Times New Roman" w:hAnsi="Times New Roman" w:cs="Times New Roman"/>
          <w:b/>
          <w:i/>
          <w:sz w:val="28"/>
          <w:szCs w:val="28"/>
          <w:lang w:eastAsia="ru-RU"/>
        </w:rPr>
      </w:pPr>
      <w:r w:rsidRPr="006817C5">
        <w:rPr>
          <w:rFonts w:ascii="Times New Roman" w:eastAsia="Times New Roman" w:hAnsi="Times New Roman" w:cs="Times New Roman"/>
          <w:b/>
          <w:i/>
          <w:sz w:val="28"/>
          <w:szCs w:val="28"/>
          <w:lang w:eastAsia="ru-RU"/>
        </w:rPr>
        <w:t>«Физическая культура»</w:t>
      </w:r>
    </w:p>
    <w:p w:rsidR="009327AE" w:rsidRDefault="009327AE" w:rsidP="00D84F44">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освоение «Физической культуры» в </w:t>
      </w:r>
      <w:r w:rsidR="006817C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классах отводится 3 часа в неделю  (105 часов в год). За счет 3 часа реализуется модуль «Плавание». А также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(32 часа в год) </w:t>
      </w:r>
      <w:r w:rsidRPr="00597E21">
        <w:rPr>
          <w:rFonts w:ascii="Times New Roman" w:eastAsia="Times New Roman" w:hAnsi="Times New Roman" w:cs="Times New Roman"/>
          <w:sz w:val="28"/>
          <w:szCs w:val="28"/>
          <w:lang w:eastAsia="ru-RU"/>
        </w:rPr>
        <w:t>«Подвижные игры на основе волейбола»</w:t>
      </w:r>
      <w:r w:rsidR="00D84F44">
        <w:rPr>
          <w:rFonts w:ascii="Times New Roman" w:eastAsia="Times New Roman" w:hAnsi="Times New Roman" w:cs="Times New Roman"/>
          <w:sz w:val="28"/>
          <w:szCs w:val="28"/>
          <w:lang w:eastAsia="ru-RU"/>
        </w:rPr>
        <w:t>.</w:t>
      </w:r>
    </w:p>
    <w:p w:rsidR="00D84F44" w:rsidRDefault="00D84F44" w:rsidP="00D84F44">
      <w:pPr>
        <w:pStyle w:val="a8"/>
        <w:numPr>
          <w:ilvl w:val="1"/>
          <w:numId w:val="17"/>
        </w:numPr>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D84F44">
        <w:rPr>
          <w:rFonts w:ascii="Times New Roman" w:eastAsia="Times New Roman" w:hAnsi="Times New Roman" w:cs="Times New Roman"/>
          <w:b/>
          <w:i/>
          <w:sz w:val="28"/>
          <w:szCs w:val="28"/>
          <w:lang w:eastAsia="ru-RU"/>
        </w:rPr>
        <w:t>Основы безопасности жизнедеятельности</w:t>
      </w:r>
      <w:r>
        <w:rPr>
          <w:rFonts w:ascii="Times New Roman" w:eastAsia="Times New Roman" w:hAnsi="Times New Roman" w:cs="Times New Roman"/>
          <w:b/>
          <w:i/>
          <w:sz w:val="28"/>
          <w:szCs w:val="28"/>
          <w:lang w:eastAsia="ru-RU"/>
        </w:rPr>
        <w:t>»</w:t>
      </w:r>
    </w:p>
    <w:p w:rsidR="00D84F44" w:rsidRPr="00D84F44" w:rsidRDefault="00D84F44" w:rsidP="00D84F44">
      <w:pPr>
        <w:pStyle w:val="a8"/>
        <w:spacing w:after="0" w:line="240" w:lineRule="auto"/>
        <w:ind w:left="0" w:firstLine="709"/>
        <w:jc w:val="both"/>
        <w:rPr>
          <w:rFonts w:ascii="Times New Roman" w:eastAsia="Times New Roman" w:hAnsi="Times New Roman" w:cs="Times New Roman"/>
          <w:sz w:val="28"/>
          <w:szCs w:val="28"/>
          <w:lang w:eastAsia="ru-RU"/>
        </w:rPr>
      </w:pPr>
      <w:r w:rsidRPr="00D84F44">
        <w:rPr>
          <w:rFonts w:ascii="Times New Roman" w:eastAsia="Times New Roman" w:hAnsi="Times New Roman" w:cs="Times New Roman"/>
          <w:sz w:val="28"/>
          <w:szCs w:val="28"/>
          <w:lang w:eastAsia="ru-RU"/>
        </w:rPr>
        <w:t>На освоение</w:t>
      </w:r>
      <w:r>
        <w:rPr>
          <w:rFonts w:ascii="Times New Roman" w:eastAsia="Times New Roman" w:hAnsi="Times New Roman" w:cs="Times New Roman"/>
          <w:sz w:val="28"/>
          <w:szCs w:val="28"/>
          <w:lang w:eastAsia="ru-RU"/>
        </w:rPr>
        <w:t xml:space="preserve"> данного учебного предмета отводится 1 час в неделю, 35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Pr="00D84F44">
        <w:rPr>
          <w:rFonts w:ascii="Times New Roman" w:eastAsia="Times New Roman" w:hAnsi="Times New Roman" w:cs="Times New Roman"/>
          <w:sz w:val="28"/>
          <w:szCs w:val="28"/>
          <w:lang w:eastAsia="ru-RU"/>
        </w:rPr>
        <w:t>«Основы безопасности личности, общества и государства», «Основы медицинских знаний и ЗОЖ»</w:t>
      </w:r>
      <w:r>
        <w:rPr>
          <w:rFonts w:ascii="Times New Roman" w:eastAsia="Times New Roman" w:hAnsi="Times New Roman" w:cs="Times New Roman"/>
          <w:sz w:val="28"/>
          <w:szCs w:val="28"/>
          <w:lang w:eastAsia="ru-RU"/>
        </w:rPr>
        <w:t>.</w:t>
      </w:r>
    </w:p>
    <w:p w:rsidR="008B638D" w:rsidRDefault="008B638D" w:rsidP="00875ABF">
      <w:pPr>
        <w:spacing w:after="0"/>
        <w:rPr>
          <w:rFonts w:ascii="Times New Roman" w:hAnsi="Times New Roman" w:cs="Times New Roman"/>
          <w:b/>
          <w:sz w:val="28"/>
        </w:rPr>
      </w:pPr>
    </w:p>
    <w:p w:rsidR="009327AE" w:rsidRDefault="009327AE" w:rsidP="00875ABF">
      <w:pPr>
        <w:spacing w:after="0"/>
        <w:rPr>
          <w:rFonts w:ascii="Times New Roman" w:hAnsi="Times New Roman" w:cs="Times New Roman"/>
          <w:b/>
          <w:sz w:val="28"/>
        </w:rPr>
      </w:pPr>
    </w:p>
    <w:p w:rsidR="009327AE" w:rsidRDefault="009327AE" w:rsidP="00875ABF">
      <w:pPr>
        <w:spacing w:after="0"/>
        <w:rPr>
          <w:rFonts w:ascii="Times New Roman" w:hAnsi="Times New Roman" w:cs="Times New Roman"/>
          <w:b/>
          <w:sz w:val="28"/>
        </w:rPr>
      </w:pPr>
    </w:p>
    <w:p w:rsidR="009327AE" w:rsidRDefault="009327AE"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D84F44" w:rsidRDefault="00D84F44" w:rsidP="00875ABF">
      <w:pPr>
        <w:spacing w:after="0"/>
        <w:rPr>
          <w:rFonts w:ascii="Times New Roman" w:hAnsi="Times New Roman" w:cs="Times New Roman"/>
          <w:b/>
          <w:sz w:val="28"/>
        </w:rPr>
      </w:pPr>
    </w:p>
    <w:p w:rsidR="009327AE" w:rsidRDefault="009327AE" w:rsidP="00875ABF">
      <w:pPr>
        <w:spacing w:after="0"/>
        <w:rPr>
          <w:rFonts w:ascii="Times New Roman" w:hAnsi="Times New Roman" w:cs="Times New Roman"/>
          <w:b/>
          <w:sz w:val="28"/>
        </w:rPr>
      </w:pPr>
    </w:p>
    <w:p w:rsidR="00877B7A" w:rsidRDefault="00B01E66" w:rsidP="00877B7A">
      <w:pPr>
        <w:spacing w:after="0"/>
        <w:jc w:val="center"/>
        <w:rPr>
          <w:rFonts w:ascii="Times New Roman" w:hAnsi="Times New Roman" w:cs="Times New Roman"/>
          <w:b/>
          <w:sz w:val="28"/>
        </w:rPr>
      </w:pPr>
      <w:r>
        <w:rPr>
          <w:rFonts w:ascii="Times New Roman" w:hAnsi="Times New Roman" w:cs="Times New Roman"/>
          <w:b/>
          <w:sz w:val="28"/>
        </w:rPr>
        <w:lastRenderedPageBreak/>
        <w:t>9 класс</w:t>
      </w:r>
    </w:p>
    <w:tbl>
      <w:tblPr>
        <w:tblStyle w:val="a3"/>
        <w:tblpPr w:leftFromText="180" w:rightFromText="180" w:vertAnchor="text" w:tblpX="-318" w:tblpY="1"/>
        <w:tblOverlap w:val="never"/>
        <w:tblW w:w="10476" w:type="dxa"/>
        <w:tblLayout w:type="fixed"/>
        <w:tblLook w:val="04A0" w:firstRow="1" w:lastRow="0" w:firstColumn="1" w:lastColumn="0" w:noHBand="0" w:noVBand="1"/>
      </w:tblPr>
      <w:tblGrid>
        <w:gridCol w:w="1652"/>
        <w:gridCol w:w="16"/>
        <w:gridCol w:w="2644"/>
        <w:gridCol w:w="33"/>
        <w:gridCol w:w="16"/>
        <w:gridCol w:w="1227"/>
        <w:gridCol w:w="33"/>
        <w:gridCol w:w="16"/>
        <w:gridCol w:w="1227"/>
        <w:gridCol w:w="33"/>
        <w:gridCol w:w="15"/>
        <w:gridCol w:w="1228"/>
        <w:gridCol w:w="33"/>
        <w:gridCol w:w="15"/>
        <w:gridCol w:w="1134"/>
        <w:gridCol w:w="1120"/>
        <w:gridCol w:w="34"/>
      </w:tblGrid>
      <w:tr w:rsidR="00875ABF" w:rsidTr="00875ABF">
        <w:trPr>
          <w:gridAfter w:val="1"/>
          <w:wAfter w:w="34" w:type="dxa"/>
        </w:trPr>
        <w:tc>
          <w:tcPr>
            <w:tcW w:w="1652" w:type="dxa"/>
            <w:vMerge w:val="restart"/>
          </w:tcPr>
          <w:p w:rsidR="00875ABF" w:rsidRDefault="00875ABF" w:rsidP="00875ABF">
            <w:pPr>
              <w:ind w:left="-108" w:firstLine="283"/>
              <w:jc w:val="center"/>
              <w:rPr>
                <w:rFonts w:ascii="Times New Roman" w:hAnsi="Times New Roman" w:cs="Times New Roman"/>
                <w:b/>
                <w:sz w:val="28"/>
              </w:rPr>
            </w:pPr>
            <w:r>
              <w:rPr>
                <w:rFonts w:ascii="Times New Roman" w:hAnsi="Times New Roman" w:cs="Times New Roman"/>
                <w:b/>
                <w:sz w:val="28"/>
              </w:rPr>
              <w:t>Предметная область</w:t>
            </w:r>
          </w:p>
        </w:tc>
        <w:tc>
          <w:tcPr>
            <w:tcW w:w="2660" w:type="dxa"/>
            <w:gridSpan w:val="2"/>
            <w:vMerge w:val="restart"/>
          </w:tcPr>
          <w:p w:rsidR="00875ABF" w:rsidRDefault="00875ABF" w:rsidP="00875ABF">
            <w:pPr>
              <w:jc w:val="center"/>
              <w:rPr>
                <w:rFonts w:ascii="Times New Roman" w:hAnsi="Times New Roman" w:cs="Times New Roman"/>
                <w:b/>
                <w:sz w:val="28"/>
              </w:rPr>
            </w:pPr>
            <w:r>
              <w:rPr>
                <w:rFonts w:ascii="Times New Roman" w:hAnsi="Times New Roman" w:cs="Times New Roman"/>
                <w:b/>
                <w:sz w:val="28"/>
              </w:rPr>
              <w:t>Учебные предметы</w:t>
            </w:r>
          </w:p>
        </w:tc>
        <w:tc>
          <w:tcPr>
            <w:tcW w:w="5010" w:type="dxa"/>
            <w:gridSpan w:val="12"/>
          </w:tcPr>
          <w:p w:rsidR="00875ABF" w:rsidRDefault="00875ABF" w:rsidP="00875ABF">
            <w:pPr>
              <w:jc w:val="center"/>
              <w:rPr>
                <w:rFonts w:ascii="Times New Roman" w:hAnsi="Times New Roman" w:cs="Times New Roman"/>
                <w:b/>
                <w:sz w:val="28"/>
              </w:rPr>
            </w:pPr>
            <w:r>
              <w:rPr>
                <w:rFonts w:ascii="Times New Roman" w:hAnsi="Times New Roman" w:cs="Times New Roman"/>
                <w:b/>
                <w:sz w:val="28"/>
              </w:rPr>
              <w:t>Количество часов в неделю</w:t>
            </w:r>
          </w:p>
        </w:tc>
        <w:tc>
          <w:tcPr>
            <w:tcW w:w="1120" w:type="dxa"/>
          </w:tcPr>
          <w:p w:rsidR="00875ABF" w:rsidRDefault="00875ABF" w:rsidP="00875ABF">
            <w:pPr>
              <w:jc w:val="center"/>
              <w:rPr>
                <w:rFonts w:ascii="Times New Roman" w:hAnsi="Times New Roman" w:cs="Times New Roman"/>
                <w:b/>
                <w:sz w:val="28"/>
              </w:rPr>
            </w:pPr>
          </w:p>
        </w:tc>
      </w:tr>
      <w:tr w:rsidR="00875ABF" w:rsidTr="00875ABF">
        <w:trPr>
          <w:gridAfter w:val="1"/>
          <w:wAfter w:w="34" w:type="dxa"/>
        </w:trPr>
        <w:tc>
          <w:tcPr>
            <w:tcW w:w="1652" w:type="dxa"/>
            <w:vMerge/>
          </w:tcPr>
          <w:p w:rsidR="00875ABF" w:rsidRDefault="00875ABF" w:rsidP="00875ABF">
            <w:pPr>
              <w:jc w:val="center"/>
              <w:rPr>
                <w:rFonts w:ascii="Times New Roman" w:hAnsi="Times New Roman" w:cs="Times New Roman"/>
                <w:b/>
                <w:sz w:val="28"/>
              </w:rPr>
            </w:pPr>
          </w:p>
        </w:tc>
        <w:tc>
          <w:tcPr>
            <w:tcW w:w="2660" w:type="dxa"/>
            <w:gridSpan w:val="2"/>
            <w:vMerge/>
          </w:tcPr>
          <w:p w:rsidR="00875ABF" w:rsidRDefault="00875ABF" w:rsidP="00875ABF">
            <w:pPr>
              <w:jc w:val="center"/>
              <w:rPr>
                <w:rFonts w:ascii="Times New Roman" w:hAnsi="Times New Roman" w:cs="Times New Roman"/>
                <w:b/>
                <w:sz w:val="28"/>
              </w:rPr>
            </w:pPr>
          </w:p>
        </w:tc>
        <w:tc>
          <w:tcPr>
            <w:tcW w:w="1276" w:type="dxa"/>
            <w:gridSpan w:val="3"/>
          </w:tcPr>
          <w:p w:rsidR="00875ABF" w:rsidRPr="00D50054" w:rsidRDefault="00875ABF" w:rsidP="00875ABF">
            <w:pPr>
              <w:suppressAutoHyphens/>
              <w:jc w:val="center"/>
              <w:rPr>
                <w:rFonts w:ascii="Times New Roman" w:eastAsia="Times New Roman" w:hAnsi="Times New Roman" w:cs="Calibri"/>
                <w:b/>
                <w:lang w:eastAsia="ar-SA"/>
              </w:rPr>
            </w:pPr>
            <w:r w:rsidRPr="00D50054">
              <w:rPr>
                <w:rFonts w:ascii="Times New Roman" w:hAnsi="Times New Roman" w:cs="Times New Roman"/>
                <w:b/>
                <w:lang w:val="en-US"/>
              </w:rPr>
              <w:t>I</w:t>
            </w:r>
            <w:r w:rsidRPr="00D50054">
              <w:rPr>
                <w:rFonts w:ascii="Times New Roman" w:hAnsi="Times New Roman" w:cs="Times New Roman"/>
                <w:b/>
              </w:rPr>
              <w:t xml:space="preserve"> четверть</w:t>
            </w:r>
            <w:r w:rsidRPr="00D50054">
              <w:rPr>
                <w:rFonts w:ascii="Times New Roman" w:eastAsia="Times New Roman" w:hAnsi="Times New Roman" w:cs="Calibri"/>
                <w:b/>
                <w:lang w:eastAsia="ar-SA"/>
              </w:rPr>
              <w:t xml:space="preserve"> Сентябрь-октябрь</w:t>
            </w:r>
          </w:p>
          <w:p w:rsidR="00875ABF" w:rsidRPr="00DA2A14" w:rsidRDefault="00875ABF" w:rsidP="00875ABF">
            <w:pPr>
              <w:jc w:val="center"/>
              <w:rPr>
                <w:rFonts w:ascii="Times New Roman" w:hAnsi="Times New Roman" w:cs="Times New Roman"/>
                <w:b/>
                <w:sz w:val="28"/>
              </w:rPr>
            </w:pPr>
            <w:r w:rsidRPr="00D50054">
              <w:rPr>
                <w:rFonts w:ascii="Times New Roman" w:eastAsia="Times New Roman" w:hAnsi="Times New Roman" w:cs="Calibri"/>
                <w:b/>
                <w:lang w:eastAsia="ar-SA"/>
              </w:rPr>
              <w:t xml:space="preserve">(8 </w:t>
            </w:r>
            <w:proofErr w:type="spellStart"/>
            <w:r w:rsidRPr="00D50054">
              <w:rPr>
                <w:rFonts w:ascii="Times New Roman" w:eastAsia="Times New Roman" w:hAnsi="Times New Roman" w:cs="Calibri"/>
                <w:b/>
                <w:lang w:eastAsia="ar-SA"/>
              </w:rPr>
              <w:t>нед</w:t>
            </w:r>
            <w:proofErr w:type="spellEnd"/>
            <w:r w:rsidRPr="00D50054">
              <w:rPr>
                <w:rFonts w:ascii="Times New Roman" w:eastAsia="Times New Roman" w:hAnsi="Times New Roman" w:cs="Calibri"/>
                <w:b/>
                <w:lang w:eastAsia="ar-SA"/>
              </w:rPr>
              <w:t>. 4 дня/44 дня)</w:t>
            </w:r>
          </w:p>
        </w:tc>
        <w:tc>
          <w:tcPr>
            <w:tcW w:w="1276" w:type="dxa"/>
            <w:gridSpan w:val="3"/>
          </w:tcPr>
          <w:p w:rsidR="00875ABF" w:rsidRPr="00D50054" w:rsidRDefault="00875ABF" w:rsidP="00875ABF">
            <w:pPr>
              <w:jc w:val="center"/>
              <w:rPr>
                <w:rFonts w:ascii="Times New Roman" w:hAnsi="Times New Roman" w:cs="Times New Roman"/>
                <w:b/>
              </w:rPr>
            </w:pPr>
            <w:r w:rsidRPr="00D50054">
              <w:rPr>
                <w:rFonts w:ascii="Times New Roman" w:hAnsi="Times New Roman" w:cs="Times New Roman"/>
                <w:b/>
                <w:lang w:val="en-US"/>
              </w:rPr>
              <w:t>II</w:t>
            </w:r>
            <w:r w:rsidRPr="00D50054">
              <w:rPr>
                <w:rFonts w:ascii="Times New Roman" w:hAnsi="Times New Roman" w:cs="Times New Roman"/>
                <w:b/>
              </w:rPr>
              <w:t xml:space="preserve"> четверть</w:t>
            </w:r>
          </w:p>
          <w:p w:rsidR="00875ABF" w:rsidRPr="00DA2A14" w:rsidRDefault="00875ABF" w:rsidP="00875ABF">
            <w:pPr>
              <w:jc w:val="center"/>
              <w:rPr>
                <w:rFonts w:ascii="Times New Roman" w:hAnsi="Times New Roman" w:cs="Times New Roman"/>
                <w:b/>
                <w:sz w:val="28"/>
              </w:rPr>
            </w:pPr>
            <w:r w:rsidRPr="00D50054">
              <w:rPr>
                <w:rFonts w:ascii="Times New Roman" w:hAnsi="Times New Roman" w:cs="Times New Roman"/>
                <w:b/>
              </w:rPr>
              <w:t xml:space="preserve">Ноябрь-декабрь (7 недель </w:t>
            </w:r>
            <w:r>
              <w:rPr>
                <w:rFonts w:ascii="Times New Roman" w:hAnsi="Times New Roman" w:cs="Times New Roman"/>
                <w:b/>
              </w:rPr>
              <w:t>3 дня /38</w:t>
            </w:r>
            <w:r w:rsidRPr="00D50054">
              <w:rPr>
                <w:rFonts w:ascii="Times New Roman" w:hAnsi="Times New Roman" w:cs="Times New Roman"/>
                <w:b/>
              </w:rPr>
              <w:t xml:space="preserve"> дней)</w:t>
            </w:r>
          </w:p>
        </w:tc>
        <w:tc>
          <w:tcPr>
            <w:tcW w:w="1276" w:type="dxa"/>
            <w:gridSpan w:val="3"/>
          </w:tcPr>
          <w:p w:rsidR="00875ABF" w:rsidRDefault="00875ABF" w:rsidP="00875ABF">
            <w:pPr>
              <w:jc w:val="center"/>
              <w:rPr>
                <w:rFonts w:ascii="Times New Roman" w:hAnsi="Times New Roman" w:cs="Times New Roman"/>
                <w:b/>
              </w:rPr>
            </w:pPr>
            <w:r w:rsidRPr="00D50054">
              <w:rPr>
                <w:rFonts w:ascii="Times New Roman" w:hAnsi="Times New Roman" w:cs="Times New Roman"/>
                <w:b/>
                <w:lang w:val="en-US"/>
              </w:rPr>
              <w:t>III</w:t>
            </w:r>
            <w:r w:rsidRPr="00D50054">
              <w:rPr>
                <w:rFonts w:ascii="Times New Roman" w:hAnsi="Times New Roman" w:cs="Times New Roman"/>
                <w:b/>
              </w:rPr>
              <w:t xml:space="preserve"> четверть</w:t>
            </w:r>
          </w:p>
          <w:p w:rsidR="00875ABF" w:rsidRPr="00D50054" w:rsidRDefault="00875ABF" w:rsidP="00875ABF">
            <w:pPr>
              <w:jc w:val="center"/>
              <w:rPr>
                <w:rFonts w:ascii="Times New Roman" w:hAnsi="Times New Roman" w:cs="Times New Roman"/>
                <w:b/>
              </w:rPr>
            </w:pPr>
            <w:r>
              <w:rPr>
                <w:rFonts w:ascii="Times New Roman" w:hAnsi="Times New Roman" w:cs="Times New Roman"/>
                <w:b/>
              </w:rPr>
              <w:t>Январь – март (9 недель 3 дня/48 дней)</w:t>
            </w:r>
          </w:p>
        </w:tc>
        <w:tc>
          <w:tcPr>
            <w:tcW w:w="1182" w:type="dxa"/>
            <w:gridSpan w:val="3"/>
          </w:tcPr>
          <w:p w:rsidR="00875ABF" w:rsidRDefault="00875ABF" w:rsidP="00875ABF">
            <w:pPr>
              <w:jc w:val="center"/>
              <w:rPr>
                <w:rFonts w:ascii="Times New Roman" w:hAnsi="Times New Roman" w:cs="Times New Roman"/>
                <w:b/>
              </w:rPr>
            </w:pPr>
            <w:r w:rsidRPr="00D50054">
              <w:rPr>
                <w:rFonts w:ascii="Times New Roman" w:hAnsi="Times New Roman" w:cs="Times New Roman"/>
                <w:b/>
                <w:lang w:val="en-US"/>
              </w:rPr>
              <w:t>IV</w:t>
            </w:r>
            <w:r w:rsidRPr="00D50054">
              <w:rPr>
                <w:rFonts w:ascii="Times New Roman" w:hAnsi="Times New Roman" w:cs="Times New Roman"/>
                <w:b/>
              </w:rPr>
              <w:t xml:space="preserve"> четверть</w:t>
            </w:r>
          </w:p>
          <w:p w:rsidR="00875ABF" w:rsidRPr="00D50054" w:rsidRDefault="00875ABF" w:rsidP="00875ABF">
            <w:pPr>
              <w:jc w:val="center"/>
              <w:rPr>
                <w:rFonts w:ascii="Times New Roman" w:hAnsi="Times New Roman" w:cs="Times New Roman"/>
                <w:b/>
              </w:rPr>
            </w:pPr>
            <w:r>
              <w:rPr>
                <w:rFonts w:ascii="Times New Roman" w:hAnsi="Times New Roman" w:cs="Times New Roman"/>
                <w:b/>
              </w:rPr>
              <w:t>Апрель-май (8 недель/ 40 дней)</w:t>
            </w:r>
          </w:p>
        </w:tc>
        <w:tc>
          <w:tcPr>
            <w:tcW w:w="1120" w:type="dxa"/>
          </w:tcPr>
          <w:p w:rsidR="00875ABF" w:rsidRPr="00D50054" w:rsidRDefault="00875ABF" w:rsidP="00875ABF">
            <w:pPr>
              <w:jc w:val="center"/>
              <w:rPr>
                <w:rFonts w:ascii="Times New Roman" w:hAnsi="Times New Roman" w:cs="Times New Roman"/>
                <w:b/>
              </w:rPr>
            </w:pPr>
            <w:r>
              <w:rPr>
                <w:rFonts w:ascii="Times New Roman" w:hAnsi="Times New Roman" w:cs="Times New Roman"/>
                <w:b/>
              </w:rPr>
              <w:t xml:space="preserve">Всего за год (34 </w:t>
            </w:r>
            <w:proofErr w:type="spellStart"/>
            <w:r>
              <w:rPr>
                <w:rFonts w:ascii="Times New Roman" w:hAnsi="Times New Roman" w:cs="Times New Roman"/>
                <w:b/>
              </w:rPr>
              <w:t>нед</w:t>
            </w:r>
            <w:proofErr w:type="spellEnd"/>
            <w:r>
              <w:rPr>
                <w:rFonts w:ascii="Times New Roman" w:hAnsi="Times New Roman" w:cs="Times New Roman"/>
                <w:b/>
              </w:rPr>
              <w:t xml:space="preserve">./ 170 дней) </w:t>
            </w:r>
          </w:p>
        </w:tc>
      </w:tr>
      <w:tr w:rsidR="00875ABF" w:rsidTr="00875ABF">
        <w:trPr>
          <w:gridAfter w:val="1"/>
          <w:wAfter w:w="34" w:type="dxa"/>
        </w:trPr>
        <w:tc>
          <w:tcPr>
            <w:tcW w:w="10442" w:type="dxa"/>
            <w:gridSpan w:val="16"/>
          </w:tcPr>
          <w:p w:rsidR="00875ABF" w:rsidRPr="007B16D5" w:rsidRDefault="00875ABF" w:rsidP="00875ABF">
            <w:pPr>
              <w:jc w:val="center"/>
              <w:rPr>
                <w:rFonts w:ascii="Times New Roman" w:hAnsi="Times New Roman" w:cs="Times New Roman"/>
                <w:b/>
                <w:i/>
                <w:sz w:val="28"/>
              </w:rPr>
            </w:pPr>
            <w:r w:rsidRPr="007B16D5">
              <w:rPr>
                <w:rFonts w:ascii="Times New Roman" w:hAnsi="Times New Roman" w:cs="Times New Roman"/>
                <w:b/>
                <w:i/>
                <w:sz w:val="28"/>
              </w:rPr>
              <w:t>Обязательная часть</w:t>
            </w:r>
          </w:p>
        </w:tc>
      </w:tr>
      <w:tr w:rsidR="00875ABF" w:rsidTr="00875ABF">
        <w:trPr>
          <w:gridAfter w:val="1"/>
          <w:wAfter w:w="34" w:type="dxa"/>
          <w:trHeight w:val="525"/>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Русский язык и литература</w:t>
            </w:r>
          </w:p>
        </w:tc>
        <w:tc>
          <w:tcPr>
            <w:tcW w:w="2660" w:type="dxa"/>
            <w:gridSpan w:val="2"/>
          </w:tcPr>
          <w:p w:rsidR="00875ABF" w:rsidRPr="00D2760E" w:rsidRDefault="00875ABF" w:rsidP="00875ABF">
            <w:pPr>
              <w:jc w:val="center"/>
              <w:rPr>
                <w:rFonts w:ascii="Times New Roman" w:hAnsi="Times New Roman" w:cs="Times New Roman"/>
                <w:b/>
                <w:sz w:val="28"/>
              </w:rPr>
            </w:pPr>
            <w:r w:rsidRPr="00CE7980">
              <w:rPr>
                <w:rFonts w:ascii="Times New Roman" w:hAnsi="Times New Roman" w:cs="Times New Roman"/>
                <w:b/>
                <w:sz w:val="24"/>
              </w:rPr>
              <w:t>Русский язык</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3/27</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3/23</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3/28</w:t>
            </w:r>
          </w:p>
        </w:tc>
        <w:tc>
          <w:tcPr>
            <w:tcW w:w="1182"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3/24</w:t>
            </w:r>
          </w:p>
        </w:tc>
        <w:tc>
          <w:tcPr>
            <w:tcW w:w="1120" w:type="dxa"/>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3/102</w:t>
            </w:r>
          </w:p>
        </w:tc>
      </w:tr>
      <w:tr w:rsidR="00875ABF" w:rsidTr="00875ABF">
        <w:trPr>
          <w:gridAfter w:val="1"/>
          <w:wAfter w:w="34" w:type="dxa"/>
          <w:trHeight w:val="525"/>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C05ADD">
              <w:rPr>
                <w:rFonts w:ascii="Times New Roman" w:hAnsi="Times New Roman" w:cs="Times New Roman"/>
              </w:rPr>
              <w:t>31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модуль </w:t>
            </w:r>
            <w:r w:rsidR="00C05ADD" w:rsidRPr="00C05ADD">
              <w:rPr>
                <w:rFonts w:ascii="Times New Roman" w:hAnsi="Times New Roman" w:cs="Times New Roman"/>
              </w:rPr>
              <w:t>«Трудные случаи орфографии»</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D2760E" w:rsidRDefault="00875ABF" w:rsidP="00875ABF">
            <w:pPr>
              <w:jc w:val="center"/>
              <w:rPr>
                <w:rFonts w:ascii="Times New Roman" w:hAnsi="Times New Roman" w:cs="Times New Roman"/>
                <w:b/>
                <w:sz w:val="28"/>
              </w:rPr>
            </w:pPr>
            <w:r w:rsidRPr="00CE7980">
              <w:rPr>
                <w:rFonts w:ascii="Times New Roman" w:hAnsi="Times New Roman" w:cs="Times New Roman"/>
                <w:b/>
                <w:sz w:val="24"/>
              </w:rPr>
              <w:t>Литература</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3/27</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3/23</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3/28</w:t>
            </w:r>
          </w:p>
        </w:tc>
        <w:tc>
          <w:tcPr>
            <w:tcW w:w="1182"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3/24</w:t>
            </w:r>
          </w:p>
        </w:tc>
        <w:tc>
          <w:tcPr>
            <w:tcW w:w="1120" w:type="dxa"/>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3/102</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C05ADD">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C05ADD">
              <w:rPr>
                <w:rFonts w:ascii="Times New Roman" w:hAnsi="Times New Roman" w:cs="Times New Roman"/>
              </w:rPr>
              <w:t>3</w:t>
            </w:r>
            <w:r>
              <w:rPr>
                <w:rFonts w:ascii="Times New Roman" w:hAnsi="Times New Roman" w:cs="Times New Roman"/>
              </w:rPr>
              <w:t>1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3C77AF">
              <w:rPr>
                <w:rFonts w:ascii="Times New Roman" w:hAnsi="Times New Roman" w:cs="Times New Roman"/>
              </w:rPr>
              <w:t xml:space="preserve">модуль </w:t>
            </w:r>
            <w:r w:rsidR="00C05ADD" w:rsidRPr="00C05ADD">
              <w:rPr>
                <w:rFonts w:ascii="Times New Roman" w:hAnsi="Times New Roman" w:cs="Times New Roman"/>
              </w:rPr>
              <w:t xml:space="preserve">«Литература и кино» </w:t>
            </w:r>
          </w:p>
        </w:tc>
      </w:tr>
      <w:tr w:rsidR="00875ABF" w:rsidTr="00875ABF">
        <w:trPr>
          <w:gridAfter w:val="1"/>
          <w:wAfter w:w="34" w:type="dxa"/>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Родной язык и родная литература</w:t>
            </w:r>
          </w:p>
        </w:tc>
        <w:tc>
          <w:tcPr>
            <w:tcW w:w="2660" w:type="dxa"/>
            <w:gridSpan w:val="2"/>
          </w:tcPr>
          <w:p w:rsidR="00875ABF" w:rsidRPr="00CE7980" w:rsidRDefault="00875ABF" w:rsidP="00875ABF">
            <w:pPr>
              <w:jc w:val="center"/>
              <w:rPr>
                <w:rFonts w:ascii="Times New Roman" w:hAnsi="Times New Roman" w:cs="Times New Roman"/>
                <w:b/>
                <w:sz w:val="28"/>
              </w:rPr>
            </w:pPr>
            <w:r w:rsidRPr="00CE7980">
              <w:rPr>
                <w:rFonts w:ascii="Times New Roman" w:hAnsi="Times New Roman" w:cs="Times New Roman"/>
                <w:b/>
                <w:sz w:val="24"/>
              </w:rPr>
              <w:t>Родной язык (русский)</w:t>
            </w:r>
          </w:p>
        </w:tc>
        <w:tc>
          <w:tcPr>
            <w:tcW w:w="1276" w:type="dxa"/>
            <w:gridSpan w:val="3"/>
          </w:tcPr>
          <w:p w:rsidR="00875ABF" w:rsidRPr="00EA2438" w:rsidRDefault="00875ABF" w:rsidP="00875ABF">
            <w:pPr>
              <w:jc w:val="center"/>
              <w:rPr>
                <w:rFonts w:ascii="Times New Roman" w:hAnsi="Times New Roman" w:cs="Times New Roman"/>
                <w:sz w:val="24"/>
              </w:rPr>
            </w:pPr>
            <w:r w:rsidRPr="00EA2438">
              <w:rPr>
                <w:rFonts w:ascii="Times New Roman" w:hAnsi="Times New Roman" w:cs="Times New Roman"/>
                <w:sz w:val="24"/>
              </w:rPr>
              <w:t>1</w:t>
            </w:r>
            <w:r>
              <w:rPr>
                <w:rFonts w:ascii="Times New Roman" w:hAnsi="Times New Roman" w:cs="Times New Roman"/>
                <w:sz w:val="24"/>
              </w:rPr>
              <w:t>/8</w:t>
            </w:r>
          </w:p>
          <w:p w:rsidR="00875ABF" w:rsidRPr="00EA2438" w:rsidRDefault="00875ABF" w:rsidP="00875ABF">
            <w:pPr>
              <w:jc w:val="center"/>
              <w:rPr>
                <w:rFonts w:ascii="Times New Roman" w:hAnsi="Times New Roman" w:cs="Times New Roman"/>
                <w:sz w:val="24"/>
              </w:rPr>
            </w:pP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1/8</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w:t>
            </w:r>
          </w:p>
        </w:tc>
        <w:tc>
          <w:tcPr>
            <w:tcW w:w="1182"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w:t>
            </w:r>
          </w:p>
        </w:tc>
        <w:tc>
          <w:tcPr>
            <w:tcW w:w="1120" w:type="dxa"/>
          </w:tcPr>
          <w:p w:rsidR="00875ABF" w:rsidRPr="00EA2438" w:rsidRDefault="00875ABF" w:rsidP="00875ABF">
            <w:pPr>
              <w:jc w:val="center"/>
              <w:rPr>
                <w:rFonts w:ascii="Times New Roman" w:hAnsi="Times New Roman" w:cs="Times New Roman"/>
                <w:sz w:val="24"/>
              </w:rPr>
            </w:pPr>
            <w:r w:rsidRPr="00BE5C09">
              <w:rPr>
                <w:rFonts w:ascii="Times New Roman" w:hAnsi="Times New Roman" w:cs="Times New Roman"/>
                <w:sz w:val="24"/>
              </w:rPr>
              <w:t>1/</w:t>
            </w:r>
            <w:r>
              <w:rPr>
                <w:rFonts w:ascii="Times New Roman" w:hAnsi="Times New Roman" w:cs="Times New Roman"/>
                <w:sz w:val="24"/>
              </w:rPr>
              <w:t>16</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BE5C09" w:rsidRDefault="00875ABF" w:rsidP="00875ABF">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Pr>
                <w:rFonts w:ascii="Times New Roman" w:hAnsi="Times New Roman" w:cs="Times New Roman"/>
              </w:rPr>
              <w:t>5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 xml:space="preserve">модуль </w:t>
            </w:r>
            <w:r w:rsidR="009B6C28" w:rsidRPr="009B6C28">
              <w:rPr>
                <w:rFonts w:ascii="Times New Roman" w:hAnsi="Times New Roman" w:cs="Times New Roman"/>
              </w:rPr>
              <w:t>«Правила красивой речи»</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CE7980" w:rsidRDefault="00875ABF" w:rsidP="00875ABF">
            <w:pPr>
              <w:jc w:val="center"/>
              <w:rPr>
                <w:rFonts w:ascii="Times New Roman" w:hAnsi="Times New Roman" w:cs="Times New Roman"/>
                <w:b/>
                <w:sz w:val="28"/>
              </w:rPr>
            </w:pPr>
            <w:r w:rsidRPr="00CE7980">
              <w:rPr>
                <w:rFonts w:ascii="Times New Roman" w:hAnsi="Times New Roman" w:cs="Times New Roman"/>
                <w:b/>
                <w:sz w:val="24"/>
              </w:rPr>
              <w:t>Родная литература (русская)</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w:t>
            </w:r>
          </w:p>
        </w:tc>
        <w:tc>
          <w:tcPr>
            <w:tcW w:w="1276" w:type="dxa"/>
            <w:gridSpan w:val="3"/>
          </w:tcPr>
          <w:p w:rsidR="00875ABF" w:rsidRPr="00EA2438" w:rsidRDefault="00875ABF" w:rsidP="00875ABF">
            <w:pPr>
              <w:jc w:val="center"/>
              <w:rPr>
                <w:rFonts w:ascii="Times New Roman" w:hAnsi="Times New Roman" w:cs="Times New Roman"/>
                <w:sz w:val="24"/>
              </w:rPr>
            </w:pPr>
            <w:r>
              <w:rPr>
                <w:rFonts w:ascii="Times New Roman" w:hAnsi="Times New Roman" w:cs="Times New Roman"/>
                <w:sz w:val="24"/>
              </w:rPr>
              <w:t>1/10</w:t>
            </w:r>
          </w:p>
        </w:tc>
        <w:tc>
          <w:tcPr>
            <w:tcW w:w="1182" w:type="dxa"/>
            <w:gridSpan w:val="3"/>
          </w:tcPr>
          <w:p w:rsidR="00875ABF" w:rsidRPr="00EA2438" w:rsidRDefault="00C05ADD" w:rsidP="00875ABF">
            <w:pPr>
              <w:jc w:val="center"/>
              <w:rPr>
                <w:rFonts w:ascii="Times New Roman" w:hAnsi="Times New Roman" w:cs="Times New Roman"/>
                <w:sz w:val="24"/>
              </w:rPr>
            </w:pPr>
            <w:r>
              <w:rPr>
                <w:rFonts w:ascii="Times New Roman" w:hAnsi="Times New Roman" w:cs="Times New Roman"/>
                <w:sz w:val="24"/>
              </w:rPr>
              <w:t>1/8</w:t>
            </w:r>
          </w:p>
        </w:tc>
        <w:tc>
          <w:tcPr>
            <w:tcW w:w="1120" w:type="dxa"/>
          </w:tcPr>
          <w:p w:rsidR="00875ABF" w:rsidRPr="00EA2438" w:rsidRDefault="00C05ADD" w:rsidP="00875ABF">
            <w:pPr>
              <w:jc w:val="center"/>
              <w:rPr>
                <w:rFonts w:ascii="Times New Roman" w:hAnsi="Times New Roman" w:cs="Times New Roman"/>
                <w:sz w:val="24"/>
              </w:rPr>
            </w:pPr>
            <w:r>
              <w:rPr>
                <w:rFonts w:ascii="Times New Roman" w:hAnsi="Times New Roman" w:cs="Times New Roman"/>
                <w:sz w:val="24"/>
              </w:rPr>
              <w:t>1/18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9B6C28">
            <w:pPr>
              <w:rPr>
                <w:rFonts w:ascii="Times New Roman" w:hAnsi="Times New Roman" w:cs="Times New Roman"/>
                <w:sz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9B6C28">
              <w:rPr>
                <w:rFonts w:ascii="Times New Roman" w:hAnsi="Times New Roman" w:cs="Times New Roman"/>
              </w:rPr>
              <w:t>5</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9B6C28" w:rsidRPr="009B6C28">
              <w:rPr>
                <w:rFonts w:ascii="Times New Roman" w:hAnsi="Times New Roman" w:cs="Times New Roman"/>
              </w:rPr>
              <w:t>«Язык поэзии»</w:t>
            </w:r>
          </w:p>
        </w:tc>
      </w:tr>
      <w:tr w:rsidR="00875ABF" w:rsidTr="00875ABF">
        <w:trPr>
          <w:gridAfter w:val="1"/>
          <w:wAfter w:w="34" w:type="dxa"/>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Иностранные языки</w:t>
            </w:r>
          </w:p>
        </w:tc>
        <w:tc>
          <w:tcPr>
            <w:tcW w:w="2660" w:type="dxa"/>
            <w:gridSpan w:val="2"/>
          </w:tcPr>
          <w:p w:rsidR="00875ABF" w:rsidRPr="00CE7980" w:rsidRDefault="00875ABF" w:rsidP="00875ABF">
            <w:pPr>
              <w:jc w:val="center"/>
              <w:rPr>
                <w:rFonts w:ascii="Times New Roman" w:hAnsi="Times New Roman" w:cs="Times New Roman"/>
                <w:b/>
                <w:sz w:val="28"/>
              </w:rPr>
            </w:pPr>
            <w:r w:rsidRPr="00CE7980">
              <w:rPr>
                <w:rFonts w:ascii="Times New Roman" w:hAnsi="Times New Roman" w:cs="Times New Roman"/>
                <w:b/>
                <w:sz w:val="24"/>
              </w:rPr>
              <w:t>Английский язык</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/27</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/23</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B6C28">
              <w:rPr>
                <w:rFonts w:ascii="Times New Roman" w:hAnsi="Times New Roman" w:cs="Times New Roman"/>
                <w:sz w:val="24"/>
                <w:szCs w:val="24"/>
              </w:rPr>
              <w:t>/28</w:t>
            </w:r>
          </w:p>
        </w:tc>
        <w:tc>
          <w:tcPr>
            <w:tcW w:w="1182"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B6C28">
              <w:rPr>
                <w:rFonts w:ascii="Times New Roman" w:hAnsi="Times New Roman" w:cs="Times New Roman"/>
                <w:sz w:val="24"/>
                <w:szCs w:val="24"/>
              </w:rPr>
              <w:t>/24</w:t>
            </w:r>
          </w:p>
        </w:tc>
        <w:tc>
          <w:tcPr>
            <w:tcW w:w="1120" w:type="dxa"/>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B6C28">
              <w:rPr>
                <w:rFonts w:ascii="Times New Roman" w:hAnsi="Times New Roman" w:cs="Times New Roman"/>
                <w:sz w:val="24"/>
                <w:szCs w:val="24"/>
              </w:rPr>
              <w:t>/102</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546D3E"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31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1E67C2" w:rsidRPr="001E67C2">
              <w:rPr>
                <w:rFonts w:ascii="Times New Roman" w:hAnsi="Times New Roman" w:cs="Times New Roman"/>
              </w:rPr>
              <w:t>«</w:t>
            </w:r>
            <w:proofErr w:type="spellStart"/>
            <w:r w:rsidR="001E67C2" w:rsidRPr="001E67C2">
              <w:rPr>
                <w:rFonts w:ascii="Times New Roman" w:hAnsi="Times New Roman" w:cs="Times New Roman"/>
              </w:rPr>
              <w:t>Cambridge</w:t>
            </w:r>
            <w:proofErr w:type="spellEnd"/>
            <w:r w:rsidR="001E67C2" w:rsidRPr="001E67C2">
              <w:rPr>
                <w:rFonts w:ascii="Times New Roman" w:hAnsi="Times New Roman" w:cs="Times New Roman"/>
              </w:rPr>
              <w:t xml:space="preserve"> </w:t>
            </w:r>
            <w:proofErr w:type="spellStart"/>
            <w:r w:rsidR="001E67C2" w:rsidRPr="001E67C2">
              <w:rPr>
                <w:rFonts w:ascii="Times New Roman" w:hAnsi="Times New Roman" w:cs="Times New Roman"/>
              </w:rPr>
              <w:t>English</w:t>
            </w:r>
            <w:proofErr w:type="spellEnd"/>
            <w:r w:rsidR="001E67C2" w:rsidRPr="001E67C2">
              <w:rPr>
                <w:rFonts w:ascii="Times New Roman" w:hAnsi="Times New Roman" w:cs="Times New Roman"/>
              </w:rPr>
              <w:t>. РЕТ»</w:t>
            </w:r>
          </w:p>
        </w:tc>
      </w:tr>
      <w:tr w:rsidR="00875ABF" w:rsidTr="00875ABF">
        <w:trPr>
          <w:gridAfter w:val="1"/>
          <w:wAfter w:w="34" w:type="dxa"/>
          <w:trHeight w:val="379"/>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Математика и информатика</w:t>
            </w:r>
          </w:p>
        </w:tc>
        <w:tc>
          <w:tcPr>
            <w:tcW w:w="2660" w:type="dxa"/>
            <w:gridSpan w:val="2"/>
          </w:tcPr>
          <w:p w:rsidR="00875ABF" w:rsidRPr="00CE7980" w:rsidRDefault="00875ABF" w:rsidP="00875ABF">
            <w:pPr>
              <w:jc w:val="center"/>
              <w:rPr>
                <w:rFonts w:ascii="Times New Roman" w:hAnsi="Times New Roman" w:cs="Times New Roman"/>
                <w:b/>
                <w:sz w:val="28"/>
              </w:rPr>
            </w:pPr>
            <w:r>
              <w:rPr>
                <w:rFonts w:ascii="Times New Roman" w:hAnsi="Times New Roman" w:cs="Times New Roman"/>
                <w:b/>
                <w:sz w:val="24"/>
              </w:rPr>
              <w:t>Алгебра</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3/26</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3/24</w:t>
            </w:r>
          </w:p>
        </w:tc>
        <w:tc>
          <w:tcPr>
            <w:tcW w:w="1276" w:type="dxa"/>
            <w:gridSpan w:val="3"/>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3/28</w:t>
            </w:r>
          </w:p>
        </w:tc>
        <w:tc>
          <w:tcPr>
            <w:tcW w:w="1182" w:type="dxa"/>
            <w:gridSpan w:val="3"/>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3/24</w:t>
            </w:r>
          </w:p>
        </w:tc>
        <w:tc>
          <w:tcPr>
            <w:tcW w:w="1120" w:type="dxa"/>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3/102</w:t>
            </w:r>
          </w:p>
        </w:tc>
      </w:tr>
      <w:tr w:rsidR="00875ABF" w:rsidTr="00875ABF">
        <w:trPr>
          <w:gridAfter w:val="1"/>
          <w:wAfter w:w="34" w:type="dxa"/>
          <w:trHeight w:val="245"/>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546D3E"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31</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1E67C2" w:rsidRPr="001E67C2">
              <w:rPr>
                <w:rFonts w:ascii="Times New Roman" w:hAnsi="Times New Roman" w:cs="Times New Roman"/>
              </w:rPr>
              <w:t>«Математическая лаборатория»</w:t>
            </w:r>
          </w:p>
        </w:tc>
      </w:tr>
      <w:tr w:rsidR="00875ABF" w:rsidTr="00875ABF">
        <w:trPr>
          <w:gridAfter w:val="1"/>
          <w:wAfter w:w="34" w:type="dxa"/>
          <w:trHeight w:val="279"/>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Default="00875ABF" w:rsidP="00875ABF">
            <w:pPr>
              <w:jc w:val="center"/>
              <w:rPr>
                <w:rFonts w:ascii="Times New Roman" w:hAnsi="Times New Roman" w:cs="Times New Roman"/>
                <w:b/>
                <w:sz w:val="24"/>
              </w:rPr>
            </w:pPr>
            <w:r>
              <w:rPr>
                <w:rFonts w:ascii="Times New Roman" w:hAnsi="Times New Roman" w:cs="Times New Roman"/>
                <w:b/>
                <w:sz w:val="24"/>
              </w:rPr>
              <w:t>Геометрия</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120" w:type="dxa"/>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2/68</w:t>
            </w:r>
          </w:p>
        </w:tc>
      </w:tr>
      <w:tr w:rsidR="00875ABF" w:rsidTr="00875ABF">
        <w:trPr>
          <w:gridAfter w:val="1"/>
          <w:wAfter w:w="34" w:type="dxa"/>
          <w:trHeight w:val="255"/>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546D3E"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20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1E67C2" w:rsidRPr="001E67C2">
              <w:rPr>
                <w:rFonts w:ascii="Times New Roman" w:hAnsi="Times New Roman" w:cs="Times New Roman"/>
              </w:rPr>
              <w:t>«Математическая лаборатория»</w:t>
            </w:r>
          </w:p>
        </w:tc>
      </w:tr>
      <w:tr w:rsidR="00875ABF" w:rsidTr="00875ABF">
        <w:trPr>
          <w:gridAfter w:val="1"/>
          <w:wAfter w:w="34" w:type="dxa"/>
          <w:trHeight w:val="255"/>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E722D7" w:rsidRDefault="00875ABF" w:rsidP="00875ABF">
            <w:pPr>
              <w:jc w:val="center"/>
              <w:rPr>
                <w:rFonts w:ascii="Times New Roman" w:hAnsi="Times New Roman" w:cs="Times New Roman"/>
                <w:b/>
              </w:rPr>
            </w:pPr>
            <w:r w:rsidRPr="00E722D7">
              <w:rPr>
                <w:rFonts w:ascii="Times New Roman" w:hAnsi="Times New Roman" w:cs="Times New Roman"/>
                <w:b/>
                <w:sz w:val="24"/>
              </w:rPr>
              <w:t>Информатика</w:t>
            </w:r>
          </w:p>
        </w:tc>
        <w:tc>
          <w:tcPr>
            <w:tcW w:w="1276" w:type="dxa"/>
            <w:gridSpan w:val="3"/>
          </w:tcPr>
          <w:p w:rsidR="00875ABF" w:rsidRPr="003172CC" w:rsidRDefault="00875ABF" w:rsidP="00875ABF">
            <w:pPr>
              <w:jc w:val="center"/>
              <w:rPr>
                <w:rFonts w:ascii="Times New Roman" w:hAnsi="Times New Roman" w:cs="Times New Roman"/>
                <w:sz w:val="24"/>
              </w:rPr>
            </w:pPr>
            <w:r w:rsidRPr="003172CC">
              <w:rPr>
                <w:rFonts w:ascii="Times New Roman" w:hAnsi="Times New Roman" w:cs="Times New Roman"/>
                <w:sz w:val="24"/>
              </w:rPr>
              <w:t>1/9</w:t>
            </w:r>
          </w:p>
        </w:tc>
        <w:tc>
          <w:tcPr>
            <w:tcW w:w="1276" w:type="dxa"/>
            <w:gridSpan w:val="3"/>
          </w:tcPr>
          <w:p w:rsidR="00875ABF" w:rsidRPr="003172CC" w:rsidRDefault="00875ABF" w:rsidP="00875ABF">
            <w:pPr>
              <w:jc w:val="center"/>
              <w:rPr>
                <w:rFonts w:ascii="Times New Roman" w:hAnsi="Times New Roman" w:cs="Times New Roman"/>
                <w:sz w:val="24"/>
              </w:rPr>
            </w:pPr>
            <w:r w:rsidRPr="003172CC">
              <w:rPr>
                <w:rFonts w:ascii="Times New Roman" w:hAnsi="Times New Roman" w:cs="Times New Roman"/>
                <w:sz w:val="24"/>
              </w:rPr>
              <w:t>1/8</w:t>
            </w:r>
          </w:p>
        </w:tc>
        <w:tc>
          <w:tcPr>
            <w:tcW w:w="1276" w:type="dxa"/>
            <w:gridSpan w:val="3"/>
          </w:tcPr>
          <w:p w:rsidR="00875ABF" w:rsidRPr="003172CC" w:rsidRDefault="001E67C2" w:rsidP="00875ABF">
            <w:pPr>
              <w:jc w:val="center"/>
              <w:rPr>
                <w:rFonts w:ascii="Times New Roman" w:hAnsi="Times New Roman" w:cs="Times New Roman"/>
                <w:sz w:val="24"/>
              </w:rPr>
            </w:pPr>
            <w:r>
              <w:rPr>
                <w:rFonts w:ascii="Times New Roman" w:hAnsi="Times New Roman" w:cs="Times New Roman"/>
                <w:sz w:val="24"/>
              </w:rPr>
              <w:t>1/9</w:t>
            </w:r>
          </w:p>
        </w:tc>
        <w:tc>
          <w:tcPr>
            <w:tcW w:w="1182" w:type="dxa"/>
            <w:gridSpan w:val="3"/>
          </w:tcPr>
          <w:p w:rsidR="00875ABF" w:rsidRPr="003172CC" w:rsidRDefault="00875ABF" w:rsidP="00875ABF">
            <w:pPr>
              <w:jc w:val="center"/>
              <w:rPr>
                <w:rFonts w:ascii="Times New Roman" w:hAnsi="Times New Roman" w:cs="Times New Roman"/>
                <w:sz w:val="24"/>
              </w:rPr>
            </w:pPr>
            <w:r w:rsidRPr="003172CC">
              <w:rPr>
                <w:rFonts w:ascii="Times New Roman" w:hAnsi="Times New Roman" w:cs="Times New Roman"/>
                <w:sz w:val="24"/>
              </w:rPr>
              <w:t>1/</w:t>
            </w:r>
            <w:r>
              <w:rPr>
                <w:rFonts w:ascii="Times New Roman" w:hAnsi="Times New Roman" w:cs="Times New Roman"/>
                <w:sz w:val="24"/>
              </w:rPr>
              <w:t>8</w:t>
            </w:r>
          </w:p>
        </w:tc>
        <w:tc>
          <w:tcPr>
            <w:tcW w:w="1120" w:type="dxa"/>
          </w:tcPr>
          <w:p w:rsidR="00875ABF" w:rsidRPr="003172CC" w:rsidRDefault="001E67C2" w:rsidP="00875ABF">
            <w:pPr>
              <w:jc w:val="center"/>
              <w:rPr>
                <w:rFonts w:ascii="Times New Roman" w:hAnsi="Times New Roman" w:cs="Times New Roman"/>
                <w:sz w:val="24"/>
              </w:rPr>
            </w:pPr>
            <w:r>
              <w:rPr>
                <w:rFonts w:ascii="Times New Roman" w:hAnsi="Times New Roman" w:cs="Times New Roman"/>
                <w:sz w:val="24"/>
              </w:rPr>
              <w:t>1/34</w:t>
            </w:r>
          </w:p>
        </w:tc>
      </w:tr>
      <w:tr w:rsidR="00875ABF" w:rsidTr="00875ABF">
        <w:trPr>
          <w:gridAfter w:val="1"/>
          <w:wAfter w:w="34" w:type="dxa"/>
          <w:trHeight w:val="255"/>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D2760E" w:rsidRDefault="00875ABF" w:rsidP="00875ABF">
            <w:pPr>
              <w:rPr>
                <w:rFonts w:ascii="Times New Roman" w:hAnsi="Times New Roman" w:cs="Times New Roman"/>
              </w:rPr>
            </w:pPr>
            <w:r w:rsidRPr="00E722D7">
              <w:rPr>
                <w:rFonts w:ascii="Times New Roman" w:hAnsi="Times New Roman" w:cs="Times New Roman"/>
              </w:rPr>
              <w:t xml:space="preserve">В </w:t>
            </w:r>
            <w:proofErr w:type="spellStart"/>
            <w:r w:rsidRPr="00E722D7">
              <w:rPr>
                <w:rFonts w:ascii="Times New Roman" w:hAnsi="Times New Roman" w:cs="Times New Roman"/>
              </w:rPr>
              <w:t>т.ч</w:t>
            </w:r>
            <w:proofErr w:type="spellEnd"/>
            <w:r w:rsidRPr="00E722D7">
              <w:rPr>
                <w:rFonts w:ascii="Times New Roman" w:hAnsi="Times New Roman" w:cs="Times New Roman"/>
              </w:rPr>
              <w:t xml:space="preserve">. 30 % (11 ч.) </w:t>
            </w:r>
            <w:proofErr w:type="spellStart"/>
            <w:r w:rsidRPr="00E722D7">
              <w:rPr>
                <w:rFonts w:ascii="Times New Roman" w:hAnsi="Times New Roman" w:cs="Times New Roman"/>
              </w:rPr>
              <w:t>внутрипредметный</w:t>
            </w:r>
            <w:proofErr w:type="spellEnd"/>
            <w:r w:rsidRPr="00E722D7">
              <w:rPr>
                <w:rFonts w:ascii="Times New Roman" w:hAnsi="Times New Roman" w:cs="Times New Roman"/>
              </w:rPr>
              <w:t xml:space="preserve"> модуль</w:t>
            </w:r>
            <w:r>
              <w:rPr>
                <w:rFonts w:ascii="Times New Roman" w:hAnsi="Times New Roman" w:cs="Times New Roman"/>
              </w:rPr>
              <w:t xml:space="preserve"> </w:t>
            </w:r>
            <w:r w:rsidR="001E67C2" w:rsidRPr="001E67C2">
              <w:rPr>
                <w:rFonts w:ascii="Times New Roman" w:hAnsi="Times New Roman" w:cs="Times New Roman"/>
              </w:rPr>
              <w:t>«Изобретения 21 века»</w:t>
            </w:r>
          </w:p>
        </w:tc>
      </w:tr>
      <w:tr w:rsidR="00875ABF" w:rsidTr="00875ABF">
        <w:trPr>
          <w:gridAfter w:val="1"/>
          <w:wAfter w:w="34" w:type="dxa"/>
          <w:trHeight w:val="526"/>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Общественно-научные предметы</w:t>
            </w:r>
          </w:p>
        </w:tc>
        <w:tc>
          <w:tcPr>
            <w:tcW w:w="2660" w:type="dxa"/>
            <w:gridSpan w:val="2"/>
          </w:tcPr>
          <w:p w:rsidR="00875ABF" w:rsidRPr="00CE7980" w:rsidRDefault="00875ABF" w:rsidP="00875ABF">
            <w:pPr>
              <w:jc w:val="center"/>
              <w:rPr>
                <w:rFonts w:ascii="Times New Roman" w:hAnsi="Times New Roman" w:cs="Times New Roman"/>
                <w:b/>
                <w:sz w:val="28"/>
              </w:rPr>
            </w:pPr>
            <w:r w:rsidRPr="00CE7980">
              <w:rPr>
                <w:rFonts w:ascii="Times New Roman" w:hAnsi="Times New Roman" w:cs="Times New Roman"/>
                <w:b/>
                <w:sz w:val="24"/>
              </w:rPr>
              <w:t>История</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Pr>
                <w:rFonts w:ascii="Times New Roman" w:hAnsi="Times New Roman" w:cs="Times New Roman"/>
                <w:sz w:val="24"/>
                <w:szCs w:val="24"/>
              </w:rPr>
              <w:t>/16</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sidR="001E67C2">
              <w:rPr>
                <w:rFonts w:ascii="Times New Roman" w:hAnsi="Times New Roman" w:cs="Times New Roman"/>
                <w:sz w:val="24"/>
                <w:szCs w:val="24"/>
              </w:rPr>
              <w:t>/18</w:t>
            </w:r>
          </w:p>
        </w:tc>
        <w:tc>
          <w:tcPr>
            <w:tcW w:w="1182"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sidR="001E67C2">
              <w:rPr>
                <w:rFonts w:ascii="Times New Roman" w:hAnsi="Times New Roman" w:cs="Times New Roman"/>
                <w:sz w:val="24"/>
                <w:szCs w:val="24"/>
              </w:rPr>
              <w:t>/16</w:t>
            </w:r>
          </w:p>
        </w:tc>
        <w:tc>
          <w:tcPr>
            <w:tcW w:w="1120" w:type="dxa"/>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2</w:t>
            </w:r>
            <w:r w:rsidR="001E67C2">
              <w:rPr>
                <w:rFonts w:ascii="Times New Roman" w:hAnsi="Times New Roman" w:cs="Times New Roman"/>
                <w:sz w:val="24"/>
                <w:szCs w:val="24"/>
              </w:rPr>
              <w:t>/68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546D3E"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20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«История в лицах»</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C24424" w:rsidRDefault="00875ABF" w:rsidP="00875ABF">
            <w:pPr>
              <w:jc w:val="center"/>
              <w:rPr>
                <w:rFonts w:ascii="Times New Roman" w:hAnsi="Times New Roman" w:cs="Times New Roman"/>
                <w:b/>
                <w:sz w:val="24"/>
              </w:rPr>
            </w:pPr>
            <w:r>
              <w:rPr>
                <w:rFonts w:ascii="Times New Roman" w:hAnsi="Times New Roman" w:cs="Times New Roman"/>
                <w:b/>
                <w:sz w:val="24"/>
              </w:rPr>
              <w:t>Обществознание</w:t>
            </w:r>
          </w:p>
        </w:tc>
        <w:tc>
          <w:tcPr>
            <w:tcW w:w="1276"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75ABF" w:rsidRDefault="00875ABF" w:rsidP="00A64E0A">
            <w:pPr>
              <w:jc w:val="center"/>
              <w:rPr>
                <w:rFonts w:ascii="Times New Roman" w:hAnsi="Times New Roman" w:cs="Times New Roman"/>
                <w:sz w:val="24"/>
                <w:szCs w:val="24"/>
              </w:rPr>
            </w:pPr>
            <w:r>
              <w:rPr>
                <w:rFonts w:ascii="Times New Roman" w:hAnsi="Times New Roman" w:cs="Times New Roman"/>
                <w:sz w:val="24"/>
                <w:szCs w:val="24"/>
              </w:rPr>
              <w:t>1/</w:t>
            </w:r>
            <w:r w:rsidR="00A64E0A">
              <w:rPr>
                <w:rFonts w:ascii="Times New Roman" w:hAnsi="Times New Roman" w:cs="Times New Roman"/>
                <w:sz w:val="24"/>
                <w:szCs w:val="24"/>
              </w:rPr>
              <w:t>9</w:t>
            </w:r>
          </w:p>
        </w:tc>
        <w:tc>
          <w:tcPr>
            <w:tcW w:w="1276"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82"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1</w:t>
            </w:r>
            <w:r w:rsidR="001E67C2">
              <w:rPr>
                <w:rFonts w:ascii="Times New Roman" w:hAnsi="Times New Roman" w:cs="Times New Roman"/>
                <w:sz w:val="24"/>
                <w:szCs w:val="24"/>
              </w:rPr>
              <w:t>/34</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Pr="003F1DC8"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10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1E67C2" w:rsidRPr="001E67C2">
              <w:rPr>
                <w:rFonts w:ascii="Times New Roman" w:hAnsi="Times New Roman" w:cs="Times New Roman"/>
              </w:rPr>
              <w:t>«Обществознание+»</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C24424" w:rsidRDefault="00875ABF" w:rsidP="00875ABF">
            <w:pPr>
              <w:jc w:val="center"/>
              <w:rPr>
                <w:rFonts w:ascii="Times New Roman" w:hAnsi="Times New Roman" w:cs="Times New Roman"/>
                <w:b/>
                <w:sz w:val="28"/>
              </w:rPr>
            </w:pPr>
            <w:r w:rsidRPr="00C24424">
              <w:rPr>
                <w:rFonts w:ascii="Times New Roman" w:hAnsi="Times New Roman" w:cs="Times New Roman"/>
                <w:b/>
                <w:sz w:val="24"/>
              </w:rPr>
              <w:t>География</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120" w:type="dxa"/>
          </w:tcPr>
          <w:p w:rsidR="00875ABF" w:rsidRPr="00546D3E" w:rsidRDefault="00875ABF" w:rsidP="001E67C2">
            <w:pPr>
              <w:jc w:val="center"/>
              <w:rPr>
                <w:rFonts w:ascii="Times New Roman" w:hAnsi="Times New Roman" w:cs="Times New Roman"/>
                <w:sz w:val="24"/>
                <w:szCs w:val="24"/>
              </w:rPr>
            </w:pPr>
            <w:r>
              <w:rPr>
                <w:rFonts w:ascii="Times New Roman" w:hAnsi="Times New Roman" w:cs="Times New Roman"/>
                <w:sz w:val="24"/>
                <w:szCs w:val="24"/>
              </w:rPr>
              <w:t>2/</w:t>
            </w:r>
            <w:r w:rsidR="001E67C2">
              <w:rPr>
                <w:rFonts w:ascii="Times New Roman" w:hAnsi="Times New Roman" w:cs="Times New Roman"/>
                <w:sz w:val="24"/>
                <w:szCs w:val="24"/>
              </w:rPr>
              <w:t>68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1E67C2">
              <w:rPr>
                <w:rFonts w:ascii="Times New Roman" w:hAnsi="Times New Roman" w:cs="Times New Roman"/>
              </w:rPr>
              <w:t>20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1E67C2" w:rsidRPr="001E67C2">
              <w:rPr>
                <w:rFonts w:ascii="Times New Roman" w:hAnsi="Times New Roman" w:cs="Times New Roman"/>
              </w:rPr>
              <w:t xml:space="preserve">«Машиностроительный комплекс», «ТЭК. Электроэнергетика» </w:t>
            </w:r>
            <w:r w:rsidRPr="00E722D7">
              <w:rPr>
                <w:rFonts w:ascii="Times New Roman" w:hAnsi="Times New Roman" w:cs="Times New Roman"/>
              </w:rPr>
              <w:t>«Природа и природные ресурсы Калининградской области»</w:t>
            </w:r>
          </w:p>
        </w:tc>
      </w:tr>
      <w:tr w:rsidR="00875ABF" w:rsidTr="00875ABF">
        <w:trPr>
          <w:gridAfter w:val="1"/>
          <w:wAfter w:w="34" w:type="dxa"/>
        </w:trPr>
        <w:tc>
          <w:tcPr>
            <w:tcW w:w="1652" w:type="dxa"/>
            <w:vMerge w:val="restart"/>
          </w:tcPr>
          <w:p w:rsidR="00875ABF" w:rsidRPr="00CE7980" w:rsidRDefault="00875ABF" w:rsidP="00875ABF">
            <w:pPr>
              <w:jc w:val="center"/>
              <w:rPr>
                <w:rFonts w:ascii="Times New Roman" w:hAnsi="Times New Roman" w:cs="Times New Roman"/>
                <w:b/>
                <w:sz w:val="24"/>
              </w:rPr>
            </w:pPr>
            <w:proofErr w:type="gramStart"/>
            <w:r w:rsidRPr="00CE7980">
              <w:rPr>
                <w:rFonts w:ascii="Times New Roman" w:hAnsi="Times New Roman" w:cs="Times New Roman"/>
                <w:b/>
                <w:sz w:val="24"/>
              </w:rPr>
              <w:t>Естественно-научные</w:t>
            </w:r>
            <w:proofErr w:type="gramEnd"/>
            <w:r w:rsidRPr="00CE7980">
              <w:rPr>
                <w:rFonts w:ascii="Times New Roman" w:hAnsi="Times New Roman" w:cs="Times New Roman"/>
                <w:b/>
                <w:sz w:val="24"/>
              </w:rPr>
              <w:t xml:space="preserve"> предметы</w:t>
            </w:r>
          </w:p>
        </w:tc>
        <w:tc>
          <w:tcPr>
            <w:tcW w:w="2660" w:type="dxa"/>
            <w:gridSpan w:val="2"/>
          </w:tcPr>
          <w:p w:rsidR="00875ABF" w:rsidRPr="00C24424" w:rsidRDefault="00875ABF" w:rsidP="00875ABF">
            <w:pPr>
              <w:jc w:val="center"/>
              <w:rPr>
                <w:rFonts w:ascii="Times New Roman" w:hAnsi="Times New Roman" w:cs="Times New Roman"/>
                <w:b/>
                <w:sz w:val="28"/>
              </w:rPr>
            </w:pPr>
            <w:r w:rsidRPr="00C24424">
              <w:rPr>
                <w:rFonts w:ascii="Times New Roman" w:hAnsi="Times New Roman" w:cs="Times New Roman"/>
                <w:b/>
                <w:sz w:val="24"/>
              </w:rPr>
              <w:t>Биология</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120" w:type="dxa"/>
          </w:tcPr>
          <w:p w:rsidR="00875ABF" w:rsidRPr="00546D3E" w:rsidRDefault="001E67C2" w:rsidP="00875ABF">
            <w:pPr>
              <w:jc w:val="center"/>
              <w:rPr>
                <w:rFonts w:ascii="Times New Roman" w:hAnsi="Times New Roman" w:cs="Times New Roman"/>
                <w:sz w:val="24"/>
                <w:szCs w:val="24"/>
              </w:rPr>
            </w:pPr>
            <w:r>
              <w:rPr>
                <w:rFonts w:ascii="Times New Roman" w:hAnsi="Times New Roman" w:cs="Times New Roman"/>
                <w:sz w:val="24"/>
                <w:szCs w:val="24"/>
              </w:rPr>
              <w:t>2/68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0B5222">
              <w:rPr>
                <w:rFonts w:ascii="Times New Roman" w:hAnsi="Times New Roman" w:cs="Times New Roman"/>
              </w:rPr>
              <w:t>20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0B5222" w:rsidRPr="000B5222">
              <w:rPr>
                <w:rFonts w:ascii="Times New Roman" w:hAnsi="Times New Roman" w:cs="Times New Roman"/>
              </w:rPr>
              <w:t>«Здоровый образ жизни (ЗОЖ)»</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2A73B9" w:rsidRDefault="00875ABF" w:rsidP="00875ABF">
            <w:pPr>
              <w:jc w:val="center"/>
              <w:rPr>
                <w:rFonts w:ascii="Times New Roman" w:hAnsi="Times New Roman" w:cs="Times New Roman"/>
                <w:b/>
                <w:sz w:val="24"/>
              </w:rPr>
            </w:pPr>
            <w:r>
              <w:rPr>
                <w:rFonts w:ascii="Times New Roman" w:hAnsi="Times New Roman" w:cs="Times New Roman"/>
                <w:b/>
                <w:sz w:val="24"/>
              </w:rPr>
              <w:t>Химия</w:t>
            </w:r>
          </w:p>
        </w:tc>
        <w:tc>
          <w:tcPr>
            <w:tcW w:w="1276"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75ABF"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75ABF" w:rsidRDefault="0096638A"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120" w:type="dxa"/>
          </w:tcPr>
          <w:p w:rsidR="00875ABF" w:rsidRDefault="0096638A" w:rsidP="00875ABF">
            <w:pPr>
              <w:jc w:val="center"/>
              <w:rPr>
                <w:rFonts w:ascii="Times New Roman" w:hAnsi="Times New Roman" w:cs="Times New Roman"/>
                <w:sz w:val="24"/>
                <w:szCs w:val="24"/>
              </w:rPr>
            </w:pPr>
            <w:r>
              <w:rPr>
                <w:rFonts w:ascii="Times New Roman" w:hAnsi="Times New Roman" w:cs="Times New Roman"/>
                <w:sz w:val="24"/>
                <w:szCs w:val="24"/>
              </w:rPr>
              <w:t>2/68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96638A" w:rsidP="00875ABF">
            <w:pPr>
              <w:rPr>
                <w:rFonts w:ascii="Times New Roman" w:hAnsi="Times New Roman" w:cs="Times New Roman"/>
                <w:sz w:val="24"/>
                <w:szCs w:val="24"/>
              </w:rPr>
            </w:pPr>
            <w:r>
              <w:rPr>
                <w:rFonts w:ascii="Times New Roman" w:hAnsi="Times New Roman" w:cs="Times New Roman"/>
                <w:szCs w:val="24"/>
              </w:rPr>
              <w:t xml:space="preserve">В </w:t>
            </w:r>
            <w:proofErr w:type="spellStart"/>
            <w:r>
              <w:rPr>
                <w:rFonts w:ascii="Times New Roman" w:hAnsi="Times New Roman" w:cs="Times New Roman"/>
                <w:szCs w:val="24"/>
              </w:rPr>
              <w:t>т.ч</w:t>
            </w:r>
            <w:proofErr w:type="spellEnd"/>
            <w:r>
              <w:rPr>
                <w:rFonts w:ascii="Times New Roman" w:hAnsi="Times New Roman" w:cs="Times New Roman"/>
                <w:szCs w:val="24"/>
              </w:rPr>
              <w:t>. 30 % (20</w:t>
            </w:r>
            <w:r w:rsidR="00875ABF" w:rsidRPr="00E722D7">
              <w:rPr>
                <w:rFonts w:ascii="Times New Roman" w:hAnsi="Times New Roman" w:cs="Times New Roman"/>
                <w:szCs w:val="24"/>
              </w:rPr>
              <w:t xml:space="preserve"> ч.) </w:t>
            </w:r>
            <w:proofErr w:type="spellStart"/>
            <w:r w:rsidR="00875ABF" w:rsidRPr="00E722D7">
              <w:rPr>
                <w:rFonts w:ascii="Times New Roman" w:hAnsi="Times New Roman" w:cs="Times New Roman"/>
                <w:szCs w:val="24"/>
              </w:rPr>
              <w:t>внутрипредметный</w:t>
            </w:r>
            <w:proofErr w:type="spellEnd"/>
            <w:r w:rsidR="00875ABF" w:rsidRPr="00E722D7">
              <w:rPr>
                <w:rFonts w:ascii="Times New Roman" w:hAnsi="Times New Roman" w:cs="Times New Roman"/>
                <w:szCs w:val="24"/>
              </w:rPr>
              <w:t xml:space="preserve"> модуль</w:t>
            </w:r>
            <w:r w:rsidR="00875ABF">
              <w:rPr>
                <w:rFonts w:ascii="Times New Roman" w:hAnsi="Times New Roman" w:cs="Times New Roman"/>
                <w:szCs w:val="24"/>
              </w:rPr>
              <w:t xml:space="preserve"> </w:t>
            </w:r>
            <w:r w:rsidRPr="0096638A">
              <w:rPr>
                <w:rFonts w:ascii="Times New Roman" w:hAnsi="Times New Roman" w:cs="Times New Roman"/>
                <w:szCs w:val="24"/>
              </w:rPr>
              <w:t>«</w:t>
            </w:r>
            <w:proofErr w:type="spellStart"/>
            <w:r w:rsidRPr="0096638A">
              <w:rPr>
                <w:rFonts w:ascii="Times New Roman" w:hAnsi="Times New Roman" w:cs="Times New Roman"/>
                <w:szCs w:val="24"/>
              </w:rPr>
              <w:t>Окислительно</w:t>
            </w:r>
            <w:proofErr w:type="spellEnd"/>
            <w:r w:rsidRPr="0096638A">
              <w:rPr>
                <w:rFonts w:ascii="Times New Roman" w:hAnsi="Times New Roman" w:cs="Times New Roman"/>
                <w:szCs w:val="24"/>
              </w:rPr>
              <w:t>-восстановительные реакции (ОВР)»</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2660" w:type="dxa"/>
            <w:gridSpan w:val="2"/>
          </w:tcPr>
          <w:p w:rsidR="00875ABF" w:rsidRPr="00C24424" w:rsidRDefault="00875ABF" w:rsidP="00875ABF">
            <w:pPr>
              <w:jc w:val="center"/>
              <w:rPr>
                <w:rFonts w:ascii="Times New Roman" w:hAnsi="Times New Roman" w:cs="Times New Roman"/>
                <w:b/>
                <w:sz w:val="28"/>
              </w:rPr>
            </w:pPr>
            <w:r w:rsidRPr="002A73B9">
              <w:rPr>
                <w:rFonts w:ascii="Times New Roman" w:hAnsi="Times New Roman" w:cs="Times New Roman"/>
                <w:b/>
                <w:sz w:val="24"/>
              </w:rPr>
              <w:t>Физика</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2/18</w:t>
            </w:r>
          </w:p>
        </w:tc>
        <w:tc>
          <w:tcPr>
            <w:tcW w:w="1182" w:type="dxa"/>
            <w:gridSpan w:val="3"/>
          </w:tcPr>
          <w:p w:rsidR="00875ABF" w:rsidRPr="00546D3E" w:rsidRDefault="0096638A" w:rsidP="00875ABF">
            <w:pPr>
              <w:jc w:val="center"/>
              <w:rPr>
                <w:rFonts w:ascii="Times New Roman" w:hAnsi="Times New Roman" w:cs="Times New Roman"/>
                <w:sz w:val="24"/>
                <w:szCs w:val="24"/>
              </w:rPr>
            </w:pPr>
            <w:r>
              <w:rPr>
                <w:rFonts w:ascii="Times New Roman" w:hAnsi="Times New Roman" w:cs="Times New Roman"/>
                <w:sz w:val="24"/>
                <w:szCs w:val="24"/>
              </w:rPr>
              <w:t>2/16</w:t>
            </w:r>
          </w:p>
        </w:tc>
        <w:tc>
          <w:tcPr>
            <w:tcW w:w="1120" w:type="dxa"/>
          </w:tcPr>
          <w:p w:rsidR="00875ABF" w:rsidRPr="00546D3E" w:rsidRDefault="0096638A" w:rsidP="00875ABF">
            <w:pPr>
              <w:jc w:val="center"/>
              <w:rPr>
                <w:rFonts w:ascii="Times New Roman" w:hAnsi="Times New Roman" w:cs="Times New Roman"/>
                <w:sz w:val="24"/>
                <w:szCs w:val="24"/>
              </w:rPr>
            </w:pPr>
            <w:r>
              <w:rPr>
                <w:rFonts w:ascii="Times New Roman" w:hAnsi="Times New Roman" w:cs="Times New Roman"/>
                <w:sz w:val="24"/>
                <w:szCs w:val="24"/>
              </w:rPr>
              <w:t>2/68</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96638A" w:rsidP="00875ABF">
            <w:pPr>
              <w:rPr>
                <w:rFonts w:ascii="Times New Roman" w:hAnsi="Times New Roman" w:cs="Times New Roman"/>
                <w:sz w:val="24"/>
                <w:szCs w:val="24"/>
              </w:rPr>
            </w:pPr>
            <w:r>
              <w:rPr>
                <w:rFonts w:ascii="Times New Roman" w:hAnsi="Times New Roman" w:cs="Times New Roman"/>
                <w:szCs w:val="24"/>
              </w:rPr>
              <w:t xml:space="preserve">В </w:t>
            </w:r>
            <w:proofErr w:type="spellStart"/>
            <w:r>
              <w:rPr>
                <w:rFonts w:ascii="Times New Roman" w:hAnsi="Times New Roman" w:cs="Times New Roman"/>
                <w:szCs w:val="24"/>
              </w:rPr>
              <w:t>т.ч</w:t>
            </w:r>
            <w:proofErr w:type="spellEnd"/>
            <w:r>
              <w:rPr>
                <w:rFonts w:ascii="Times New Roman" w:hAnsi="Times New Roman" w:cs="Times New Roman"/>
                <w:szCs w:val="24"/>
              </w:rPr>
              <w:t>. 30 % (20</w:t>
            </w:r>
            <w:r w:rsidR="00875ABF" w:rsidRPr="00E722D7">
              <w:rPr>
                <w:rFonts w:ascii="Times New Roman" w:hAnsi="Times New Roman" w:cs="Times New Roman"/>
                <w:szCs w:val="24"/>
              </w:rPr>
              <w:t xml:space="preserve"> ч.) </w:t>
            </w:r>
            <w:proofErr w:type="spellStart"/>
            <w:r w:rsidR="00875ABF" w:rsidRPr="00E722D7">
              <w:rPr>
                <w:rFonts w:ascii="Times New Roman" w:hAnsi="Times New Roman" w:cs="Times New Roman"/>
                <w:szCs w:val="24"/>
              </w:rPr>
              <w:t>внутрипредметный</w:t>
            </w:r>
            <w:proofErr w:type="spellEnd"/>
            <w:r w:rsidR="00875ABF" w:rsidRPr="00E722D7">
              <w:rPr>
                <w:rFonts w:ascii="Times New Roman" w:hAnsi="Times New Roman" w:cs="Times New Roman"/>
                <w:szCs w:val="24"/>
              </w:rPr>
              <w:t xml:space="preserve"> модуль  </w:t>
            </w:r>
            <w:r w:rsidRPr="0096638A">
              <w:rPr>
                <w:rFonts w:ascii="Times New Roman" w:hAnsi="Times New Roman" w:cs="Times New Roman"/>
                <w:szCs w:val="24"/>
              </w:rPr>
              <w:t>«Физика Вселенной»</w:t>
            </w:r>
          </w:p>
        </w:tc>
      </w:tr>
      <w:tr w:rsidR="00875ABF" w:rsidTr="00875ABF">
        <w:trPr>
          <w:gridAfter w:val="1"/>
          <w:wAfter w:w="34" w:type="dxa"/>
        </w:trPr>
        <w:tc>
          <w:tcPr>
            <w:tcW w:w="1652" w:type="dxa"/>
            <w:vMerge w:val="restart"/>
          </w:tcPr>
          <w:p w:rsidR="00875ABF" w:rsidRPr="00CE7980" w:rsidRDefault="00875ABF" w:rsidP="00875ABF">
            <w:pPr>
              <w:jc w:val="center"/>
              <w:rPr>
                <w:rFonts w:ascii="Times New Roman" w:hAnsi="Times New Roman" w:cs="Times New Roman"/>
                <w:b/>
                <w:sz w:val="24"/>
              </w:rPr>
            </w:pPr>
            <w:r w:rsidRPr="00CE7980">
              <w:rPr>
                <w:rFonts w:ascii="Times New Roman" w:hAnsi="Times New Roman" w:cs="Times New Roman"/>
                <w:b/>
                <w:sz w:val="24"/>
              </w:rPr>
              <w:t>Искусство</w:t>
            </w:r>
          </w:p>
        </w:tc>
        <w:tc>
          <w:tcPr>
            <w:tcW w:w="2660" w:type="dxa"/>
            <w:gridSpan w:val="2"/>
          </w:tcPr>
          <w:p w:rsidR="00875ABF" w:rsidRPr="00D47303" w:rsidRDefault="00875ABF" w:rsidP="00875ABF">
            <w:pPr>
              <w:jc w:val="center"/>
              <w:rPr>
                <w:rFonts w:ascii="Times New Roman" w:hAnsi="Times New Roman" w:cs="Times New Roman"/>
                <w:b/>
                <w:sz w:val="24"/>
              </w:rPr>
            </w:pPr>
            <w:r>
              <w:rPr>
                <w:rFonts w:ascii="Times New Roman" w:hAnsi="Times New Roman" w:cs="Times New Roman"/>
                <w:b/>
                <w:sz w:val="24"/>
              </w:rPr>
              <w:t>Искусство</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75ABF" w:rsidRPr="00546D3E" w:rsidRDefault="0096638A" w:rsidP="00875ABF">
            <w:pPr>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82" w:type="dxa"/>
            <w:gridSpan w:val="3"/>
          </w:tcPr>
          <w:p w:rsidR="00875ABF" w:rsidRPr="00546D3E" w:rsidRDefault="00875ABF" w:rsidP="00875ABF">
            <w:pPr>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tcPr>
          <w:p w:rsidR="00875ABF" w:rsidRPr="00546D3E" w:rsidRDefault="0096638A" w:rsidP="00875ABF">
            <w:pPr>
              <w:jc w:val="center"/>
              <w:rPr>
                <w:rFonts w:ascii="Times New Roman" w:hAnsi="Times New Roman" w:cs="Times New Roman"/>
                <w:sz w:val="24"/>
                <w:szCs w:val="24"/>
              </w:rPr>
            </w:pPr>
            <w:r>
              <w:rPr>
                <w:rFonts w:ascii="Times New Roman" w:hAnsi="Times New Roman" w:cs="Times New Roman"/>
                <w:sz w:val="24"/>
                <w:szCs w:val="24"/>
              </w:rPr>
              <w:t>1/34</w:t>
            </w:r>
          </w:p>
        </w:tc>
      </w:tr>
      <w:tr w:rsidR="00875ABF" w:rsidTr="00875ABF">
        <w:trPr>
          <w:gridAfter w:val="1"/>
          <w:wAfter w:w="34" w:type="dxa"/>
        </w:trPr>
        <w:tc>
          <w:tcPr>
            <w:tcW w:w="1652" w:type="dxa"/>
            <w:vMerge/>
          </w:tcPr>
          <w:p w:rsidR="00875ABF" w:rsidRPr="00CE7980" w:rsidRDefault="00875ABF" w:rsidP="00875ABF">
            <w:pPr>
              <w:jc w:val="center"/>
              <w:rPr>
                <w:rFonts w:ascii="Times New Roman" w:hAnsi="Times New Roman" w:cs="Times New Roman"/>
                <w:b/>
                <w:sz w:val="24"/>
              </w:rPr>
            </w:pPr>
          </w:p>
        </w:tc>
        <w:tc>
          <w:tcPr>
            <w:tcW w:w="8790" w:type="dxa"/>
            <w:gridSpan w:val="15"/>
          </w:tcPr>
          <w:p w:rsidR="00875ABF" w:rsidRDefault="00875ABF" w:rsidP="00875ABF">
            <w:pPr>
              <w:rPr>
                <w:rFonts w:ascii="Times New Roman" w:hAnsi="Times New Roman" w:cs="Times New Roman"/>
                <w:sz w:val="24"/>
                <w:szCs w:val="24"/>
              </w:rPr>
            </w:pPr>
            <w:r w:rsidRPr="00D2760E">
              <w:rPr>
                <w:rFonts w:ascii="Times New Roman" w:hAnsi="Times New Roman" w:cs="Times New Roman"/>
              </w:rPr>
              <w:t xml:space="preserve">В </w:t>
            </w:r>
            <w:proofErr w:type="spellStart"/>
            <w:r w:rsidRPr="00D2760E">
              <w:rPr>
                <w:rFonts w:ascii="Times New Roman" w:hAnsi="Times New Roman" w:cs="Times New Roman"/>
              </w:rPr>
              <w:t>т.ч</w:t>
            </w:r>
            <w:proofErr w:type="spellEnd"/>
            <w:r w:rsidRPr="00D2760E">
              <w:rPr>
                <w:rFonts w:ascii="Times New Roman" w:hAnsi="Times New Roman" w:cs="Times New Roman"/>
              </w:rPr>
              <w:t>. 30 % (</w:t>
            </w:r>
            <w:r w:rsidR="0096638A">
              <w:rPr>
                <w:rFonts w:ascii="Times New Roman" w:hAnsi="Times New Roman" w:cs="Times New Roman"/>
              </w:rPr>
              <w:t>10</w:t>
            </w:r>
            <w:r>
              <w:rPr>
                <w:rFonts w:ascii="Times New Roman" w:hAnsi="Times New Roman" w:cs="Times New Roman"/>
              </w:rPr>
              <w:t xml:space="preserve"> ч.</w:t>
            </w:r>
            <w:r w:rsidRPr="00D2760E">
              <w:rPr>
                <w:rFonts w:ascii="Times New Roman" w:hAnsi="Times New Roman" w:cs="Times New Roman"/>
              </w:rPr>
              <w:t xml:space="preserve">) </w:t>
            </w:r>
            <w:proofErr w:type="spellStart"/>
            <w:r w:rsidRPr="00D2760E">
              <w:rPr>
                <w:rFonts w:ascii="Times New Roman" w:hAnsi="Times New Roman" w:cs="Times New Roman"/>
              </w:rPr>
              <w:t>внутрипредметный</w:t>
            </w:r>
            <w:proofErr w:type="spellEnd"/>
            <w:r w:rsidRPr="00D2760E">
              <w:rPr>
                <w:rFonts w:ascii="Times New Roman" w:hAnsi="Times New Roman" w:cs="Times New Roman"/>
              </w:rPr>
              <w:t xml:space="preserve"> </w:t>
            </w:r>
            <w:r w:rsidRPr="00CE7980">
              <w:rPr>
                <w:rFonts w:ascii="Times New Roman" w:hAnsi="Times New Roman" w:cs="Times New Roman"/>
              </w:rPr>
              <w:t>модуль</w:t>
            </w:r>
            <w:r>
              <w:rPr>
                <w:rFonts w:ascii="Times New Roman" w:hAnsi="Times New Roman" w:cs="Times New Roman"/>
              </w:rPr>
              <w:t xml:space="preserve"> </w:t>
            </w:r>
            <w:r w:rsidR="0096638A" w:rsidRPr="0096638A">
              <w:rPr>
                <w:rFonts w:ascii="Times New Roman" w:hAnsi="Times New Roman" w:cs="Times New Roman"/>
              </w:rPr>
              <w:t>«Дорога к храму»</w:t>
            </w:r>
          </w:p>
        </w:tc>
      </w:tr>
      <w:tr w:rsidR="00875ABF" w:rsidTr="00875ABF">
        <w:trPr>
          <w:gridAfter w:val="1"/>
          <w:wAfter w:w="34" w:type="dxa"/>
        </w:trPr>
        <w:tc>
          <w:tcPr>
            <w:tcW w:w="1652" w:type="dxa"/>
            <w:vMerge w:val="restart"/>
          </w:tcPr>
          <w:p w:rsidR="00875ABF" w:rsidRPr="00D47303" w:rsidRDefault="00875ABF" w:rsidP="00875ABF">
            <w:pPr>
              <w:jc w:val="center"/>
              <w:rPr>
                <w:rFonts w:ascii="Times New Roman" w:hAnsi="Times New Roman" w:cs="Times New Roman"/>
                <w:b/>
                <w:sz w:val="24"/>
              </w:rPr>
            </w:pPr>
            <w:r w:rsidRPr="00D47303">
              <w:rPr>
                <w:rFonts w:ascii="Times New Roman" w:hAnsi="Times New Roman" w:cs="Times New Roman"/>
                <w:b/>
                <w:sz w:val="24"/>
              </w:rPr>
              <w:t>Физическая культура и Основы безопасности жизнедеятел</w:t>
            </w:r>
            <w:r w:rsidRPr="00D47303">
              <w:rPr>
                <w:rFonts w:ascii="Times New Roman" w:hAnsi="Times New Roman" w:cs="Times New Roman"/>
                <w:b/>
                <w:sz w:val="24"/>
              </w:rPr>
              <w:lastRenderedPageBreak/>
              <w:t>ьности</w:t>
            </w:r>
          </w:p>
        </w:tc>
        <w:tc>
          <w:tcPr>
            <w:tcW w:w="2660" w:type="dxa"/>
            <w:gridSpan w:val="2"/>
          </w:tcPr>
          <w:p w:rsidR="00875ABF" w:rsidRPr="00D47303" w:rsidRDefault="00875ABF" w:rsidP="00875ABF">
            <w:pPr>
              <w:jc w:val="center"/>
              <w:rPr>
                <w:rFonts w:ascii="Times New Roman" w:hAnsi="Times New Roman" w:cs="Times New Roman"/>
                <w:b/>
                <w:sz w:val="24"/>
              </w:rPr>
            </w:pPr>
            <w:r w:rsidRPr="00D47303">
              <w:rPr>
                <w:rFonts w:ascii="Times New Roman" w:hAnsi="Times New Roman" w:cs="Times New Roman"/>
                <w:b/>
                <w:sz w:val="24"/>
              </w:rPr>
              <w:lastRenderedPageBreak/>
              <w:t>Физическая культура</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/26</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6638A">
              <w:rPr>
                <w:rFonts w:ascii="Times New Roman" w:hAnsi="Times New Roman" w:cs="Times New Roman"/>
                <w:sz w:val="24"/>
                <w:szCs w:val="24"/>
              </w:rPr>
              <w:t>/23</w:t>
            </w:r>
          </w:p>
        </w:tc>
        <w:tc>
          <w:tcPr>
            <w:tcW w:w="1276"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Pr>
                <w:rFonts w:ascii="Times New Roman" w:hAnsi="Times New Roman" w:cs="Times New Roman"/>
                <w:sz w:val="24"/>
                <w:szCs w:val="24"/>
              </w:rPr>
              <w:t>/29</w:t>
            </w:r>
          </w:p>
        </w:tc>
        <w:tc>
          <w:tcPr>
            <w:tcW w:w="1182" w:type="dxa"/>
            <w:gridSpan w:val="3"/>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6638A">
              <w:rPr>
                <w:rFonts w:ascii="Times New Roman" w:hAnsi="Times New Roman" w:cs="Times New Roman"/>
                <w:sz w:val="24"/>
                <w:szCs w:val="24"/>
              </w:rPr>
              <w:t>/24</w:t>
            </w:r>
          </w:p>
        </w:tc>
        <w:tc>
          <w:tcPr>
            <w:tcW w:w="1120" w:type="dxa"/>
          </w:tcPr>
          <w:p w:rsidR="00875ABF" w:rsidRPr="00546D3E" w:rsidRDefault="00875ABF" w:rsidP="00875ABF">
            <w:pPr>
              <w:jc w:val="center"/>
              <w:rPr>
                <w:rFonts w:ascii="Times New Roman" w:hAnsi="Times New Roman" w:cs="Times New Roman"/>
                <w:sz w:val="24"/>
                <w:szCs w:val="24"/>
              </w:rPr>
            </w:pPr>
            <w:r w:rsidRPr="00546D3E">
              <w:rPr>
                <w:rFonts w:ascii="Times New Roman" w:hAnsi="Times New Roman" w:cs="Times New Roman"/>
                <w:sz w:val="24"/>
                <w:szCs w:val="24"/>
              </w:rPr>
              <w:t>3</w:t>
            </w:r>
            <w:r w:rsidR="0096638A">
              <w:rPr>
                <w:rFonts w:ascii="Times New Roman" w:hAnsi="Times New Roman" w:cs="Times New Roman"/>
                <w:sz w:val="24"/>
                <w:szCs w:val="24"/>
              </w:rPr>
              <w:t>/102</w:t>
            </w:r>
          </w:p>
        </w:tc>
      </w:tr>
      <w:tr w:rsidR="00875ABF" w:rsidTr="00875ABF">
        <w:trPr>
          <w:gridAfter w:val="1"/>
          <w:wAfter w:w="34" w:type="dxa"/>
        </w:trPr>
        <w:tc>
          <w:tcPr>
            <w:tcW w:w="1652" w:type="dxa"/>
            <w:vMerge/>
          </w:tcPr>
          <w:p w:rsidR="00875ABF" w:rsidRPr="00D47303" w:rsidRDefault="00875ABF" w:rsidP="00875ABF">
            <w:pPr>
              <w:jc w:val="center"/>
              <w:rPr>
                <w:rFonts w:ascii="Times New Roman" w:hAnsi="Times New Roman" w:cs="Times New Roman"/>
                <w:b/>
                <w:sz w:val="24"/>
              </w:rPr>
            </w:pPr>
          </w:p>
        </w:tc>
        <w:tc>
          <w:tcPr>
            <w:tcW w:w="8790" w:type="dxa"/>
            <w:gridSpan w:val="15"/>
          </w:tcPr>
          <w:p w:rsidR="00875ABF" w:rsidRPr="00546D3E" w:rsidRDefault="00875ABF" w:rsidP="00875ABF">
            <w:pPr>
              <w:rPr>
                <w:rFonts w:ascii="Times New Roman" w:hAnsi="Times New Roman" w:cs="Times New Roman"/>
                <w:sz w:val="24"/>
                <w:szCs w:val="24"/>
              </w:rPr>
            </w:pPr>
            <w:r w:rsidRPr="00D47303">
              <w:rPr>
                <w:rFonts w:ascii="Times New Roman" w:hAnsi="Times New Roman" w:cs="Times New Roman"/>
                <w:sz w:val="24"/>
                <w:szCs w:val="24"/>
              </w:rPr>
              <w:t xml:space="preserve">В </w:t>
            </w:r>
            <w:proofErr w:type="spellStart"/>
            <w:r w:rsidRPr="00D47303">
              <w:rPr>
                <w:rFonts w:ascii="Times New Roman" w:hAnsi="Times New Roman" w:cs="Times New Roman"/>
                <w:sz w:val="24"/>
                <w:szCs w:val="24"/>
              </w:rPr>
              <w:t>т.ч</w:t>
            </w:r>
            <w:proofErr w:type="spellEnd"/>
            <w:r w:rsidRPr="00D47303">
              <w:rPr>
                <w:rFonts w:ascii="Times New Roman" w:hAnsi="Times New Roman" w:cs="Times New Roman"/>
                <w:sz w:val="24"/>
                <w:szCs w:val="24"/>
              </w:rPr>
              <w:t>. 30 % (</w:t>
            </w:r>
            <w:r w:rsidR="0096638A">
              <w:rPr>
                <w:rFonts w:ascii="Times New Roman" w:hAnsi="Times New Roman" w:cs="Times New Roman"/>
                <w:sz w:val="24"/>
                <w:szCs w:val="24"/>
              </w:rPr>
              <w:t>31</w:t>
            </w:r>
            <w:r w:rsidRPr="00D47303">
              <w:rPr>
                <w:rFonts w:ascii="Times New Roman" w:hAnsi="Times New Roman" w:cs="Times New Roman"/>
                <w:sz w:val="24"/>
                <w:szCs w:val="24"/>
              </w:rPr>
              <w:t xml:space="preserve"> ч.) </w:t>
            </w:r>
            <w:proofErr w:type="spellStart"/>
            <w:r w:rsidRPr="00D47303">
              <w:rPr>
                <w:rFonts w:ascii="Times New Roman" w:hAnsi="Times New Roman" w:cs="Times New Roman"/>
                <w:sz w:val="24"/>
                <w:szCs w:val="24"/>
              </w:rPr>
              <w:t>внутрипредметный</w:t>
            </w:r>
            <w:proofErr w:type="spellEnd"/>
            <w:r w:rsidRPr="00D47303">
              <w:rPr>
                <w:rFonts w:ascii="Times New Roman" w:hAnsi="Times New Roman" w:cs="Times New Roman"/>
                <w:sz w:val="24"/>
                <w:szCs w:val="24"/>
              </w:rPr>
              <w:t xml:space="preserve"> модуль</w:t>
            </w:r>
            <w:r w:rsidR="003E2993">
              <w:rPr>
                <w:rFonts w:ascii="Times New Roman" w:hAnsi="Times New Roman" w:cs="Times New Roman"/>
                <w:sz w:val="24"/>
                <w:szCs w:val="24"/>
              </w:rPr>
              <w:t xml:space="preserve"> </w:t>
            </w:r>
            <w:r w:rsidR="003E2993" w:rsidRPr="003E2993">
              <w:rPr>
                <w:rFonts w:ascii="Times New Roman" w:hAnsi="Times New Roman" w:cs="Times New Roman"/>
                <w:sz w:val="24"/>
                <w:szCs w:val="24"/>
              </w:rPr>
              <w:t>«Подвижные игры на основе волейбола»</w:t>
            </w:r>
          </w:p>
        </w:tc>
      </w:tr>
      <w:tr w:rsidR="00875ABF" w:rsidTr="00875ABF">
        <w:tc>
          <w:tcPr>
            <w:tcW w:w="1652" w:type="dxa"/>
            <w:vMerge/>
          </w:tcPr>
          <w:p w:rsidR="00875ABF" w:rsidRPr="004B667A" w:rsidRDefault="00875ABF" w:rsidP="00875ABF">
            <w:pPr>
              <w:jc w:val="right"/>
              <w:rPr>
                <w:rFonts w:ascii="Times New Roman" w:hAnsi="Times New Roman" w:cs="Times New Roman"/>
                <w:sz w:val="28"/>
              </w:rPr>
            </w:pPr>
          </w:p>
        </w:tc>
        <w:tc>
          <w:tcPr>
            <w:tcW w:w="2693" w:type="dxa"/>
            <w:gridSpan w:val="3"/>
          </w:tcPr>
          <w:p w:rsidR="00875ABF" w:rsidRPr="00D55E19" w:rsidRDefault="00875ABF" w:rsidP="00875ABF">
            <w:pPr>
              <w:rPr>
                <w:rFonts w:ascii="Times New Roman" w:hAnsi="Times New Roman" w:cs="Times New Roman"/>
                <w:b/>
                <w:sz w:val="28"/>
              </w:rPr>
            </w:pPr>
            <w:r w:rsidRPr="00D55E19">
              <w:rPr>
                <w:rFonts w:ascii="Times New Roman" w:hAnsi="Times New Roman" w:cs="Times New Roman"/>
                <w:b/>
                <w:sz w:val="24"/>
              </w:rPr>
              <w:t>Основы безопасности жизнедеятельности</w:t>
            </w:r>
          </w:p>
        </w:tc>
        <w:tc>
          <w:tcPr>
            <w:tcW w:w="1276" w:type="dxa"/>
            <w:gridSpan w:val="3"/>
          </w:tcPr>
          <w:p w:rsidR="00875ABF" w:rsidRDefault="00875ABF" w:rsidP="00875ABF">
            <w:pPr>
              <w:jc w:val="center"/>
              <w:rPr>
                <w:rFonts w:ascii="Times New Roman" w:hAnsi="Times New Roman" w:cs="Times New Roman"/>
                <w:sz w:val="24"/>
              </w:rPr>
            </w:pPr>
            <w:r>
              <w:rPr>
                <w:rFonts w:ascii="Times New Roman" w:hAnsi="Times New Roman" w:cs="Times New Roman"/>
                <w:sz w:val="24"/>
              </w:rPr>
              <w:t>1/9</w:t>
            </w:r>
          </w:p>
        </w:tc>
        <w:tc>
          <w:tcPr>
            <w:tcW w:w="1276" w:type="dxa"/>
            <w:gridSpan w:val="3"/>
          </w:tcPr>
          <w:p w:rsidR="00875ABF" w:rsidRDefault="00875ABF" w:rsidP="00875ABF">
            <w:pPr>
              <w:jc w:val="center"/>
              <w:rPr>
                <w:rFonts w:ascii="Times New Roman" w:hAnsi="Times New Roman" w:cs="Times New Roman"/>
                <w:sz w:val="24"/>
              </w:rPr>
            </w:pPr>
            <w:r>
              <w:rPr>
                <w:rFonts w:ascii="Times New Roman" w:hAnsi="Times New Roman" w:cs="Times New Roman"/>
                <w:sz w:val="24"/>
              </w:rPr>
              <w:t>1/8</w:t>
            </w:r>
          </w:p>
        </w:tc>
        <w:tc>
          <w:tcPr>
            <w:tcW w:w="1276" w:type="dxa"/>
            <w:gridSpan w:val="3"/>
          </w:tcPr>
          <w:p w:rsidR="00875ABF" w:rsidRDefault="0096638A" w:rsidP="00875ABF">
            <w:pPr>
              <w:jc w:val="center"/>
              <w:rPr>
                <w:rFonts w:ascii="Times New Roman" w:hAnsi="Times New Roman" w:cs="Times New Roman"/>
                <w:sz w:val="24"/>
              </w:rPr>
            </w:pPr>
            <w:r>
              <w:rPr>
                <w:rFonts w:ascii="Times New Roman" w:hAnsi="Times New Roman" w:cs="Times New Roman"/>
                <w:sz w:val="24"/>
              </w:rPr>
              <w:t>1/9</w:t>
            </w:r>
          </w:p>
        </w:tc>
        <w:tc>
          <w:tcPr>
            <w:tcW w:w="1149" w:type="dxa"/>
            <w:gridSpan w:val="2"/>
          </w:tcPr>
          <w:p w:rsidR="00875ABF" w:rsidRDefault="00875ABF" w:rsidP="00875ABF">
            <w:pPr>
              <w:jc w:val="center"/>
              <w:rPr>
                <w:rFonts w:ascii="Times New Roman" w:hAnsi="Times New Roman" w:cs="Times New Roman"/>
                <w:sz w:val="24"/>
              </w:rPr>
            </w:pPr>
            <w:r>
              <w:rPr>
                <w:rFonts w:ascii="Times New Roman" w:hAnsi="Times New Roman" w:cs="Times New Roman"/>
                <w:sz w:val="24"/>
              </w:rPr>
              <w:t>1/8</w:t>
            </w:r>
          </w:p>
        </w:tc>
        <w:tc>
          <w:tcPr>
            <w:tcW w:w="1154" w:type="dxa"/>
            <w:gridSpan w:val="2"/>
          </w:tcPr>
          <w:p w:rsidR="00875ABF" w:rsidRDefault="0096638A" w:rsidP="00875ABF">
            <w:pPr>
              <w:jc w:val="center"/>
              <w:rPr>
                <w:rFonts w:ascii="Times New Roman" w:hAnsi="Times New Roman" w:cs="Times New Roman"/>
                <w:sz w:val="24"/>
              </w:rPr>
            </w:pPr>
            <w:r>
              <w:rPr>
                <w:rFonts w:ascii="Times New Roman" w:hAnsi="Times New Roman" w:cs="Times New Roman"/>
                <w:sz w:val="24"/>
              </w:rPr>
              <w:t>1/34</w:t>
            </w:r>
          </w:p>
        </w:tc>
      </w:tr>
      <w:tr w:rsidR="00875ABF" w:rsidTr="00875ABF">
        <w:tc>
          <w:tcPr>
            <w:tcW w:w="1652" w:type="dxa"/>
            <w:vMerge/>
          </w:tcPr>
          <w:p w:rsidR="00875ABF" w:rsidRPr="004B667A" w:rsidRDefault="00875ABF" w:rsidP="00875ABF">
            <w:pPr>
              <w:jc w:val="right"/>
              <w:rPr>
                <w:rFonts w:ascii="Times New Roman" w:hAnsi="Times New Roman" w:cs="Times New Roman"/>
                <w:sz w:val="28"/>
              </w:rPr>
            </w:pPr>
          </w:p>
        </w:tc>
        <w:tc>
          <w:tcPr>
            <w:tcW w:w="8824" w:type="dxa"/>
            <w:gridSpan w:val="16"/>
          </w:tcPr>
          <w:p w:rsidR="00875ABF" w:rsidRDefault="0096638A" w:rsidP="00875ABF">
            <w:pPr>
              <w:rPr>
                <w:rFonts w:ascii="Times New Roman" w:hAnsi="Times New Roman" w:cs="Times New Roman"/>
                <w:sz w:val="24"/>
              </w:rPr>
            </w:pPr>
            <w:r>
              <w:rPr>
                <w:rFonts w:ascii="Times New Roman" w:hAnsi="Times New Roman" w:cs="Times New Roman"/>
                <w:sz w:val="24"/>
              </w:rPr>
              <w:t xml:space="preserve">В </w:t>
            </w:r>
            <w:proofErr w:type="spellStart"/>
            <w:r>
              <w:rPr>
                <w:rFonts w:ascii="Times New Roman" w:hAnsi="Times New Roman" w:cs="Times New Roman"/>
                <w:sz w:val="24"/>
              </w:rPr>
              <w:t>т.ч</w:t>
            </w:r>
            <w:proofErr w:type="spellEnd"/>
            <w:r>
              <w:rPr>
                <w:rFonts w:ascii="Times New Roman" w:hAnsi="Times New Roman" w:cs="Times New Roman"/>
                <w:sz w:val="24"/>
              </w:rPr>
              <w:t>. 30 % (10</w:t>
            </w:r>
            <w:r w:rsidR="00875ABF" w:rsidRPr="00D55E19">
              <w:rPr>
                <w:rFonts w:ascii="Times New Roman" w:hAnsi="Times New Roman" w:cs="Times New Roman"/>
                <w:sz w:val="24"/>
              </w:rPr>
              <w:t xml:space="preserve"> ч.) </w:t>
            </w:r>
            <w:proofErr w:type="spellStart"/>
            <w:r w:rsidR="00875ABF" w:rsidRPr="00D55E19">
              <w:rPr>
                <w:rFonts w:ascii="Times New Roman" w:hAnsi="Times New Roman" w:cs="Times New Roman"/>
                <w:sz w:val="24"/>
              </w:rPr>
              <w:t>внутрипредметный</w:t>
            </w:r>
            <w:proofErr w:type="spellEnd"/>
            <w:r w:rsidR="00875ABF" w:rsidRPr="00D55E19">
              <w:rPr>
                <w:rFonts w:ascii="Times New Roman" w:hAnsi="Times New Roman" w:cs="Times New Roman"/>
                <w:sz w:val="24"/>
              </w:rPr>
              <w:t xml:space="preserve"> модуль</w:t>
            </w:r>
            <w:r w:rsidR="00875ABF">
              <w:rPr>
                <w:rFonts w:ascii="Times New Roman" w:hAnsi="Times New Roman" w:cs="Times New Roman"/>
                <w:sz w:val="24"/>
              </w:rPr>
              <w:t xml:space="preserve"> </w:t>
            </w:r>
            <w:r w:rsidRPr="0096638A">
              <w:rPr>
                <w:rFonts w:ascii="Times New Roman" w:hAnsi="Times New Roman" w:cs="Times New Roman"/>
                <w:sz w:val="24"/>
              </w:rPr>
              <w:t>«Основы безопасности личности, общества и государства», «Основы медицинских знаний и ЗОЖ»</w:t>
            </w:r>
          </w:p>
        </w:tc>
      </w:tr>
      <w:tr w:rsidR="00875ABF" w:rsidTr="00875ABF">
        <w:trPr>
          <w:gridAfter w:val="1"/>
          <w:wAfter w:w="34" w:type="dxa"/>
        </w:trPr>
        <w:tc>
          <w:tcPr>
            <w:tcW w:w="4361" w:type="dxa"/>
            <w:gridSpan w:val="5"/>
          </w:tcPr>
          <w:p w:rsidR="00875ABF" w:rsidRPr="00D55E19" w:rsidRDefault="00875ABF" w:rsidP="00875ABF">
            <w:pPr>
              <w:jc w:val="right"/>
              <w:rPr>
                <w:rFonts w:ascii="Times New Roman" w:hAnsi="Times New Roman" w:cs="Times New Roman"/>
                <w:b/>
                <w:sz w:val="28"/>
              </w:rPr>
            </w:pPr>
            <w:r w:rsidRPr="00D55E19">
              <w:rPr>
                <w:rFonts w:ascii="Times New Roman" w:hAnsi="Times New Roman" w:cs="Times New Roman"/>
                <w:b/>
                <w:sz w:val="28"/>
              </w:rPr>
              <w:lastRenderedPageBreak/>
              <w:t>Итого</w:t>
            </w:r>
          </w:p>
        </w:tc>
        <w:tc>
          <w:tcPr>
            <w:tcW w:w="1276" w:type="dxa"/>
            <w:gridSpan w:val="3"/>
          </w:tcPr>
          <w:p w:rsidR="00875ABF" w:rsidRPr="00A0703B" w:rsidRDefault="0096638A" w:rsidP="00C11818">
            <w:pPr>
              <w:jc w:val="center"/>
              <w:rPr>
                <w:rFonts w:ascii="Times New Roman" w:hAnsi="Times New Roman" w:cs="Times New Roman"/>
                <w:sz w:val="24"/>
              </w:rPr>
            </w:pPr>
            <w:r>
              <w:rPr>
                <w:rFonts w:ascii="Times New Roman" w:hAnsi="Times New Roman" w:cs="Times New Roman"/>
                <w:sz w:val="24"/>
              </w:rPr>
              <w:t>32</w:t>
            </w:r>
            <w:r w:rsidR="00875ABF" w:rsidRPr="00A0703B">
              <w:rPr>
                <w:rFonts w:ascii="Times New Roman" w:hAnsi="Times New Roman" w:cs="Times New Roman"/>
                <w:sz w:val="24"/>
              </w:rPr>
              <w:t>/</w:t>
            </w:r>
            <w:r w:rsidR="00875ABF">
              <w:rPr>
                <w:rFonts w:ascii="Times New Roman" w:hAnsi="Times New Roman" w:cs="Times New Roman"/>
                <w:sz w:val="24"/>
              </w:rPr>
              <w:t>2</w:t>
            </w:r>
            <w:r w:rsidR="00C11818">
              <w:rPr>
                <w:rFonts w:ascii="Times New Roman" w:hAnsi="Times New Roman" w:cs="Times New Roman"/>
                <w:sz w:val="24"/>
              </w:rPr>
              <w:t>85</w:t>
            </w:r>
          </w:p>
        </w:tc>
        <w:tc>
          <w:tcPr>
            <w:tcW w:w="1275" w:type="dxa"/>
            <w:gridSpan w:val="3"/>
          </w:tcPr>
          <w:p w:rsidR="00875ABF" w:rsidRPr="00A0703B" w:rsidRDefault="0096638A" w:rsidP="00C11818">
            <w:pPr>
              <w:jc w:val="center"/>
              <w:rPr>
                <w:rFonts w:ascii="Times New Roman" w:hAnsi="Times New Roman" w:cs="Times New Roman"/>
                <w:sz w:val="24"/>
              </w:rPr>
            </w:pPr>
            <w:r>
              <w:rPr>
                <w:rFonts w:ascii="Times New Roman" w:hAnsi="Times New Roman" w:cs="Times New Roman"/>
                <w:sz w:val="24"/>
              </w:rPr>
              <w:t>32</w:t>
            </w:r>
            <w:r w:rsidR="00875ABF" w:rsidRPr="00A0703B">
              <w:rPr>
                <w:rFonts w:ascii="Times New Roman" w:hAnsi="Times New Roman" w:cs="Times New Roman"/>
                <w:sz w:val="24"/>
              </w:rPr>
              <w:t>/</w:t>
            </w:r>
            <w:r w:rsidR="00875ABF">
              <w:rPr>
                <w:rFonts w:ascii="Times New Roman" w:hAnsi="Times New Roman" w:cs="Times New Roman"/>
                <w:sz w:val="24"/>
              </w:rPr>
              <w:t>2</w:t>
            </w:r>
            <w:r w:rsidR="00A64E0A">
              <w:rPr>
                <w:rFonts w:ascii="Times New Roman" w:hAnsi="Times New Roman" w:cs="Times New Roman"/>
                <w:sz w:val="24"/>
              </w:rPr>
              <w:t>54</w:t>
            </w:r>
          </w:p>
        </w:tc>
        <w:tc>
          <w:tcPr>
            <w:tcW w:w="1276" w:type="dxa"/>
            <w:gridSpan w:val="3"/>
          </w:tcPr>
          <w:p w:rsidR="00875ABF" w:rsidRPr="00A0703B" w:rsidRDefault="0096638A" w:rsidP="00A64E0A">
            <w:pPr>
              <w:jc w:val="center"/>
              <w:rPr>
                <w:rFonts w:ascii="Times New Roman" w:hAnsi="Times New Roman" w:cs="Times New Roman"/>
                <w:sz w:val="24"/>
              </w:rPr>
            </w:pPr>
            <w:r>
              <w:rPr>
                <w:rFonts w:ascii="Times New Roman" w:hAnsi="Times New Roman" w:cs="Times New Roman"/>
                <w:sz w:val="24"/>
              </w:rPr>
              <w:t>32</w:t>
            </w:r>
            <w:r w:rsidR="00875ABF" w:rsidRPr="00A0703B">
              <w:rPr>
                <w:rFonts w:ascii="Times New Roman" w:hAnsi="Times New Roman" w:cs="Times New Roman"/>
                <w:sz w:val="24"/>
              </w:rPr>
              <w:t>/</w:t>
            </w:r>
            <w:r w:rsidR="00A64E0A">
              <w:rPr>
                <w:rFonts w:ascii="Times New Roman" w:hAnsi="Times New Roman" w:cs="Times New Roman"/>
                <w:sz w:val="24"/>
              </w:rPr>
              <w:t>293</w:t>
            </w:r>
          </w:p>
        </w:tc>
        <w:tc>
          <w:tcPr>
            <w:tcW w:w="1134" w:type="dxa"/>
          </w:tcPr>
          <w:p w:rsidR="00875ABF" w:rsidRPr="00A0703B" w:rsidRDefault="0096638A" w:rsidP="00A64E0A">
            <w:pPr>
              <w:jc w:val="center"/>
              <w:rPr>
                <w:rFonts w:ascii="Times New Roman" w:hAnsi="Times New Roman" w:cs="Times New Roman"/>
                <w:sz w:val="24"/>
              </w:rPr>
            </w:pPr>
            <w:r>
              <w:rPr>
                <w:rFonts w:ascii="Times New Roman" w:hAnsi="Times New Roman" w:cs="Times New Roman"/>
                <w:sz w:val="24"/>
              </w:rPr>
              <w:t>32</w:t>
            </w:r>
            <w:r w:rsidR="00875ABF" w:rsidRPr="00A0703B">
              <w:rPr>
                <w:rFonts w:ascii="Times New Roman" w:hAnsi="Times New Roman" w:cs="Times New Roman"/>
                <w:sz w:val="24"/>
              </w:rPr>
              <w:t>/</w:t>
            </w:r>
            <w:r w:rsidR="00875ABF">
              <w:rPr>
                <w:rFonts w:ascii="Times New Roman" w:hAnsi="Times New Roman" w:cs="Times New Roman"/>
                <w:sz w:val="24"/>
              </w:rPr>
              <w:t>2</w:t>
            </w:r>
            <w:r w:rsidR="00A64E0A">
              <w:rPr>
                <w:rFonts w:ascii="Times New Roman" w:hAnsi="Times New Roman" w:cs="Times New Roman"/>
                <w:sz w:val="24"/>
              </w:rPr>
              <w:t>56</w:t>
            </w:r>
          </w:p>
        </w:tc>
        <w:tc>
          <w:tcPr>
            <w:tcW w:w="1120" w:type="dxa"/>
          </w:tcPr>
          <w:p w:rsidR="00875ABF" w:rsidRPr="00A0703B" w:rsidRDefault="0096638A" w:rsidP="00B22237">
            <w:pPr>
              <w:jc w:val="center"/>
              <w:rPr>
                <w:rFonts w:ascii="Times New Roman" w:hAnsi="Times New Roman" w:cs="Times New Roman"/>
                <w:sz w:val="24"/>
              </w:rPr>
            </w:pPr>
            <w:r>
              <w:rPr>
                <w:rFonts w:ascii="Times New Roman" w:hAnsi="Times New Roman" w:cs="Times New Roman"/>
                <w:sz w:val="24"/>
              </w:rPr>
              <w:t>32</w:t>
            </w:r>
            <w:r w:rsidR="00875ABF" w:rsidRPr="00A0703B">
              <w:rPr>
                <w:rFonts w:ascii="Times New Roman" w:hAnsi="Times New Roman" w:cs="Times New Roman"/>
                <w:sz w:val="24"/>
              </w:rPr>
              <w:t>/</w:t>
            </w:r>
            <w:r w:rsidR="00875ABF">
              <w:rPr>
                <w:rFonts w:ascii="Times New Roman" w:hAnsi="Times New Roman" w:cs="Times New Roman"/>
                <w:sz w:val="24"/>
              </w:rPr>
              <w:t>1</w:t>
            </w:r>
            <w:r w:rsidR="00B22237">
              <w:rPr>
                <w:rFonts w:ascii="Times New Roman" w:hAnsi="Times New Roman" w:cs="Times New Roman"/>
                <w:sz w:val="24"/>
              </w:rPr>
              <w:t>088</w:t>
            </w:r>
          </w:p>
        </w:tc>
      </w:tr>
      <w:tr w:rsidR="00C11818" w:rsidTr="00EB6FCA">
        <w:trPr>
          <w:gridAfter w:val="1"/>
          <w:wAfter w:w="34" w:type="dxa"/>
        </w:trPr>
        <w:tc>
          <w:tcPr>
            <w:tcW w:w="10442" w:type="dxa"/>
            <w:gridSpan w:val="16"/>
          </w:tcPr>
          <w:p w:rsidR="00C11818" w:rsidRDefault="00C11818" w:rsidP="00875ABF">
            <w:pPr>
              <w:jc w:val="center"/>
              <w:rPr>
                <w:rFonts w:ascii="Times New Roman" w:hAnsi="Times New Roman" w:cs="Times New Roman"/>
                <w:b/>
                <w:sz w:val="24"/>
                <w:szCs w:val="24"/>
              </w:rPr>
            </w:pPr>
            <w:r w:rsidRPr="008E36CB">
              <w:rPr>
                <w:rFonts w:ascii="Times New Roman" w:hAnsi="Times New Roman" w:cs="Times New Roman"/>
                <w:b/>
                <w:i/>
                <w:sz w:val="28"/>
              </w:rPr>
              <w:t>Часть, формируемая участниками образовательного процесса</w:t>
            </w:r>
          </w:p>
        </w:tc>
      </w:tr>
      <w:tr w:rsidR="008B4510" w:rsidTr="00540776">
        <w:trPr>
          <w:gridAfter w:val="1"/>
          <w:wAfter w:w="34" w:type="dxa"/>
        </w:trPr>
        <w:tc>
          <w:tcPr>
            <w:tcW w:w="1652" w:type="dxa"/>
          </w:tcPr>
          <w:p w:rsidR="008B4510" w:rsidRPr="001D0E5A" w:rsidRDefault="008B4510" w:rsidP="008B4510">
            <w:pPr>
              <w:ind w:firstLine="142"/>
              <w:jc w:val="center"/>
              <w:rPr>
                <w:rFonts w:ascii="Times New Roman" w:hAnsi="Times New Roman" w:cs="Times New Roman"/>
                <w:b/>
                <w:sz w:val="24"/>
              </w:rPr>
            </w:pPr>
            <w:r>
              <w:rPr>
                <w:rFonts w:ascii="Times New Roman" w:hAnsi="Times New Roman" w:cs="Times New Roman"/>
                <w:b/>
                <w:sz w:val="24"/>
              </w:rPr>
              <w:t>Курсы по выбору</w:t>
            </w:r>
          </w:p>
        </w:tc>
        <w:tc>
          <w:tcPr>
            <w:tcW w:w="8790" w:type="dxa"/>
            <w:gridSpan w:val="15"/>
          </w:tcPr>
          <w:p w:rsidR="008B4510" w:rsidRPr="001D0E5A" w:rsidRDefault="008B4510" w:rsidP="008B4510">
            <w:pPr>
              <w:jc w:val="center"/>
              <w:rPr>
                <w:rFonts w:ascii="Times New Roman" w:hAnsi="Times New Roman" w:cs="Times New Roman"/>
                <w:sz w:val="24"/>
                <w:szCs w:val="24"/>
              </w:rPr>
            </w:pPr>
            <w:r>
              <w:rPr>
                <w:rFonts w:ascii="Times New Roman" w:hAnsi="Times New Roman" w:cs="Times New Roman"/>
                <w:b/>
                <w:i/>
                <w:sz w:val="24"/>
              </w:rPr>
              <w:t>Выбор осуществляется каждое полугодие из двух линеек курсов (1 в первом полугодии и 1 во втором полугодии)</w:t>
            </w:r>
          </w:p>
        </w:tc>
      </w:tr>
      <w:tr w:rsidR="008B4510" w:rsidTr="008B4510">
        <w:trPr>
          <w:gridAfter w:val="1"/>
          <w:wAfter w:w="34" w:type="dxa"/>
        </w:trPr>
        <w:tc>
          <w:tcPr>
            <w:tcW w:w="1668" w:type="dxa"/>
            <w:gridSpan w:val="2"/>
          </w:tcPr>
          <w:p w:rsidR="008B4510" w:rsidRDefault="008B4510" w:rsidP="008B4510">
            <w:pPr>
              <w:ind w:firstLine="142"/>
              <w:rPr>
                <w:rFonts w:ascii="Times New Roman" w:hAnsi="Times New Roman" w:cs="Times New Roman"/>
                <w:sz w:val="24"/>
              </w:rPr>
            </w:pPr>
            <w:r w:rsidRPr="00452932">
              <w:rPr>
                <w:rFonts w:ascii="Times New Roman" w:hAnsi="Times New Roman" w:cs="Times New Roman"/>
                <w:sz w:val="24"/>
              </w:rPr>
              <w:t xml:space="preserve">Линейка </w:t>
            </w:r>
          </w:p>
          <w:p w:rsidR="008B4510" w:rsidRPr="00452932" w:rsidRDefault="008B4510" w:rsidP="008B4510">
            <w:pPr>
              <w:ind w:firstLine="142"/>
              <w:rPr>
                <w:rFonts w:ascii="Times New Roman" w:hAnsi="Times New Roman" w:cs="Times New Roman"/>
                <w:sz w:val="24"/>
              </w:rPr>
            </w:pPr>
            <w:r w:rsidRPr="00452932">
              <w:rPr>
                <w:rFonts w:ascii="Times New Roman" w:hAnsi="Times New Roman" w:cs="Times New Roman"/>
                <w:sz w:val="24"/>
              </w:rPr>
              <w:t>(</w:t>
            </w:r>
            <w:r w:rsidRPr="00452932">
              <w:rPr>
                <w:rFonts w:ascii="Times New Roman" w:hAnsi="Times New Roman" w:cs="Times New Roman"/>
                <w:sz w:val="24"/>
                <w:lang w:val="en-US"/>
              </w:rPr>
              <w:t>I</w:t>
            </w:r>
            <w:r w:rsidRPr="00452932">
              <w:rPr>
                <w:rFonts w:ascii="Times New Roman" w:hAnsi="Times New Roman" w:cs="Times New Roman"/>
                <w:sz w:val="24"/>
              </w:rPr>
              <w:t xml:space="preserve"> полугодие)</w:t>
            </w:r>
          </w:p>
        </w:tc>
        <w:tc>
          <w:tcPr>
            <w:tcW w:w="7654" w:type="dxa"/>
            <w:gridSpan w:val="13"/>
          </w:tcPr>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Огневая подготовка</w:t>
            </w:r>
          </w:p>
          <w:p w:rsidR="008B4510" w:rsidRDefault="008B4510" w:rsidP="008B4510">
            <w:pPr>
              <w:rPr>
                <w:rFonts w:ascii="Times New Roman" w:hAnsi="Times New Roman" w:cs="Times New Roman"/>
                <w:i/>
                <w:sz w:val="24"/>
              </w:rPr>
            </w:pPr>
            <w:r w:rsidRPr="00352ED1">
              <w:rPr>
                <w:rFonts w:ascii="Times New Roman" w:hAnsi="Times New Roman" w:cs="Times New Roman"/>
                <w:i/>
                <w:sz w:val="24"/>
              </w:rPr>
              <w:t>Основы этикета</w:t>
            </w:r>
          </w:p>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Искусство дебатов</w:t>
            </w:r>
          </w:p>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Основы военной подготовки</w:t>
            </w:r>
          </w:p>
        </w:tc>
        <w:tc>
          <w:tcPr>
            <w:tcW w:w="1120" w:type="dxa"/>
            <w:vMerge w:val="restart"/>
            <w:vAlign w:val="center"/>
          </w:tcPr>
          <w:p w:rsidR="008B4510" w:rsidRPr="00C11818" w:rsidRDefault="008B4510" w:rsidP="008B4510">
            <w:pPr>
              <w:jc w:val="center"/>
              <w:rPr>
                <w:rFonts w:ascii="Times New Roman" w:hAnsi="Times New Roman" w:cs="Times New Roman"/>
                <w:sz w:val="24"/>
                <w:szCs w:val="24"/>
              </w:rPr>
            </w:pPr>
            <w:r>
              <w:rPr>
                <w:rFonts w:ascii="Times New Roman" w:hAnsi="Times New Roman" w:cs="Times New Roman"/>
                <w:sz w:val="24"/>
                <w:szCs w:val="24"/>
              </w:rPr>
              <w:t>35</w:t>
            </w:r>
          </w:p>
        </w:tc>
      </w:tr>
      <w:tr w:rsidR="008B4510" w:rsidTr="008B4510">
        <w:trPr>
          <w:gridAfter w:val="1"/>
          <w:wAfter w:w="34" w:type="dxa"/>
        </w:trPr>
        <w:tc>
          <w:tcPr>
            <w:tcW w:w="1668" w:type="dxa"/>
            <w:gridSpan w:val="2"/>
          </w:tcPr>
          <w:p w:rsidR="008B4510" w:rsidRPr="00452932" w:rsidRDefault="008B4510" w:rsidP="008B4510">
            <w:pPr>
              <w:ind w:firstLine="142"/>
              <w:jc w:val="center"/>
              <w:rPr>
                <w:rFonts w:ascii="Times New Roman" w:hAnsi="Times New Roman" w:cs="Times New Roman"/>
                <w:sz w:val="24"/>
              </w:rPr>
            </w:pPr>
            <w:proofErr w:type="spellStart"/>
            <w:r w:rsidRPr="00452932">
              <w:rPr>
                <w:rFonts w:ascii="Times New Roman" w:hAnsi="Times New Roman" w:cs="Times New Roman"/>
                <w:sz w:val="24"/>
              </w:rPr>
              <w:t>Линейкка</w:t>
            </w:r>
            <w:proofErr w:type="spellEnd"/>
            <w:r w:rsidRPr="00452932">
              <w:rPr>
                <w:rFonts w:ascii="Times New Roman" w:hAnsi="Times New Roman" w:cs="Times New Roman"/>
                <w:sz w:val="24"/>
              </w:rPr>
              <w:t xml:space="preserve"> (</w:t>
            </w:r>
            <w:r w:rsidRPr="00452932">
              <w:rPr>
                <w:rFonts w:ascii="Times New Roman" w:hAnsi="Times New Roman" w:cs="Times New Roman"/>
                <w:sz w:val="24"/>
                <w:lang w:val="en-US"/>
              </w:rPr>
              <w:t xml:space="preserve">II </w:t>
            </w:r>
            <w:r w:rsidRPr="00452932">
              <w:rPr>
                <w:rFonts w:ascii="Times New Roman" w:hAnsi="Times New Roman" w:cs="Times New Roman"/>
                <w:sz w:val="24"/>
              </w:rPr>
              <w:t>полугодие)</w:t>
            </w:r>
          </w:p>
        </w:tc>
        <w:tc>
          <w:tcPr>
            <w:tcW w:w="7654" w:type="dxa"/>
            <w:gridSpan w:val="13"/>
          </w:tcPr>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Тактическая подготовка</w:t>
            </w:r>
          </w:p>
          <w:p w:rsidR="008B4510" w:rsidRDefault="008B4510" w:rsidP="008B4510">
            <w:pPr>
              <w:rPr>
                <w:rFonts w:ascii="Times New Roman" w:hAnsi="Times New Roman" w:cs="Times New Roman"/>
                <w:i/>
                <w:sz w:val="24"/>
              </w:rPr>
            </w:pPr>
            <w:r w:rsidRPr="00352ED1">
              <w:rPr>
                <w:rFonts w:ascii="Times New Roman" w:hAnsi="Times New Roman" w:cs="Times New Roman"/>
                <w:i/>
                <w:sz w:val="24"/>
              </w:rPr>
              <w:t>История кадетских классов</w:t>
            </w:r>
          </w:p>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Школа безопасности</w:t>
            </w:r>
          </w:p>
          <w:p w:rsidR="008B4510" w:rsidRPr="00352ED1" w:rsidRDefault="008B4510" w:rsidP="008B4510">
            <w:pPr>
              <w:rPr>
                <w:rFonts w:ascii="Times New Roman" w:hAnsi="Times New Roman" w:cs="Times New Roman"/>
                <w:i/>
                <w:sz w:val="24"/>
              </w:rPr>
            </w:pPr>
            <w:r w:rsidRPr="00352ED1">
              <w:rPr>
                <w:rFonts w:ascii="Times New Roman" w:hAnsi="Times New Roman" w:cs="Times New Roman"/>
                <w:i/>
                <w:sz w:val="24"/>
              </w:rPr>
              <w:t>Финансовая грамотность</w:t>
            </w:r>
          </w:p>
        </w:tc>
        <w:tc>
          <w:tcPr>
            <w:tcW w:w="1120" w:type="dxa"/>
            <w:vMerge/>
          </w:tcPr>
          <w:p w:rsidR="008B4510" w:rsidRPr="00C11818" w:rsidRDefault="008B4510" w:rsidP="008B4510">
            <w:pPr>
              <w:jc w:val="center"/>
              <w:rPr>
                <w:rFonts w:ascii="Times New Roman" w:hAnsi="Times New Roman" w:cs="Times New Roman"/>
                <w:sz w:val="24"/>
                <w:szCs w:val="24"/>
              </w:rPr>
            </w:pPr>
          </w:p>
        </w:tc>
      </w:tr>
      <w:tr w:rsidR="008B4510" w:rsidTr="00540776">
        <w:trPr>
          <w:gridAfter w:val="1"/>
          <w:wAfter w:w="34" w:type="dxa"/>
        </w:trPr>
        <w:tc>
          <w:tcPr>
            <w:tcW w:w="1652" w:type="dxa"/>
          </w:tcPr>
          <w:p w:rsidR="008B4510" w:rsidRPr="00D47303" w:rsidRDefault="008B4510" w:rsidP="008B4510">
            <w:pPr>
              <w:ind w:firstLine="142"/>
              <w:jc w:val="center"/>
              <w:rPr>
                <w:rFonts w:ascii="Times New Roman" w:hAnsi="Times New Roman" w:cs="Times New Roman"/>
                <w:b/>
                <w:sz w:val="28"/>
              </w:rPr>
            </w:pPr>
            <w:r w:rsidRPr="00D47303">
              <w:rPr>
                <w:rFonts w:ascii="Times New Roman" w:hAnsi="Times New Roman" w:cs="Times New Roman"/>
                <w:b/>
                <w:sz w:val="24"/>
              </w:rPr>
              <w:t>Предельно допустимая  недельная учебная нагрузка при 5-дневной неделе</w:t>
            </w:r>
          </w:p>
        </w:tc>
        <w:tc>
          <w:tcPr>
            <w:tcW w:w="3985" w:type="dxa"/>
            <w:gridSpan w:val="7"/>
          </w:tcPr>
          <w:p w:rsidR="008B4510" w:rsidRPr="009E2C19"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33</w:t>
            </w:r>
          </w:p>
          <w:p w:rsidR="008B4510" w:rsidRPr="009E2C19" w:rsidRDefault="008B4510" w:rsidP="008B4510">
            <w:pPr>
              <w:rPr>
                <w:rFonts w:ascii="Times New Roman" w:hAnsi="Times New Roman" w:cs="Times New Roman"/>
                <w:b/>
                <w:sz w:val="24"/>
                <w:szCs w:val="24"/>
              </w:rPr>
            </w:pPr>
          </w:p>
        </w:tc>
        <w:tc>
          <w:tcPr>
            <w:tcW w:w="1275" w:type="dxa"/>
            <w:gridSpan w:val="3"/>
          </w:tcPr>
          <w:p w:rsidR="008B4510" w:rsidRPr="009E2C19"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276" w:type="dxa"/>
            <w:gridSpan w:val="3"/>
          </w:tcPr>
          <w:p w:rsidR="008B4510" w:rsidRPr="009E2C19"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34" w:type="dxa"/>
          </w:tcPr>
          <w:p w:rsidR="008B4510" w:rsidRPr="009E2C19"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20" w:type="dxa"/>
          </w:tcPr>
          <w:p w:rsidR="008B4510" w:rsidRPr="009E2C19"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33/1122</w:t>
            </w:r>
          </w:p>
        </w:tc>
      </w:tr>
      <w:tr w:rsidR="008B4510" w:rsidTr="00875ABF">
        <w:trPr>
          <w:gridAfter w:val="1"/>
          <w:wAfter w:w="34" w:type="dxa"/>
        </w:trPr>
        <w:tc>
          <w:tcPr>
            <w:tcW w:w="9322" w:type="dxa"/>
            <w:gridSpan w:val="15"/>
          </w:tcPr>
          <w:p w:rsidR="008B4510" w:rsidRDefault="008B4510" w:rsidP="008B4510">
            <w:pPr>
              <w:jc w:val="center"/>
              <w:rPr>
                <w:rFonts w:ascii="Times New Roman" w:hAnsi="Times New Roman" w:cs="Times New Roman"/>
                <w:b/>
                <w:sz w:val="24"/>
                <w:szCs w:val="24"/>
              </w:rPr>
            </w:pPr>
            <w:r>
              <w:rPr>
                <w:rFonts w:ascii="Times New Roman" w:hAnsi="Times New Roman" w:cs="Times New Roman"/>
                <w:b/>
                <w:sz w:val="28"/>
              </w:rPr>
              <w:t>Всего</w:t>
            </w:r>
          </w:p>
        </w:tc>
        <w:tc>
          <w:tcPr>
            <w:tcW w:w="1120" w:type="dxa"/>
          </w:tcPr>
          <w:p w:rsidR="008B4510" w:rsidRDefault="008B4510" w:rsidP="008B4510">
            <w:pPr>
              <w:jc w:val="center"/>
              <w:rPr>
                <w:rFonts w:ascii="Times New Roman" w:hAnsi="Times New Roman" w:cs="Times New Roman"/>
                <w:b/>
                <w:sz w:val="24"/>
                <w:szCs w:val="24"/>
              </w:rPr>
            </w:pPr>
            <w:r>
              <w:rPr>
                <w:rFonts w:ascii="Times New Roman" w:hAnsi="Times New Roman" w:cs="Times New Roman"/>
                <w:b/>
                <w:sz w:val="24"/>
                <w:szCs w:val="24"/>
              </w:rPr>
              <w:t>1122</w:t>
            </w:r>
          </w:p>
        </w:tc>
      </w:tr>
    </w:tbl>
    <w:p w:rsidR="001548A7" w:rsidRDefault="001548A7" w:rsidP="001548A7">
      <w:pPr>
        <w:tabs>
          <w:tab w:val="left" w:pos="4497"/>
        </w:tabs>
        <w:spacing w:after="0" w:line="240" w:lineRule="auto"/>
        <w:ind w:firstLine="709"/>
        <w:jc w:val="center"/>
        <w:rPr>
          <w:rFonts w:ascii="Times New Roman" w:eastAsia="Times New Roman" w:hAnsi="Times New Roman" w:cs="Times New Roman"/>
          <w:b/>
          <w:sz w:val="28"/>
          <w:szCs w:val="28"/>
          <w:lang w:eastAsia="ru-RU"/>
        </w:rPr>
      </w:pPr>
      <w:r w:rsidRPr="00604B86">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1548A7" w:rsidRPr="001548A7" w:rsidRDefault="001548A7" w:rsidP="001548A7">
      <w:pPr>
        <w:pStyle w:val="a8"/>
        <w:numPr>
          <w:ilvl w:val="0"/>
          <w:numId w:val="18"/>
        </w:numPr>
        <w:tabs>
          <w:tab w:val="left" w:pos="4497"/>
        </w:tabs>
        <w:spacing w:after="0" w:line="240" w:lineRule="auto"/>
        <w:jc w:val="center"/>
        <w:rPr>
          <w:rFonts w:ascii="Times New Roman" w:eastAsia="Times New Roman" w:hAnsi="Times New Roman" w:cs="Times New Roman"/>
          <w:b/>
          <w:i/>
          <w:sz w:val="28"/>
          <w:szCs w:val="28"/>
          <w:lang w:eastAsia="ru-RU"/>
        </w:rPr>
      </w:pPr>
      <w:r w:rsidRPr="001548A7">
        <w:rPr>
          <w:rFonts w:ascii="Times New Roman" w:eastAsia="Times New Roman" w:hAnsi="Times New Roman" w:cs="Times New Roman"/>
          <w:b/>
          <w:i/>
          <w:sz w:val="28"/>
          <w:szCs w:val="28"/>
          <w:lang w:eastAsia="ru-RU"/>
        </w:rPr>
        <w:t>Предметная область «Русский язык и литература»</w:t>
      </w:r>
    </w:p>
    <w:p w:rsidR="001548A7" w:rsidRDefault="001548A7" w:rsidP="001548A7">
      <w:pPr>
        <w:pStyle w:val="a8"/>
        <w:tabs>
          <w:tab w:val="left" w:pos="4497"/>
        </w:tabs>
        <w:spacing w:after="0" w:line="240" w:lineRule="auto"/>
        <w:ind w:left="0"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604B86">
        <w:rPr>
          <w:rFonts w:ascii="Times New Roman" w:eastAsia="Times New Roman" w:hAnsi="Times New Roman" w:cs="Times New Roman"/>
          <w:b/>
          <w:i/>
          <w:sz w:val="28"/>
          <w:szCs w:val="28"/>
          <w:lang w:eastAsia="ru-RU"/>
        </w:rPr>
        <w:t>«Русский язык»</w:t>
      </w:r>
    </w:p>
    <w:p w:rsidR="001548A7" w:rsidRDefault="001548A7" w:rsidP="001548A7">
      <w:pPr>
        <w:pStyle w:val="a8"/>
        <w:tabs>
          <w:tab w:val="left" w:pos="4497"/>
        </w:tabs>
        <w:spacing w:after="0" w:line="240" w:lineRule="auto"/>
        <w:ind w:left="0" w:firstLine="709"/>
        <w:jc w:val="both"/>
        <w:rPr>
          <w:rFonts w:ascii="Times New Roman" w:eastAsia="Times New Roman" w:hAnsi="Times New Roman" w:cs="Times New Roman"/>
          <w:sz w:val="28"/>
          <w:szCs w:val="28"/>
          <w:lang w:eastAsia="ru-RU"/>
        </w:rPr>
      </w:pPr>
      <w:r w:rsidRPr="00604B86">
        <w:rPr>
          <w:rFonts w:ascii="Times New Roman" w:eastAsia="Times New Roman" w:hAnsi="Times New Roman" w:cs="Times New Roman"/>
          <w:sz w:val="28"/>
          <w:szCs w:val="28"/>
          <w:lang w:eastAsia="ru-RU"/>
        </w:rPr>
        <w:t xml:space="preserve">На предмет «Русский язык в учебном плане основной школы МАОУ ООШ </w:t>
      </w:r>
      <w:proofErr w:type="spellStart"/>
      <w:r w:rsidRPr="00604B86">
        <w:rPr>
          <w:rFonts w:ascii="Times New Roman" w:eastAsia="Times New Roman" w:hAnsi="Times New Roman" w:cs="Times New Roman"/>
          <w:sz w:val="28"/>
          <w:szCs w:val="28"/>
          <w:lang w:eastAsia="ru-RU"/>
        </w:rPr>
        <w:t>п</w:t>
      </w:r>
      <w:proofErr w:type="gramStart"/>
      <w:r w:rsidRPr="00604B86">
        <w:rPr>
          <w:rFonts w:ascii="Times New Roman" w:eastAsia="Times New Roman" w:hAnsi="Times New Roman" w:cs="Times New Roman"/>
          <w:sz w:val="28"/>
          <w:szCs w:val="28"/>
          <w:lang w:eastAsia="ru-RU"/>
        </w:rPr>
        <w:t>.Г</w:t>
      </w:r>
      <w:proofErr w:type="gramEnd"/>
      <w:r w:rsidRPr="00604B86">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для 9 класса выделяется 3 часа в неделю (102 часа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(31 часа в год) </w:t>
      </w:r>
      <w:r w:rsidRPr="001548A7">
        <w:rPr>
          <w:rFonts w:ascii="Times New Roman" w:eastAsia="Times New Roman" w:hAnsi="Times New Roman" w:cs="Times New Roman"/>
          <w:sz w:val="28"/>
          <w:szCs w:val="28"/>
          <w:lang w:eastAsia="ru-RU"/>
        </w:rPr>
        <w:t>«Трудные случаи орфографии»</w:t>
      </w:r>
      <w:r>
        <w:rPr>
          <w:rFonts w:ascii="Times New Roman" w:eastAsia="Times New Roman" w:hAnsi="Times New Roman" w:cs="Times New Roman"/>
          <w:sz w:val="28"/>
          <w:szCs w:val="28"/>
          <w:lang w:eastAsia="ru-RU"/>
        </w:rPr>
        <w:t>.</w:t>
      </w:r>
    </w:p>
    <w:p w:rsidR="001548A7" w:rsidRDefault="001548A7" w:rsidP="001548A7">
      <w:pPr>
        <w:pStyle w:val="a8"/>
        <w:tabs>
          <w:tab w:val="left" w:pos="4497"/>
        </w:tabs>
        <w:spacing w:after="0" w:line="240" w:lineRule="auto"/>
        <w:ind w:left="0"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w:t>
      </w:r>
      <w:r w:rsidRPr="00091448">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1548A7" w:rsidRDefault="001548A7" w:rsidP="001548A7">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91448">
        <w:rPr>
          <w:rFonts w:ascii="Times New Roman" w:eastAsia="Times New Roman" w:hAnsi="Times New Roman" w:cs="Times New Roman"/>
          <w:sz w:val="28"/>
          <w:szCs w:val="28"/>
          <w:lang w:eastAsia="ru-RU"/>
        </w:rPr>
        <w:t>На изучение «Литературы»</w:t>
      </w:r>
      <w:r>
        <w:rPr>
          <w:rFonts w:ascii="Times New Roman" w:eastAsia="Times New Roman" w:hAnsi="Times New Roman" w:cs="Times New Roman"/>
          <w:sz w:val="28"/>
          <w:szCs w:val="28"/>
          <w:lang w:eastAsia="ru-RU"/>
        </w:rPr>
        <w:t xml:space="preserve"> в 9 классе выделяется 3</w:t>
      </w:r>
      <w:r w:rsidRPr="00091448">
        <w:rPr>
          <w:rFonts w:ascii="Times New Roman" w:eastAsia="Times New Roman" w:hAnsi="Times New Roman" w:cs="Times New Roman"/>
          <w:sz w:val="28"/>
          <w:szCs w:val="28"/>
          <w:lang w:eastAsia="ru-RU"/>
        </w:rPr>
        <w:t xml:space="preserve"> часа в неделю </w:t>
      </w:r>
      <w:r>
        <w:rPr>
          <w:rFonts w:ascii="Times New Roman" w:eastAsia="Times New Roman" w:hAnsi="Times New Roman" w:cs="Times New Roman"/>
          <w:sz w:val="28"/>
          <w:szCs w:val="28"/>
          <w:lang w:eastAsia="ru-RU"/>
        </w:rPr>
        <w:t xml:space="preserve">(102 часа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(31 час в год) </w:t>
      </w:r>
      <w:r w:rsidRPr="001548A7">
        <w:rPr>
          <w:rFonts w:ascii="Times New Roman" w:eastAsia="Times New Roman" w:hAnsi="Times New Roman" w:cs="Times New Roman"/>
          <w:sz w:val="28"/>
          <w:szCs w:val="28"/>
          <w:lang w:eastAsia="ru-RU"/>
        </w:rPr>
        <w:t>«Литература и кино»</w:t>
      </w:r>
      <w:r>
        <w:rPr>
          <w:rFonts w:ascii="Times New Roman" w:eastAsia="Times New Roman" w:hAnsi="Times New Roman" w:cs="Times New Roman"/>
          <w:sz w:val="28"/>
          <w:szCs w:val="28"/>
          <w:lang w:eastAsia="ru-RU"/>
        </w:rPr>
        <w:t>.</w:t>
      </w:r>
    </w:p>
    <w:p w:rsidR="001548A7" w:rsidRPr="001548A7" w:rsidRDefault="001548A7" w:rsidP="001548A7">
      <w:pPr>
        <w:pStyle w:val="a8"/>
        <w:numPr>
          <w:ilvl w:val="0"/>
          <w:numId w:val="18"/>
        </w:numPr>
        <w:tabs>
          <w:tab w:val="left" w:pos="4497"/>
        </w:tabs>
        <w:spacing w:after="0" w:line="240" w:lineRule="auto"/>
        <w:jc w:val="center"/>
        <w:rPr>
          <w:rFonts w:ascii="Times New Roman" w:eastAsia="Times New Roman" w:hAnsi="Times New Roman" w:cs="Times New Roman"/>
          <w:b/>
          <w:i/>
          <w:sz w:val="28"/>
          <w:szCs w:val="28"/>
          <w:lang w:eastAsia="ru-RU"/>
        </w:rPr>
      </w:pPr>
      <w:r w:rsidRPr="001548A7">
        <w:rPr>
          <w:rFonts w:ascii="Times New Roman" w:eastAsia="Times New Roman" w:hAnsi="Times New Roman" w:cs="Times New Roman"/>
          <w:b/>
          <w:i/>
          <w:sz w:val="28"/>
          <w:szCs w:val="28"/>
          <w:lang w:eastAsia="ru-RU"/>
        </w:rPr>
        <w:t>Предметная область «Родной язык и родная литература»</w:t>
      </w:r>
    </w:p>
    <w:p w:rsidR="001548A7" w:rsidRDefault="001548A7" w:rsidP="001548A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частью 6 статьи 14 Федерального закона №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w:t>
      </w:r>
      <w:proofErr w:type="gramEnd"/>
      <w:r>
        <w:rPr>
          <w:rFonts w:ascii="Times New Roman" w:eastAsia="Times New Roman" w:hAnsi="Times New Roman" w:cs="Times New Roman"/>
          <w:sz w:val="28"/>
          <w:szCs w:val="28"/>
          <w:lang w:eastAsia="ru-RU"/>
        </w:rPr>
        <w:t xml:space="preserve"> общего и основного общего образования» выбор изучения родного языка, в том числе русского языка как родного языка, предусмотрен при приеме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образовательную организацию (в том числе, если ребенок </w:t>
      </w:r>
      <w:r>
        <w:rPr>
          <w:rFonts w:ascii="Times New Roman" w:eastAsia="Times New Roman" w:hAnsi="Times New Roman" w:cs="Times New Roman"/>
          <w:sz w:val="28"/>
          <w:szCs w:val="28"/>
          <w:lang w:eastAsia="ru-RU"/>
        </w:rPr>
        <w:lastRenderedPageBreak/>
        <w:t>поступил на обучение в 1 или 5 класс) и при переводе из одной образовательной организации в другую. Родной язык для всех обучающихся школы уровня основного общего образования – русский.</w:t>
      </w:r>
    </w:p>
    <w:p w:rsidR="001548A7" w:rsidRDefault="001548A7" w:rsidP="001548A7">
      <w:pPr>
        <w:spacing w:after="0" w:line="240" w:lineRule="auto"/>
        <w:ind w:firstLine="709"/>
        <w:jc w:val="both"/>
        <w:rPr>
          <w:rFonts w:ascii="Times New Roman" w:eastAsia="Times New Roman" w:hAnsi="Times New Roman" w:cs="Times New Roman"/>
          <w:b/>
          <w:i/>
          <w:sz w:val="28"/>
          <w:szCs w:val="28"/>
          <w:lang w:eastAsia="ru-RU"/>
        </w:rPr>
      </w:pPr>
    </w:p>
    <w:p w:rsidR="001548A7" w:rsidRPr="00D6605F"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2.1 «Родной язык (русский)</w:t>
      </w:r>
    </w:p>
    <w:p w:rsidR="001548A7" w:rsidRDefault="001548A7" w:rsidP="001548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«Родного языка (русского)» в 9 классе выделяется 1 час в течении первого полугодия (16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 </w:t>
      </w:r>
      <w:r w:rsidRPr="001548A7">
        <w:rPr>
          <w:rFonts w:ascii="Times New Roman" w:eastAsia="Times New Roman" w:hAnsi="Times New Roman" w:cs="Times New Roman"/>
          <w:sz w:val="28"/>
          <w:szCs w:val="28"/>
          <w:lang w:eastAsia="ru-RU"/>
        </w:rPr>
        <w:t>«Правила красивой речи»</w:t>
      </w:r>
      <w:r>
        <w:rPr>
          <w:rFonts w:ascii="Times New Roman" w:eastAsia="Times New Roman" w:hAnsi="Times New Roman" w:cs="Times New Roman"/>
          <w:sz w:val="28"/>
          <w:szCs w:val="28"/>
          <w:lang w:eastAsia="ru-RU"/>
        </w:rPr>
        <w:t>.</w:t>
      </w:r>
    </w:p>
    <w:p w:rsidR="001548A7"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D6605F">
        <w:rPr>
          <w:rFonts w:ascii="Times New Roman" w:eastAsia="Times New Roman" w:hAnsi="Times New Roman" w:cs="Times New Roman"/>
          <w:b/>
          <w:i/>
          <w:sz w:val="28"/>
          <w:szCs w:val="28"/>
          <w:lang w:eastAsia="ru-RU"/>
        </w:rPr>
        <w:t>2.2 «Родная литература (русская)»</w:t>
      </w:r>
    </w:p>
    <w:p w:rsidR="001548A7" w:rsidRPr="00D40DE6" w:rsidRDefault="001548A7" w:rsidP="001548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учебном плане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на изучение «Родной литературы (русской)» в 9 классе выделяется 1 час в неделю в течении второго полугодия (18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(5 часов в год) </w:t>
      </w:r>
      <w:r w:rsidRPr="001548A7">
        <w:rPr>
          <w:rFonts w:ascii="Times New Roman" w:eastAsia="Times New Roman" w:hAnsi="Times New Roman" w:cs="Times New Roman"/>
          <w:sz w:val="28"/>
          <w:szCs w:val="28"/>
          <w:lang w:eastAsia="ru-RU"/>
        </w:rPr>
        <w:t>«Язык поэзии»</w:t>
      </w:r>
      <w:r>
        <w:rPr>
          <w:rFonts w:ascii="Times New Roman" w:eastAsia="Times New Roman" w:hAnsi="Times New Roman" w:cs="Times New Roman"/>
          <w:sz w:val="28"/>
          <w:szCs w:val="28"/>
          <w:lang w:eastAsia="ru-RU"/>
        </w:rPr>
        <w:t>.</w:t>
      </w:r>
    </w:p>
    <w:p w:rsidR="001548A7" w:rsidRPr="003871BA" w:rsidRDefault="001548A7" w:rsidP="001548A7">
      <w:pPr>
        <w:pStyle w:val="a8"/>
        <w:numPr>
          <w:ilvl w:val="0"/>
          <w:numId w:val="18"/>
        </w:numPr>
        <w:spacing w:after="0" w:line="240" w:lineRule="auto"/>
        <w:jc w:val="center"/>
        <w:rPr>
          <w:rFonts w:ascii="Times New Roman" w:eastAsia="Times New Roman" w:hAnsi="Times New Roman" w:cs="Times New Roman"/>
          <w:b/>
          <w:i/>
          <w:sz w:val="28"/>
          <w:szCs w:val="28"/>
          <w:lang w:eastAsia="ru-RU"/>
        </w:rPr>
      </w:pPr>
      <w:r w:rsidRPr="003871BA">
        <w:rPr>
          <w:rFonts w:ascii="Times New Roman" w:eastAsia="Times New Roman" w:hAnsi="Times New Roman" w:cs="Times New Roman"/>
          <w:b/>
          <w:i/>
          <w:sz w:val="28"/>
          <w:szCs w:val="28"/>
          <w:lang w:eastAsia="ru-RU"/>
        </w:rPr>
        <w:t>Предметная область «Иностранные языки»</w:t>
      </w:r>
    </w:p>
    <w:p w:rsidR="001548A7" w:rsidRPr="000B3ED2" w:rsidRDefault="001548A7" w:rsidP="000B3ED2">
      <w:pPr>
        <w:pStyle w:val="a8"/>
        <w:numPr>
          <w:ilvl w:val="1"/>
          <w:numId w:val="18"/>
        </w:numPr>
        <w:spacing w:after="0" w:line="240" w:lineRule="auto"/>
        <w:jc w:val="both"/>
        <w:rPr>
          <w:rFonts w:ascii="Times New Roman" w:eastAsia="Times New Roman" w:hAnsi="Times New Roman" w:cs="Times New Roman"/>
          <w:b/>
          <w:i/>
          <w:sz w:val="28"/>
          <w:szCs w:val="28"/>
          <w:lang w:eastAsia="ru-RU"/>
        </w:rPr>
      </w:pPr>
      <w:r w:rsidRPr="000B3ED2">
        <w:rPr>
          <w:rFonts w:ascii="Times New Roman" w:eastAsia="Times New Roman" w:hAnsi="Times New Roman" w:cs="Times New Roman"/>
          <w:b/>
          <w:i/>
          <w:sz w:val="28"/>
          <w:szCs w:val="28"/>
          <w:lang w:eastAsia="ru-RU"/>
        </w:rPr>
        <w:t>«Английский язык»</w:t>
      </w:r>
    </w:p>
    <w:p w:rsidR="001548A7" w:rsidRDefault="001548A7" w:rsidP="001548A7">
      <w:pPr>
        <w:pStyle w:val="a8"/>
        <w:spacing w:after="0" w:line="240" w:lineRule="auto"/>
        <w:ind w:left="0" w:firstLine="709"/>
        <w:jc w:val="both"/>
        <w:rPr>
          <w:rFonts w:ascii="Times New Roman" w:eastAsia="Times New Roman" w:hAnsi="Times New Roman" w:cs="Times New Roman"/>
          <w:sz w:val="28"/>
          <w:szCs w:val="28"/>
          <w:lang w:eastAsia="ru-RU"/>
        </w:rPr>
      </w:pPr>
      <w:r w:rsidRPr="00A469EE">
        <w:rPr>
          <w:rFonts w:ascii="Times New Roman" w:eastAsia="Times New Roman" w:hAnsi="Times New Roman" w:cs="Times New Roman"/>
          <w:sz w:val="28"/>
          <w:szCs w:val="28"/>
          <w:lang w:eastAsia="ru-RU"/>
        </w:rPr>
        <w:t>Изучение «</w:t>
      </w:r>
      <w:r>
        <w:rPr>
          <w:rFonts w:ascii="Times New Roman" w:eastAsia="Times New Roman" w:hAnsi="Times New Roman" w:cs="Times New Roman"/>
          <w:sz w:val="28"/>
          <w:szCs w:val="28"/>
          <w:lang w:eastAsia="ru-RU"/>
        </w:rPr>
        <w:t>Английского</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языка» в </w:t>
      </w:r>
      <w:r w:rsidR="000B3ED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w:t>
      </w:r>
      <w:r w:rsidRPr="00A469EE">
        <w:rPr>
          <w:rFonts w:ascii="Times New Roman" w:eastAsia="Times New Roman" w:hAnsi="Times New Roman" w:cs="Times New Roman"/>
          <w:sz w:val="28"/>
          <w:szCs w:val="28"/>
          <w:lang w:eastAsia="ru-RU"/>
        </w:rPr>
        <w:t>осуществляется по 3 часа в неделю (</w:t>
      </w:r>
      <w:r w:rsidR="000B3ED2">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 xml:space="preserve"> часов в год</w:t>
      </w:r>
      <w:r w:rsidRPr="00A46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(3</w:t>
      </w:r>
      <w:r w:rsidR="000B3E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часа в год) </w:t>
      </w:r>
      <w:r w:rsidRPr="00365641">
        <w:rPr>
          <w:rFonts w:ascii="Times New Roman" w:eastAsia="Times New Roman" w:hAnsi="Times New Roman" w:cs="Times New Roman"/>
          <w:sz w:val="28"/>
          <w:szCs w:val="28"/>
          <w:lang w:eastAsia="ru-RU"/>
        </w:rPr>
        <w:t>«</w:t>
      </w:r>
      <w:proofErr w:type="spellStart"/>
      <w:r w:rsidRPr="00365641">
        <w:rPr>
          <w:rFonts w:ascii="Times New Roman" w:eastAsia="Times New Roman" w:hAnsi="Times New Roman" w:cs="Times New Roman"/>
          <w:sz w:val="28"/>
          <w:szCs w:val="28"/>
          <w:lang w:eastAsia="ru-RU"/>
        </w:rPr>
        <w:t>Cambridge</w:t>
      </w:r>
      <w:proofErr w:type="spellEnd"/>
      <w:r w:rsidRPr="00365641">
        <w:rPr>
          <w:rFonts w:ascii="Times New Roman" w:eastAsia="Times New Roman" w:hAnsi="Times New Roman" w:cs="Times New Roman"/>
          <w:sz w:val="28"/>
          <w:szCs w:val="28"/>
          <w:lang w:eastAsia="ru-RU"/>
        </w:rPr>
        <w:t xml:space="preserve"> </w:t>
      </w:r>
      <w:proofErr w:type="spellStart"/>
      <w:r w:rsidRPr="00365641">
        <w:rPr>
          <w:rFonts w:ascii="Times New Roman" w:eastAsia="Times New Roman" w:hAnsi="Times New Roman" w:cs="Times New Roman"/>
          <w:sz w:val="28"/>
          <w:szCs w:val="28"/>
          <w:lang w:eastAsia="ru-RU"/>
        </w:rPr>
        <w:t>English</w:t>
      </w:r>
      <w:proofErr w:type="spellEnd"/>
      <w:r w:rsidRPr="00365641">
        <w:rPr>
          <w:rFonts w:ascii="Times New Roman" w:eastAsia="Times New Roman" w:hAnsi="Times New Roman" w:cs="Times New Roman"/>
          <w:sz w:val="28"/>
          <w:szCs w:val="28"/>
          <w:lang w:eastAsia="ru-RU"/>
        </w:rPr>
        <w:t>. КЕТ»</w:t>
      </w:r>
    </w:p>
    <w:p w:rsidR="001548A7" w:rsidRPr="000B3ED2" w:rsidRDefault="001548A7" w:rsidP="000B3ED2">
      <w:pPr>
        <w:pStyle w:val="a8"/>
        <w:numPr>
          <w:ilvl w:val="0"/>
          <w:numId w:val="18"/>
        </w:numPr>
        <w:spacing w:after="0" w:line="240" w:lineRule="auto"/>
        <w:jc w:val="center"/>
        <w:rPr>
          <w:rFonts w:ascii="Times New Roman" w:eastAsia="Times New Roman" w:hAnsi="Times New Roman" w:cs="Times New Roman"/>
          <w:b/>
          <w:i/>
          <w:sz w:val="28"/>
          <w:szCs w:val="28"/>
          <w:lang w:eastAsia="ru-RU"/>
        </w:rPr>
      </w:pPr>
      <w:r w:rsidRPr="000B3ED2">
        <w:rPr>
          <w:rFonts w:ascii="Times New Roman" w:eastAsia="Times New Roman" w:hAnsi="Times New Roman" w:cs="Times New Roman"/>
          <w:b/>
          <w:i/>
          <w:sz w:val="28"/>
          <w:szCs w:val="28"/>
          <w:lang w:eastAsia="ru-RU"/>
        </w:rPr>
        <w:t>Предметная область «Математика и информатика»</w:t>
      </w:r>
    </w:p>
    <w:p w:rsidR="001548A7" w:rsidRPr="00D40DE6" w:rsidRDefault="001548A7" w:rsidP="001548A7">
      <w:pPr>
        <w:pStyle w:val="a8"/>
        <w:spacing w:after="0" w:line="240" w:lineRule="auto"/>
        <w:ind w:left="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4.1</w:t>
      </w:r>
      <w:r w:rsidRPr="00D40DE6">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Алгебра»</w:t>
      </w:r>
    </w:p>
    <w:p w:rsidR="001548A7" w:rsidRDefault="001548A7" w:rsidP="001548A7">
      <w:pPr>
        <w:spacing w:after="0" w:line="240" w:lineRule="auto"/>
        <w:ind w:firstLine="709"/>
        <w:jc w:val="both"/>
        <w:rPr>
          <w:rFonts w:ascii="Times New Roman" w:eastAsia="Times New Roman" w:hAnsi="Times New Roman" w:cs="Times New Roman"/>
          <w:sz w:val="28"/>
          <w:szCs w:val="28"/>
          <w:lang w:eastAsia="ru-RU"/>
        </w:rPr>
      </w:pPr>
      <w:r w:rsidRPr="00B41758">
        <w:rPr>
          <w:rFonts w:ascii="Times New Roman" w:eastAsia="Times New Roman" w:hAnsi="Times New Roman" w:cs="Times New Roman"/>
          <w:sz w:val="28"/>
          <w:szCs w:val="28"/>
          <w:lang w:eastAsia="ru-RU"/>
        </w:rPr>
        <w:t>В учебном плане на изучение «</w:t>
      </w:r>
      <w:r>
        <w:rPr>
          <w:rFonts w:ascii="Times New Roman" w:eastAsia="Times New Roman" w:hAnsi="Times New Roman" w:cs="Times New Roman"/>
          <w:sz w:val="28"/>
          <w:szCs w:val="28"/>
          <w:lang w:eastAsia="ru-RU"/>
        </w:rPr>
        <w:t>Алгебры»</w:t>
      </w:r>
      <w:r w:rsidRPr="00B41758">
        <w:rPr>
          <w:rFonts w:ascii="Times New Roman" w:eastAsia="Times New Roman" w:hAnsi="Times New Roman" w:cs="Times New Roman"/>
          <w:sz w:val="28"/>
          <w:szCs w:val="28"/>
          <w:lang w:eastAsia="ru-RU"/>
        </w:rPr>
        <w:t xml:space="preserve"> в </w:t>
      </w:r>
      <w:r w:rsidR="000B3ED2">
        <w:rPr>
          <w:rFonts w:ascii="Times New Roman" w:eastAsia="Times New Roman" w:hAnsi="Times New Roman" w:cs="Times New Roman"/>
          <w:sz w:val="28"/>
          <w:szCs w:val="28"/>
          <w:lang w:eastAsia="ru-RU"/>
        </w:rPr>
        <w:t>9</w:t>
      </w:r>
      <w:r w:rsidRPr="00B41758">
        <w:rPr>
          <w:rFonts w:ascii="Times New Roman" w:eastAsia="Times New Roman" w:hAnsi="Times New Roman" w:cs="Times New Roman"/>
          <w:sz w:val="28"/>
          <w:szCs w:val="28"/>
          <w:lang w:eastAsia="ru-RU"/>
        </w:rPr>
        <w:t xml:space="preserve"> класс</w:t>
      </w:r>
      <w:r>
        <w:rPr>
          <w:rFonts w:ascii="Times New Roman" w:eastAsia="Times New Roman" w:hAnsi="Times New Roman" w:cs="Times New Roman"/>
          <w:sz w:val="28"/>
          <w:szCs w:val="28"/>
          <w:lang w:eastAsia="ru-RU"/>
        </w:rPr>
        <w:t>е</w:t>
      </w:r>
      <w:r w:rsidRPr="00B41758">
        <w:rPr>
          <w:rFonts w:ascii="Times New Roman" w:eastAsia="Times New Roman" w:hAnsi="Times New Roman" w:cs="Times New Roman"/>
          <w:sz w:val="28"/>
          <w:szCs w:val="28"/>
          <w:lang w:eastAsia="ru-RU"/>
        </w:rPr>
        <w:t xml:space="preserve"> отводиться </w:t>
      </w:r>
      <w:r>
        <w:rPr>
          <w:rFonts w:ascii="Times New Roman" w:eastAsia="Times New Roman" w:hAnsi="Times New Roman" w:cs="Times New Roman"/>
          <w:sz w:val="28"/>
          <w:szCs w:val="28"/>
          <w:lang w:eastAsia="ru-RU"/>
        </w:rPr>
        <w:t>3</w:t>
      </w:r>
      <w:r w:rsidRPr="00B41758">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 в неделю, 10</w:t>
      </w:r>
      <w:r w:rsidR="000B3ED2">
        <w:rPr>
          <w:rFonts w:ascii="Times New Roman" w:eastAsia="Times New Roman" w:hAnsi="Times New Roman" w:cs="Times New Roman"/>
          <w:sz w:val="28"/>
          <w:szCs w:val="28"/>
          <w:lang w:eastAsia="ru-RU"/>
        </w:rPr>
        <w:t>2</w:t>
      </w:r>
      <w:r w:rsidRPr="00B41758">
        <w:rPr>
          <w:rFonts w:ascii="Times New Roman" w:eastAsia="Times New Roman" w:hAnsi="Times New Roman" w:cs="Times New Roman"/>
          <w:sz w:val="28"/>
          <w:szCs w:val="28"/>
          <w:lang w:eastAsia="ru-RU"/>
        </w:rPr>
        <w:t xml:space="preserve"> часов в год</w:t>
      </w:r>
      <w:r>
        <w:rPr>
          <w:rFonts w:ascii="Times New Roman" w:eastAsia="Times New Roman" w:hAnsi="Times New Roman" w:cs="Times New Roman"/>
          <w:sz w:val="28"/>
          <w:szCs w:val="28"/>
          <w:lang w:eastAsia="ru-RU"/>
        </w:rPr>
        <w:t>.</w:t>
      </w:r>
      <w:r w:rsidRPr="00B417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том числе реализуется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w:t>
      </w:r>
      <w:r w:rsidR="000B3ED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часа в год) </w:t>
      </w:r>
      <w:r w:rsidR="000B3ED2" w:rsidRPr="000B3ED2">
        <w:rPr>
          <w:rFonts w:ascii="Times New Roman" w:eastAsia="Times New Roman" w:hAnsi="Times New Roman" w:cs="Times New Roman"/>
          <w:sz w:val="28"/>
          <w:szCs w:val="28"/>
          <w:lang w:eastAsia="ru-RU"/>
        </w:rPr>
        <w:t>«Математическая лаборатория»</w:t>
      </w:r>
      <w:r w:rsidR="000B3ED2">
        <w:rPr>
          <w:rFonts w:ascii="Times New Roman" w:eastAsia="Times New Roman" w:hAnsi="Times New Roman" w:cs="Times New Roman"/>
          <w:sz w:val="28"/>
          <w:szCs w:val="28"/>
          <w:lang w:eastAsia="ru-RU"/>
        </w:rPr>
        <w:t>.</w:t>
      </w:r>
    </w:p>
    <w:p w:rsidR="001548A7"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5E0FA6">
        <w:rPr>
          <w:rFonts w:ascii="Times New Roman" w:eastAsia="Times New Roman" w:hAnsi="Times New Roman" w:cs="Times New Roman"/>
          <w:b/>
          <w:i/>
          <w:sz w:val="28"/>
          <w:szCs w:val="28"/>
          <w:lang w:eastAsia="ru-RU"/>
        </w:rPr>
        <w:t>4.2 «Геометрия»</w:t>
      </w:r>
    </w:p>
    <w:p w:rsidR="001548A7" w:rsidRPr="005E0FA6" w:rsidRDefault="001548A7" w:rsidP="001548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«Геометрии» в </w:t>
      </w:r>
      <w:r w:rsidR="000B3ED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отводится 2 часа в неделю, </w:t>
      </w:r>
      <w:r w:rsidR="000B3ED2">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w:t>
      </w:r>
      <w:r w:rsidR="000B3ED2">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 xml:space="preserve"> час</w:t>
      </w:r>
      <w:r w:rsidR="000B3ED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год) </w:t>
      </w:r>
      <w:r w:rsidR="000B3ED2" w:rsidRPr="000B3ED2">
        <w:rPr>
          <w:rFonts w:ascii="Times New Roman" w:eastAsia="Times New Roman" w:hAnsi="Times New Roman" w:cs="Times New Roman"/>
          <w:sz w:val="28"/>
          <w:szCs w:val="28"/>
          <w:lang w:eastAsia="ru-RU"/>
        </w:rPr>
        <w:t>«Математическая лаборатория»</w:t>
      </w:r>
      <w:r w:rsidR="000B3ED2">
        <w:rPr>
          <w:rFonts w:ascii="Times New Roman" w:eastAsia="Times New Roman" w:hAnsi="Times New Roman" w:cs="Times New Roman"/>
          <w:sz w:val="28"/>
          <w:szCs w:val="28"/>
          <w:lang w:eastAsia="ru-RU"/>
        </w:rPr>
        <w:t>.</w:t>
      </w:r>
    </w:p>
    <w:p w:rsidR="001548A7" w:rsidRPr="000B3ED2" w:rsidRDefault="000B3ED2" w:rsidP="000B3ED2">
      <w:pPr>
        <w:spacing w:after="0" w:line="240" w:lineRule="auto"/>
        <w:ind w:left="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4.3</w:t>
      </w:r>
      <w:r w:rsidR="001548A7" w:rsidRPr="000B3ED2">
        <w:rPr>
          <w:rFonts w:ascii="Times New Roman" w:eastAsia="Times New Roman" w:hAnsi="Times New Roman" w:cs="Times New Roman"/>
          <w:b/>
          <w:i/>
          <w:sz w:val="28"/>
          <w:szCs w:val="28"/>
          <w:lang w:eastAsia="ru-RU"/>
        </w:rPr>
        <w:t xml:space="preserve"> «Информатика»</w:t>
      </w:r>
    </w:p>
    <w:p w:rsidR="001548A7" w:rsidRDefault="001548A7" w:rsidP="001548A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«Информатики» в </w:t>
      </w:r>
      <w:r w:rsidR="000B3ED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осуществляется 1 час</w:t>
      </w:r>
      <w:r w:rsidR="000B3ED2">
        <w:rPr>
          <w:rFonts w:ascii="Times New Roman" w:eastAsia="Times New Roman" w:hAnsi="Times New Roman" w:cs="Times New Roman"/>
          <w:sz w:val="28"/>
          <w:szCs w:val="28"/>
          <w:lang w:eastAsia="ru-RU"/>
        </w:rPr>
        <w:t xml:space="preserve"> в неделю (34 часа</w:t>
      </w:r>
      <w:r w:rsidRPr="00D40DE6">
        <w:rPr>
          <w:rFonts w:ascii="Times New Roman" w:eastAsia="Times New Roman" w:hAnsi="Times New Roman" w:cs="Times New Roman"/>
          <w:sz w:val="28"/>
          <w:szCs w:val="28"/>
          <w:lang w:eastAsia="ru-RU"/>
        </w:rPr>
        <w:t xml:space="preserve">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w:t>
      </w:r>
      <w:r w:rsidR="000B3ED2">
        <w:rPr>
          <w:rFonts w:ascii="Times New Roman" w:eastAsia="Times New Roman" w:hAnsi="Times New Roman" w:cs="Times New Roman"/>
          <w:sz w:val="28"/>
          <w:szCs w:val="28"/>
          <w:lang w:eastAsia="ru-RU"/>
        </w:rPr>
        <w:t>утрипредметный</w:t>
      </w:r>
      <w:proofErr w:type="spellEnd"/>
      <w:r w:rsidR="000B3ED2">
        <w:rPr>
          <w:rFonts w:ascii="Times New Roman" w:eastAsia="Times New Roman" w:hAnsi="Times New Roman" w:cs="Times New Roman"/>
          <w:sz w:val="28"/>
          <w:szCs w:val="28"/>
          <w:lang w:eastAsia="ru-RU"/>
        </w:rPr>
        <w:t xml:space="preserve"> модуль – 30 % (10</w:t>
      </w:r>
      <w:r>
        <w:rPr>
          <w:rFonts w:ascii="Times New Roman" w:eastAsia="Times New Roman" w:hAnsi="Times New Roman" w:cs="Times New Roman"/>
          <w:sz w:val="28"/>
          <w:szCs w:val="28"/>
          <w:lang w:eastAsia="ru-RU"/>
        </w:rPr>
        <w:t xml:space="preserve"> часов в год)</w:t>
      </w:r>
      <w:r w:rsidRPr="00A5562C">
        <w:t xml:space="preserve"> </w:t>
      </w:r>
      <w:r w:rsidR="000B3ED2">
        <w:t xml:space="preserve"> </w:t>
      </w:r>
      <w:r w:rsidR="000B3ED2" w:rsidRPr="000B3ED2">
        <w:rPr>
          <w:rFonts w:ascii="Times New Roman" w:eastAsia="Times New Roman" w:hAnsi="Times New Roman" w:cs="Times New Roman"/>
          <w:sz w:val="28"/>
          <w:szCs w:val="28"/>
          <w:lang w:eastAsia="ru-RU"/>
        </w:rPr>
        <w:t>«Изобретения 21 века»</w:t>
      </w:r>
      <w:r w:rsidR="000B3ED2">
        <w:rPr>
          <w:rFonts w:ascii="Times New Roman" w:eastAsia="Times New Roman" w:hAnsi="Times New Roman" w:cs="Times New Roman"/>
          <w:sz w:val="28"/>
          <w:szCs w:val="28"/>
          <w:lang w:eastAsia="ru-RU"/>
        </w:rPr>
        <w:t>.</w:t>
      </w:r>
    </w:p>
    <w:p w:rsidR="00215542" w:rsidRPr="00CF07C5" w:rsidRDefault="00215542" w:rsidP="001548A7">
      <w:pPr>
        <w:pStyle w:val="a8"/>
        <w:spacing w:after="0" w:line="240" w:lineRule="auto"/>
        <w:ind w:left="0" w:firstLine="709"/>
        <w:jc w:val="both"/>
        <w:rPr>
          <w:rFonts w:ascii="Times New Roman" w:eastAsia="Times New Roman" w:hAnsi="Times New Roman" w:cs="Times New Roman"/>
          <w:sz w:val="28"/>
          <w:szCs w:val="28"/>
          <w:lang w:eastAsia="ru-RU"/>
        </w:rPr>
      </w:pPr>
      <w:r w:rsidRPr="00215542">
        <w:rPr>
          <w:rFonts w:ascii="Times New Roman" w:eastAsia="Times New Roman" w:hAnsi="Times New Roman" w:cs="Times New Roman"/>
          <w:sz w:val="28"/>
          <w:szCs w:val="28"/>
          <w:lang w:eastAsia="ru-RU"/>
        </w:rPr>
        <w:t>В учебн</w:t>
      </w:r>
      <w:r>
        <w:rPr>
          <w:rFonts w:ascii="Times New Roman" w:eastAsia="Times New Roman" w:hAnsi="Times New Roman" w:cs="Times New Roman"/>
          <w:sz w:val="28"/>
          <w:szCs w:val="28"/>
          <w:lang w:eastAsia="ru-RU"/>
        </w:rPr>
        <w:t>ом плане МАОУ ООШ</w:t>
      </w:r>
      <w:r w:rsidRPr="00215542">
        <w:rPr>
          <w:rFonts w:ascii="Times New Roman" w:eastAsia="Times New Roman" w:hAnsi="Times New Roman" w:cs="Times New Roman"/>
          <w:sz w:val="28"/>
          <w:szCs w:val="28"/>
          <w:lang w:eastAsia="ru-RU"/>
        </w:rPr>
        <w:t xml:space="preserve"> </w:t>
      </w:r>
      <w:proofErr w:type="spellStart"/>
      <w:r w:rsidRPr="00215542">
        <w:rPr>
          <w:rFonts w:ascii="Times New Roman" w:eastAsia="Times New Roman" w:hAnsi="Times New Roman" w:cs="Times New Roman"/>
          <w:sz w:val="28"/>
          <w:szCs w:val="28"/>
          <w:lang w:eastAsia="ru-RU"/>
        </w:rPr>
        <w:t>п</w:t>
      </w:r>
      <w:proofErr w:type="gramStart"/>
      <w:r w:rsidRPr="00215542">
        <w:rPr>
          <w:rFonts w:ascii="Times New Roman" w:eastAsia="Times New Roman" w:hAnsi="Times New Roman" w:cs="Times New Roman"/>
          <w:sz w:val="28"/>
          <w:szCs w:val="28"/>
          <w:lang w:eastAsia="ru-RU"/>
        </w:rPr>
        <w:t>.Г</w:t>
      </w:r>
      <w:proofErr w:type="gramEnd"/>
      <w:r w:rsidRPr="00215542">
        <w:rPr>
          <w:rFonts w:ascii="Times New Roman" w:eastAsia="Times New Roman" w:hAnsi="Times New Roman" w:cs="Times New Roman"/>
          <w:sz w:val="28"/>
          <w:szCs w:val="28"/>
          <w:lang w:eastAsia="ru-RU"/>
        </w:rPr>
        <w:t>рачевка</w:t>
      </w:r>
      <w:proofErr w:type="spellEnd"/>
      <w:r w:rsidRPr="00215542">
        <w:rPr>
          <w:rFonts w:ascii="Times New Roman" w:eastAsia="Times New Roman" w:hAnsi="Times New Roman" w:cs="Times New Roman"/>
          <w:sz w:val="28"/>
          <w:szCs w:val="28"/>
          <w:lang w:eastAsia="ru-RU"/>
        </w:rPr>
        <w:t xml:space="preserve"> на 2020-2021 учебный год за счет часов части, формируемой участниками образовательного процесса в 9 классе выделен 1 час в неделю (68 часов в год) на элективный курс «Решу ОГЭ».</w:t>
      </w:r>
    </w:p>
    <w:p w:rsidR="001548A7" w:rsidRPr="00C21078" w:rsidRDefault="001548A7" w:rsidP="00A00CCD">
      <w:pPr>
        <w:pStyle w:val="a8"/>
        <w:numPr>
          <w:ilvl w:val="0"/>
          <w:numId w:val="18"/>
        </w:numPr>
        <w:spacing w:after="0" w:line="240" w:lineRule="auto"/>
        <w:ind w:left="0" w:firstLine="709"/>
        <w:jc w:val="center"/>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Предметная область «Общественно-научные дисциплины»</w:t>
      </w:r>
    </w:p>
    <w:p w:rsidR="001548A7" w:rsidRPr="00C21078" w:rsidRDefault="001548A7" w:rsidP="001548A7">
      <w:pPr>
        <w:pStyle w:val="a8"/>
        <w:spacing w:after="0" w:line="240" w:lineRule="auto"/>
        <w:ind w:left="0" w:firstLine="709"/>
        <w:jc w:val="both"/>
        <w:rPr>
          <w:rFonts w:ascii="Times New Roman" w:eastAsia="Times New Roman" w:hAnsi="Times New Roman" w:cs="Times New Roman"/>
          <w:b/>
          <w:i/>
          <w:sz w:val="28"/>
          <w:szCs w:val="28"/>
          <w:lang w:eastAsia="ru-RU"/>
        </w:rPr>
      </w:pPr>
      <w:r w:rsidRPr="00C21078">
        <w:rPr>
          <w:rFonts w:ascii="Times New Roman" w:eastAsia="Times New Roman" w:hAnsi="Times New Roman" w:cs="Times New Roman"/>
          <w:b/>
          <w:i/>
          <w:sz w:val="28"/>
          <w:szCs w:val="28"/>
          <w:lang w:eastAsia="ru-RU"/>
        </w:rPr>
        <w:t>5.1 «История</w:t>
      </w:r>
      <w:r>
        <w:rPr>
          <w:rFonts w:ascii="Times New Roman" w:eastAsia="Times New Roman" w:hAnsi="Times New Roman" w:cs="Times New Roman"/>
          <w:b/>
          <w:i/>
          <w:sz w:val="28"/>
          <w:szCs w:val="28"/>
          <w:lang w:eastAsia="ru-RU"/>
        </w:rPr>
        <w:t xml:space="preserve"> России. Всеобщая история</w:t>
      </w:r>
      <w:r w:rsidRPr="00C21078">
        <w:rPr>
          <w:rFonts w:ascii="Times New Roman" w:eastAsia="Times New Roman" w:hAnsi="Times New Roman" w:cs="Times New Roman"/>
          <w:b/>
          <w:i/>
          <w:sz w:val="28"/>
          <w:szCs w:val="28"/>
          <w:lang w:eastAsia="ru-RU"/>
        </w:rPr>
        <w:t>»</w:t>
      </w:r>
    </w:p>
    <w:p w:rsidR="001548A7" w:rsidRPr="00CF07C5" w:rsidRDefault="001548A7" w:rsidP="001548A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A00CC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выделено 2 часа в неделю, </w:t>
      </w:r>
      <w:r w:rsidR="00A00CCD">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часов в год. Также реализуется и </w:t>
      </w:r>
      <w:proofErr w:type="spellStart"/>
      <w:r>
        <w:rPr>
          <w:rFonts w:ascii="Times New Roman" w:eastAsia="Times New Roman" w:hAnsi="Times New Roman" w:cs="Times New Roman"/>
          <w:sz w:val="28"/>
          <w:szCs w:val="28"/>
          <w:lang w:eastAsia="ru-RU"/>
        </w:rPr>
        <w:t>внутрип</w:t>
      </w:r>
      <w:r w:rsidR="00A00CCD">
        <w:rPr>
          <w:rFonts w:ascii="Times New Roman" w:eastAsia="Times New Roman" w:hAnsi="Times New Roman" w:cs="Times New Roman"/>
          <w:sz w:val="28"/>
          <w:szCs w:val="28"/>
          <w:lang w:eastAsia="ru-RU"/>
        </w:rPr>
        <w:t>редметный</w:t>
      </w:r>
      <w:proofErr w:type="spellEnd"/>
      <w:r w:rsidR="00A00CCD">
        <w:rPr>
          <w:rFonts w:ascii="Times New Roman" w:eastAsia="Times New Roman" w:hAnsi="Times New Roman" w:cs="Times New Roman"/>
          <w:sz w:val="28"/>
          <w:szCs w:val="28"/>
          <w:lang w:eastAsia="ru-RU"/>
        </w:rPr>
        <w:t xml:space="preserve"> модуль – 30 % (20</w:t>
      </w:r>
      <w:r>
        <w:rPr>
          <w:rFonts w:ascii="Times New Roman" w:eastAsia="Times New Roman" w:hAnsi="Times New Roman" w:cs="Times New Roman"/>
          <w:sz w:val="28"/>
          <w:szCs w:val="28"/>
          <w:lang w:eastAsia="ru-RU"/>
        </w:rPr>
        <w:t xml:space="preserve"> час</w:t>
      </w:r>
      <w:r w:rsidR="00A00CCD">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год) </w:t>
      </w:r>
      <w:r w:rsidRPr="00506700">
        <w:rPr>
          <w:rFonts w:ascii="Times New Roman" w:eastAsia="Times New Roman" w:hAnsi="Times New Roman" w:cs="Times New Roman"/>
          <w:sz w:val="28"/>
          <w:szCs w:val="28"/>
          <w:lang w:eastAsia="ru-RU"/>
        </w:rPr>
        <w:t>«История в лицах»</w:t>
      </w:r>
      <w:r>
        <w:rPr>
          <w:rFonts w:ascii="Times New Roman" w:eastAsia="Times New Roman" w:hAnsi="Times New Roman" w:cs="Times New Roman"/>
          <w:sz w:val="28"/>
          <w:szCs w:val="28"/>
          <w:lang w:eastAsia="ru-RU"/>
        </w:rPr>
        <w:t>.</w:t>
      </w:r>
    </w:p>
    <w:p w:rsidR="001548A7" w:rsidRDefault="001548A7" w:rsidP="001548A7">
      <w:pPr>
        <w:pStyle w:val="a8"/>
        <w:spacing w:after="0" w:line="240" w:lineRule="auto"/>
        <w:ind w:left="0"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5.2 «Обществознание»</w:t>
      </w:r>
    </w:p>
    <w:p w:rsidR="001548A7" w:rsidRPr="00CF07C5" w:rsidRDefault="001548A7" w:rsidP="001548A7">
      <w:pPr>
        <w:pStyle w:val="a8"/>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 xml:space="preserve">На изучение данного учебного предмета в </w:t>
      </w:r>
      <w:r w:rsidR="00A00CC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выделен 1 час в неделю (3</w:t>
      </w:r>
      <w:r w:rsidR="00A00CC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w:t>
      </w:r>
      <w:r w:rsidR="00A00C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(11 часов в год) </w:t>
      </w:r>
      <w:r w:rsidR="00A00CCD" w:rsidRPr="00A00CCD">
        <w:rPr>
          <w:rFonts w:ascii="Times New Roman" w:eastAsia="Times New Roman" w:hAnsi="Times New Roman" w:cs="Times New Roman"/>
          <w:sz w:val="28"/>
          <w:szCs w:val="28"/>
          <w:lang w:eastAsia="ru-RU"/>
        </w:rPr>
        <w:t>«Обществознание+»</w:t>
      </w:r>
      <w:r w:rsidR="00A00CCD">
        <w:rPr>
          <w:rFonts w:ascii="Times New Roman" w:eastAsia="Times New Roman" w:hAnsi="Times New Roman" w:cs="Times New Roman"/>
          <w:sz w:val="28"/>
          <w:szCs w:val="28"/>
          <w:lang w:eastAsia="ru-RU"/>
        </w:rPr>
        <w:t>.</w:t>
      </w:r>
    </w:p>
    <w:p w:rsidR="001548A7" w:rsidRPr="0066014C"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66014C">
        <w:rPr>
          <w:rFonts w:ascii="Times New Roman" w:eastAsia="Times New Roman" w:hAnsi="Times New Roman" w:cs="Times New Roman"/>
          <w:b/>
          <w:i/>
          <w:sz w:val="28"/>
          <w:szCs w:val="28"/>
          <w:lang w:eastAsia="ru-RU"/>
        </w:rPr>
        <w:t>5.3 «География»</w:t>
      </w:r>
    </w:p>
    <w:p w:rsidR="00A00CCD" w:rsidRDefault="001548A7" w:rsidP="00DD75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данного учебного предмета в </w:t>
      </w:r>
      <w:r w:rsidR="00A00CC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выделено 2 часа в неделю (</w:t>
      </w:r>
      <w:r w:rsidR="00A00CCD">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часов в год), </w:t>
      </w:r>
      <w:r w:rsidR="00A00CCD">
        <w:rPr>
          <w:rFonts w:ascii="Times New Roman" w:eastAsia="Times New Roman" w:hAnsi="Times New Roman" w:cs="Times New Roman"/>
          <w:sz w:val="28"/>
          <w:szCs w:val="28"/>
          <w:lang w:eastAsia="ru-RU"/>
        </w:rPr>
        <w:t xml:space="preserve">в том числе </w:t>
      </w:r>
      <w:proofErr w:type="spellStart"/>
      <w:r w:rsidR="00A00CCD">
        <w:rPr>
          <w:rFonts w:ascii="Times New Roman" w:eastAsia="Times New Roman" w:hAnsi="Times New Roman" w:cs="Times New Roman"/>
          <w:sz w:val="28"/>
          <w:szCs w:val="28"/>
          <w:lang w:eastAsia="ru-RU"/>
        </w:rPr>
        <w:t>внутрипредметные</w:t>
      </w:r>
      <w:proofErr w:type="spellEnd"/>
      <w:r w:rsidR="00A00CCD">
        <w:rPr>
          <w:rFonts w:ascii="Times New Roman" w:eastAsia="Times New Roman" w:hAnsi="Times New Roman" w:cs="Times New Roman"/>
          <w:sz w:val="28"/>
          <w:szCs w:val="28"/>
          <w:lang w:eastAsia="ru-RU"/>
        </w:rPr>
        <w:t xml:space="preserve"> модули</w:t>
      </w:r>
      <w:r>
        <w:rPr>
          <w:rFonts w:ascii="Times New Roman" w:eastAsia="Times New Roman" w:hAnsi="Times New Roman" w:cs="Times New Roman"/>
          <w:sz w:val="28"/>
          <w:szCs w:val="28"/>
          <w:lang w:eastAsia="ru-RU"/>
        </w:rPr>
        <w:t xml:space="preserve"> – 30 % (2</w:t>
      </w:r>
      <w:r w:rsidR="00A00CC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час в год) </w:t>
      </w:r>
      <w:r w:rsidR="00A00CCD" w:rsidRPr="00A00CCD">
        <w:rPr>
          <w:rFonts w:ascii="Times New Roman" w:eastAsia="Times New Roman" w:hAnsi="Times New Roman" w:cs="Times New Roman"/>
          <w:sz w:val="28"/>
          <w:szCs w:val="28"/>
          <w:lang w:eastAsia="ru-RU"/>
        </w:rPr>
        <w:t>«Машиностроительный комплекс», «ТЭК. Электроэнергетика» «Природа и природные ресурсы Калининградской области»</w:t>
      </w:r>
      <w:r w:rsidR="00A00CCD">
        <w:rPr>
          <w:rFonts w:ascii="Times New Roman" w:eastAsia="Times New Roman" w:hAnsi="Times New Roman" w:cs="Times New Roman"/>
          <w:sz w:val="28"/>
          <w:szCs w:val="28"/>
          <w:lang w:eastAsia="ru-RU"/>
        </w:rPr>
        <w:t>.</w:t>
      </w:r>
    </w:p>
    <w:p w:rsidR="001548A7" w:rsidRPr="004F1D22" w:rsidRDefault="001548A7" w:rsidP="00A00CCD">
      <w:pPr>
        <w:pStyle w:val="a8"/>
        <w:numPr>
          <w:ilvl w:val="0"/>
          <w:numId w:val="18"/>
        </w:numPr>
        <w:spacing w:after="0" w:line="240" w:lineRule="auto"/>
        <w:ind w:left="0" w:firstLine="709"/>
        <w:jc w:val="center"/>
        <w:rPr>
          <w:rFonts w:ascii="Times New Roman" w:eastAsia="Times New Roman" w:hAnsi="Times New Roman" w:cs="Times New Roman"/>
          <w:b/>
          <w:i/>
          <w:sz w:val="28"/>
          <w:szCs w:val="28"/>
          <w:lang w:eastAsia="ru-RU"/>
        </w:rPr>
      </w:pPr>
      <w:r w:rsidRPr="004F1D22">
        <w:rPr>
          <w:rFonts w:ascii="Times New Roman" w:eastAsia="Times New Roman" w:hAnsi="Times New Roman" w:cs="Times New Roman"/>
          <w:b/>
          <w:i/>
          <w:sz w:val="28"/>
          <w:szCs w:val="28"/>
          <w:lang w:eastAsia="ru-RU"/>
        </w:rPr>
        <w:t>Предметная область «</w:t>
      </w:r>
      <w:proofErr w:type="gramStart"/>
      <w:r w:rsidRPr="004F1D22">
        <w:rPr>
          <w:rFonts w:ascii="Times New Roman" w:hAnsi="Times New Roman" w:cs="Times New Roman"/>
          <w:b/>
          <w:i/>
          <w:sz w:val="28"/>
        </w:rPr>
        <w:t>Естественно-научные</w:t>
      </w:r>
      <w:proofErr w:type="gramEnd"/>
      <w:r w:rsidRPr="004F1D22">
        <w:rPr>
          <w:rFonts w:ascii="Times New Roman" w:hAnsi="Times New Roman" w:cs="Times New Roman"/>
          <w:b/>
          <w:i/>
          <w:sz w:val="28"/>
        </w:rPr>
        <w:t xml:space="preserve"> предметы»</w:t>
      </w:r>
    </w:p>
    <w:p w:rsidR="001548A7"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39439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.1</w:t>
      </w:r>
      <w:r w:rsidRPr="00394396">
        <w:rPr>
          <w:rFonts w:ascii="Times New Roman" w:eastAsia="Times New Roman" w:hAnsi="Times New Roman" w:cs="Times New Roman"/>
          <w:b/>
          <w:i/>
          <w:sz w:val="28"/>
          <w:szCs w:val="28"/>
          <w:lang w:eastAsia="ru-RU"/>
        </w:rPr>
        <w:t xml:space="preserve"> «Биология»</w:t>
      </w:r>
    </w:p>
    <w:p w:rsidR="001548A7" w:rsidRDefault="001548A7" w:rsidP="001548A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Данный предмет изучается в </w:t>
      </w:r>
      <w:r w:rsidR="00A00CC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727B25">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е</w:t>
      </w:r>
      <w:r w:rsidRPr="00727B2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2</w:t>
      </w:r>
      <w:r w:rsidRPr="00727B25">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727B25">
        <w:rPr>
          <w:rFonts w:ascii="Times New Roman" w:eastAsia="Times New Roman" w:hAnsi="Times New Roman" w:cs="Times New Roman"/>
          <w:sz w:val="28"/>
          <w:szCs w:val="28"/>
          <w:lang w:eastAsia="ru-RU"/>
        </w:rPr>
        <w:t xml:space="preserve"> в неделю (</w:t>
      </w:r>
      <w:r w:rsidR="00A00CCD">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w:t>
      </w:r>
      <w:r w:rsidRPr="00727B25">
        <w:rPr>
          <w:rFonts w:ascii="Times New Roman" w:eastAsia="Times New Roman" w:hAnsi="Times New Roman" w:cs="Times New Roman"/>
          <w:sz w:val="28"/>
          <w:szCs w:val="28"/>
          <w:lang w:eastAsia="ru-RU"/>
        </w:rPr>
        <w:t xml:space="preserve">часов в год), </w:t>
      </w:r>
      <w:r>
        <w:rPr>
          <w:rFonts w:ascii="Times New Roman" w:eastAsia="Times New Roman" w:hAnsi="Times New Roman" w:cs="Times New Roman"/>
          <w:sz w:val="28"/>
          <w:szCs w:val="28"/>
          <w:lang w:eastAsia="ru-RU"/>
        </w:rPr>
        <w:t xml:space="preserve">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w:t>
      </w:r>
      <w:r w:rsidR="00A00CC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час в год) </w:t>
      </w:r>
      <w:r w:rsidR="00A00CCD" w:rsidRPr="00A00CCD">
        <w:rPr>
          <w:rFonts w:ascii="Times New Roman" w:hAnsi="Times New Roman" w:cs="Times New Roman"/>
          <w:sz w:val="28"/>
        </w:rPr>
        <w:t>«Здоровый образ жизни (ЗОЖ)»</w:t>
      </w:r>
      <w:r w:rsidR="00A00CCD">
        <w:rPr>
          <w:rFonts w:ascii="Times New Roman" w:hAnsi="Times New Roman" w:cs="Times New Roman"/>
          <w:sz w:val="28"/>
        </w:rPr>
        <w:t>.</w:t>
      </w:r>
    </w:p>
    <w:p w:rsidR="001548A7" w:rsidRPr="00046ED4" w:rsidRDefault="001548A7" w:rsidP="001548A7">
      <w:pPr>
        <w:spacing w:after="0" w:line="240" w:lineRule="auto"/>
        <w:ind w:firstLine="709"/>
        <w:jc w:val="both"/>
        <w:rPr>
          <w:rFonts w:ascii="Times New Roman" w:hAnsi="Times New Roman" w:cs="Times New Roman"/>
          <w:b/>
          <w:i/>
          <w:sz w:val="28"/>
        </w:rPr>
      </w:pPr>
      <w:r>
        <w:rPr>
          <w:rFonts w:ascii="Times New Roman" w:hAnsi="Times New Roman" w:cs="Times New Roman"/>
          <w:b/>
          <w:i/>
          <w:sz w:val="28"/>
        </w:rPr>
        <w:t xml:space="preserve">6.2 </w:t>
      </w:r>
      <w:r w:rsidRPr="00046ED4">
        <w:rPr>
          <w:rFonts w:ascii="Times New Roman" w:hAnsi="Times New Roman" w:cs="Times New Roman"/>
          <w:b/>
          <w:i/>
          <w:sz w:val="28"/>
        </w:rPr>
        <w:t>«Физика»</w:t>
      </w:r>
    </w:p>
    <w:p w:rsidR="001548A7" w:rsidRDefault="001548A7" w:rsidP="001548A7">
      <w:pPr>
        <w:spacing w:after="0" w:line="240" w:lineRule="auto"/>
        <w:ind w:firstLine="709"/>
        <w:jc w:val="both"/>
        <w:rPr>
          <w:rFonts w:ascii="Times New Roman" w:hAnsi="Times New Roman" w:cs="Times New Roman"/>
          <w:sz w:val="28"/>
        </w:rPr>
      </w:pPr>
      <w:r w:rsidRPr="00046ED4">
        <w:rPr>
          <w:rFonts w:ascii="Times New Roman" w:hAnsi="Times New Roman" w:cs="Times New Roman"/>
          <w:sz w:val="28"/>
        </w:rPr>
        <w:t xml:space="preserve">Изучение данного </w:t>
      </w:r>
      <w:r>
        <w:rPr>
          <w:rFonts w:ascii="Times New Roman" w:hAnsi="Times New Roman" w:cs="Times New Roman"/>
          <w:sz w:val="28"/>
        </w:rPr>
        <w:t xml:space="preserve">учебного </w:t>
      </w:r>
      <w:r w:rsidRPr="00046ED4">
        <w:rPr>
          <w:rFonts w:ascii="Times New Roman" w:hAnsi="Times New Roman" w:cs="Times New Roman"/>
          <w:sz w:val="28"/>
        </w:rPr>
        <w:t>предмета осуществляется 2 часа в неделю в (</w:t>
      </w:r>
      <w:r w:rsidR="00A00CCD">
        <w:rPr>
          <w:rFonts w:ascii="Times New Roman" w:hAnsi="Times New Roman" w:cs="Times New Roman"/>
          <w:sz w:val="28"/>
        </w:rPr>
        <w:t>68</w:t>
      </w:r>
      <w:r w:rsidRPr="00046ED4">
        <w:rPr>
          <w:rFonts w:ascii="Times New Roman" w:hAnsi="Times New Roman" w:cs="Times New Roman"/>
          <w:sz w:val="28"/>
        </w:rPr>
        <w:t xml:space="preserve"> часов в год).</w:t>
      </w:r>
      <w:r>
        <w:rPr>
          <w:rFonts w:ascii="Times New Roman" w:hAnsi="Times New Roman" w:cs="Times New Roman"/>
          <w:sz w:val="28"/>
        </w:rPr>
        <w:t xml:space="preserve">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 30 % (2</w:t>
      </w:r>
      <w:r w:rsidR="00A00CCD">
        <w:rPr>
          <w:rFonts w:ascii="Times New Roman" w:hAnsi="Times New Roman" w:cs="Times New Roman"/>
          <w:sz w:val="28"/>
        </w:rPr>
        <w:t>0</w:t>
      </w:r>
      <w:r>
        <w:rPr>
          <w:rFonts w:ascii="Times New Roman" w:hAnsi="Times New Roman" w:cs="Times New Roman"/>
          <w:sz w:val="28"/>
        </w:rPr>
        <w:t xml:space="preserve"> час</w:t>
      </w:r>
      <w:r w:rsidR="00A00CCD">
        <w:rPr>
          <w:rFonts w:ascii="Times New Roman" w:hAnsi="Times New Roman" w:cs="Times New Roman"/>
          <w:sz w:val="28"/>
        </w:rPr>
        <w:t>ов</w:t>
      </w:r>
      <w:r>
        <w:rPr>
          <w:rFonts w:ascii="Times New Roman" w:hAnsi="Times New Roman" w:cs="Times New Roman"/>
          <w:sz w:val="28"/>
        </w:rPr>
        <w:t xml:space="preserve"> в год) </w:t>
      </w:r>
      <w:r w:rsidR="00A00CCD" w:rsidRPr="00A00CCD">
        <w:rPr>
          <w:rFonts w:ascii="Times New Roman" w:hAnsi="Times New Roman" w:cs="Times New Roman"/>
          <w:sz w:val="28"/>
        </w:rPr>
        <w:t>«Физика Вселенной»</w:t>
      </w:r>
      <w:r w:rsidR="00A00CCD">
        <w:rPr>
          <w:rFonts w:ascii="Times New Roman" w:hAnsi="Times New Roman" w:cs="Times New Roman"/>
          <w:sz w:val="28"/>
        </w:rPr>
        <w:t>.</w:t>
      </w:r>
    </w:p>
    <w:p w:rsidR="001548A7" w:rsidRPr="00C26133" w:rsidRDefault="001548A7" w:rsidP="00C26133">
      <w:pPr>
        <w:pStyle w:val="a8"/>
        <w:numPr>
          <w:ilvl w:val="1"/>
          <w:numId w:val="21"/>
        </w:numPr>
        <w:spacing w:after="0" w:line="240" w:lineRule="auto"/>
        <w:ind w:left="0" w:firstLine="709"/>
        <w:jc w:val="both"/>
        <w:rPr>
          <w:rFonts w:ascii="Times New Roman" w:hAnsi="Times New Roman" w:cs="Times New Roman"/>
          <w:b/>
          <w:i/>
          <w:sz w:val="28"/>
        </w:rPr>
      </w:pPr>
      <w:r w:rsidRPr="00C26133">
        <w:rPr>
          <w:rFonts w:ascii="Times New Roman" w:hAnsi="Times New Roman" w:cs="Times New Roman"/>
          <w:b/>
          <w:i/>
          <w:sz w:val="28"/>
        </w:rPr>
        <w:t>«Химия»</w:t>
      </w:r>
    </w:p>
    <w:p w:rsidR="001548A7" w:rsidRPr="00B706C9"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 учебном плане на изучение данного предмета отводится 2 часа в неделю (</w:t>
      </w:r>
      <w:r w:rsidR="0055745E">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(2</w:t>
      </w:r>
      <w:r w:rsidR="0055745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час</w:t>
      </w:r>
      <w:r w:rsidR="0055745E">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год) </w:t>
      </w:r>
      <w:r w:rsidR="0055745E" w:rsidRPr="0055745E">
        <w:rPr>
          <w:rFonts w:ascii="Times New Roman" w:eastAsia="Times New Roman" w:hAnsi="Times New Roman" w:cs="Times New Roman"/>
          <w:sz w:val="28"/>
          <w:szCs w:val="28"/>
          <w:lang w:eastAsia="ru-RU"/>
        </w:rPr>
        <w:t>«</w:t>
      </w:r>
      <w:proofErr w:type="spellStart"/>
      <w:r w:rsidR="0055745E" w:rsidRPr="0055745E">
        <w:rPr>
          <w:rFonts w:ascii="Times New Roman" w:eastAsia="Times New Roman" w:hAnsi="Times New Roman" w:cs="Times New Roman"/>
          <w:sz w:val="28"/>
          <w:szCs w:val="28"/>
          <w:lang w:eastAsia="ru-RU"/>
        </w:rPr>
        <w:t>Окислительно</w:t>
      </w:r>
      <w:proofErr w:type="spellEnd"/>
      <w:r w:rsidR="0055745E" w:rsidRPr="0055745E">
        <w:rPr>
          <w:rFonts w:ascii="Times New Roman" w:eastAsia="Times New Roman" w:hAnsi="Times New Roman" w:cs="Times New Roman"/>
          <w:sz w:val="28"/>
          <w:szCs w:val="28"/>
          <w:lang w:eastAsia="ru-RU"/>
        </w:rPr>
        <w:t>-восстановительные реакции (ОВР)»</w:t>
      </w:r>
      <w:r w:rsidR="0055745E">
        <w:rPr>
          <w:rFonts w:ascii="Times New Roman" w:eastAsia="Times New Roman" w:hAnsi="Times New Roman" w:cs="Times New Roman"/>
          <w:sz w:val="28"/>
          <w:szCs w:val="28"/>
          <w:lang w:eastAsia="ru-RU"/>
        </w:rPr>
        <w:t>.</w:t>
      </w:r>
    </w:p>
    <w:p w:rsidR="001548A7" w:rsidRPr="00A0065D" w:rsidRDefault="00A0065D" w:rsidP="00A0065D">
      <w:pPr>
        <w:spacing w:after="0" w:line="240" w:lineRule="auto"/>
        <w:ind w:left="375"/>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r w:rsidR="001548A7" w:rsidRPr="00A0065D">
        <w:rPr>
          <w:rFonts w:ascii="Times New Roman" w:eastAsia="Times New Roman" w:hAnsi="Times New Roman" w:cs="Times New Roman"/>
          <w:b/>
          <w:i/>
          <w:sz w:val="28"/>
          <w:szCs w:val="28"/>
          <w:lang w:eastAsia="ru-RU"/>
        </w:rPr>
        <w:t>Предметная область «Искусство»</w:t>
      </w:r>
    </w:p>
    <w:p w:rsidR="001548A7" w:rsidRPr="00727B25" w:rsidRDefault="001548A7" w:rsidP="001548A7">
      <w:pPr>
        <w:spacing w:after="0" w:line="240" w:lineRule="auto"/>
        <w:ind w:firstLine="709"/>
        <w:jc w:val="both"/>
        <w:rPr>
          <w:rFonts w:ascii="Times New Roman" w:eastAsia="Times New Roman" w:hAnsi="Times New Roman" w:cs="Times New Roman"/>
          <w:b/>
          <w:i/>
          <w:sz w:val="28"/>
          <w:szCs w:val="28"/>
          <w:lang w:eastAsia="ru-RU"/>
        </w:rPr>
      </w:pPr>
      <w:r w:rsidRPr="00727B25">
        <w:rPr>
          <w:rFonts w:ascii="Times New Roman" w:eastAsia="Times New Roman" w:hAnsi="Times New Roman" w:cs="Times New Roman"/>
          <w:b/>
          <w:i/>
          <w:sz w:val="28"/>
          <w:szCs w:val="28"/>
          <w:lang w:eastAsia="ru-RU"/>
        </w:rPr>
        <w:t>7.1 «</w:t>
      </w:r>
      <w:r>
        <w:rPr>
          <w:rFonts w:ascii="Times New Roman" w:eastAsia="Times New Roman" w:hAnsi="Times New Roman" w:cs="Times New Roman"/>
          <w:b/>
          <w:i/>
          <w:sz w:val="28"/>
          <w:szCs w:val="28"/>
          <w:lang w:eastAsia="ru-RU"/>
        </w:rPr>
        <w:t>Искусство</w:t>
      </w:r>
      <w:r w:rsidRPr="00727B25">
        <w:rPr>
          <w:rFonts w:ascii="Times New Roman" w:eastAsia="Times New Roman" w:hAnsi="Times New Roman" w:cs="Times New Roman"/>
          <w:b/>
          <w:i/>
          <w:sz w:val="28"/>
          <w:szCs w:val="28"/>
          <w:lang w:eastAsia="ru-RU"/>
        </w:rPr>
        <w:t xml:space="preserve">» </w:t>
      </w:r>
    </w:p>
    <w:p w:rsidR="001548A7" w:rsidRDefault="001548A7" w:rsidP="001548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изучение «Искусства» в </w:t>
      </w:r>
      <w:r w:rsidR="00A0065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классе отводиться 1 час в неделю (3</w:t>
      </w:r>
      <w:r w:rsidR="00A0065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час</w:t>
      </w:r>
      <w:r w:rsidR="00A0065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 (1</w:t>
      </w:r>
      <w:r w:rsidR="00A0065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часов в год)</w:t>
      </w:r>
      <w:r w:rsidRPr="00DC4F8D">
        <w:rPr>
          <w:rFonts w:ascii="Times New Roman" w:hAnsi="Times New Roman" w:cs="Times New Roman"/>
        </w:rPr>
        <w:t xml:space="preserve"> </w:t>
      </w:r>
      <w:r w:rsidR="00A0065D" w:rsidRPr="00A0065D">
        <w:rPr>
          <w:rFonts w:ascii="Times New Roman" w:hAnsi="Times New Roman" w:cs="Times New Roman"/>
          <w:sz w:val="28"/>
        </w:rPr>
        <w:t>«Дорога к храму»</w:t>
      </w:r>
      <w:r w:rsidR="00A0065D">
        <w:rPr>
          <w:rFonts w:ascii="Times New Roman" w:hAnsi="Times New Roman" w:cs="Times New Roman"/>
          <w:sz w:val="28"/>
        </w:rPr>
        <w:t>.</w:t>
      </w:r>
    </w:p>
    <w:p w:rsidR="001548A7" w:rsidRPr="00A0065D" w:rsidRDefault="001548A7" w:rsidP="00A0065D">
      <w:pPr>
        <w:pStyle w:val="a8"/>
        <w:numPr>
          <w:ilvl w:val="0"/>
          <w:numId w:val="15"/>
        </w:numPr>
        <w:spacing w:after="0" w:line="240" w:lineRule="auto"/>
        <w:jc w:val="center"/>
        <w:rPr>
          <w:rFonts w:ascii="Times New Roman" w:eastAsia="Times New Roman" w:hAnsi="Times New Roman" w:cs="Times New Roman"/>
          <w:b/>
          <w:i/>
          <w:sz w:val="28"/>
          <w:szCs w:val="28"/>
          <w:lang w:eastAsia="ru-RU"/>
        </w:rPr>
      </w:pPr>
      <w:r w:rsidRPr="00A0065D">
        <w:rPr>
          <w:rFonts w:ascii="Times New Roman" w:eastAsia="Times New Roman" w:hAnsi="Times New Roman" w:cs="Times New Roman"/>
          <w:b/>
          <w:i/>
          <w:sz w:val="28"/>
          <w:szCs w:val="28"/>
          <w:lang w:eastAsia="ru-RU"/>
        </w:rPr>
        <w:t>Предметная область «</w:t>
      </w:r>
      <w:r w:rsidRPr="00A0065D">
        <w:rPr>
          <w:rFonts w:ascii="Times New Roman" w:hAnsi="Times New Roman" w:cs="Times New Roman"/>
          <w:b/>
          <w:i/>
          <w:sz w:val="28"/>
        </w:rPr>
        <w:t>Физическая культура и Основы безопасности жизнедеятельности»</w:t>
      </w:r>
    </w:p>
    <w:p w:rsidR="001548A7" w:rsidRPr="00A0065D" w:rsidRDefault="001548A7" w:rsidP="00A0065D">
      <w:pPr>
        <w:pStyle w:val="a8"/>
        <w:numPr>
          <w:ilvl w:val="1"/>
          <w:numId w:val="19"/>
        </w:numPr>
        <w:spacing w:after="0" w:line="240" w:lineRule="auto"/>
        <w:ind w:left="0" w:firstLine="709"/>
        <w:jc w:val="both"/>
        <w:rPr>
          <w:rFonts w:ascii="Times New Roman" w:eastAsia="Times New Roman" w:hAnsi="Times New Roman" w:cs="Times New Roman"/>
          <w:b/>
          <w:i/>
          <w:sz w:val="28"/>
          <w:szCs w:val="28"/>
          <w:lang w:eastAsia="ru-RU"/>
        </w:rPr>
      </w:pPr>
      <w:r w:rsidRPr="00A0065D">
        <w:rPr>
          <w:rFonts w:ascii="Times New Roman" w:eastAsia="Times New Roman" w:hAnsi="Times New Roman" w:cs="Times New Roman"/>
          <w:b/>
          <w:i/>
          <w:sz w:val="28"/>
          <w:szCs w:val="28"/>
          <w:lang w:eastAsia="ru-RU"/>
        </w:rPr>
        <w:t>«Физическая культура»</w:t>
      </w:r>
    </w:p>
    <w:p w:rsidR="001548A7" w:rsidRDefault="001548A7" w:rsidP="001548A7">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освоение «Физической культуры» в </w:t>
      </w:r>
      <w:r w:rsidR="00A0065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классах отводится </w:t>
      </w:r>
      <w:r w:rsidR="00A0065D">
        <w:rPr>
          <w:rFonts w:ascii="Times New Roman" w:eastAsia="Times New Roman" w:hAnsi="Times New Roman" w:cs="Times New Roman"/>
          <w:sz w:val="28"/>
          <w:szCs w:val="28"/>
          <w:lang w:eastAsia="ru-RU"/>
        </w:rPr>
        <w:t>3 часа в неделю  (102 часа</w:t>
      </w:r>
      <w:r>
        <w:rPr>
          <w:rFonts w:ascii="Times New Roman" w:eastAsia="Times New Roman" w:hAnsi="Times New Roman" w:cs="Times New Roman"/>
          <w:sz w:val="28"/>
          <w:szCs w:val="28"/>
          <w:lang w:eastAsia="ru-RU"/>
        </w:rPr>
        <w:t xml:space="preserve"> в год). За счет 3 часа реализуется модуль «Плавание». А также реализуется </w:t>
      </w:r>
      <w:proofErr w:type="spellStart"/>
      <w:r>
        <w:rPr>
          <w:rFonts w:ascii="Times New Roman" w:eastAsia="Times New Roman" w:hAnsi="Times New Roman" w:cs="Times New Roman"/>
          <w:sz w:val="28"/>
          <w:szCs w:val="28"/>
          <w:lang w:eastAsia="ru-RU"/>
        </w:rPr>
        <w:t>вн</w:t>
      </w:r>
      <w:r w:rsidR="00A0065D">
        <w:rPr>
          <w:rFonts w:ascii="Times New Roman" w:eastAsia="Times New Roman" w:hAnsi="Times New Roman" w:cs="Times New Roman"/>
          <w:sz w:val="28"/>
          <w:szCs w:val="28"/>
          <w:lang w:eastAsia="ru-RU"/>
        </w:rPr>
        <w:t>утрипредметный</w:t>
      </w:r>
      <w:proofErr w:type="spellEnd"/>
      <w:r w:rsidR="00A0065D">
        <w:rPr>
          <w:rFonts w:ascii="Times New Roman" w:eastAsia="Times New Roman" w:hAnsi="Times New Roman" w:cs="Times New Roman"/>
          <w:sz w:val="28"/>
          <w:szCs w:val="28"/>
          <w:lang w:eastAsia="ru-RU"/>
        </w:rPr>
        <w:t xml:space="preserve"> модуль – 30 % (31 час</w:t>
      </w:r>
      <w:r>
        <w:rPr>
          <w:rFonts w:ascii="Times New Roman" w:eastAsia="Times New Roman" w:hAnsi="Times New Roman" w:cs="Times New Roman"/>
          <w:sz w:val="28"/>
          <w:szCs w:val="28"/>
          <w:lang w:eastAsia="ru-RU"/>
        </w:rPr>
        <w:t xml:space="preserve"> в год) </w:t>
      </w:r>
      <w:r w:rsidRPr="00597E21">
        <w:rPr>
          <w:rFonts w:ascii="Times New Roman" w:eastAsia="Times New Roman" w:hAnsi="Times New Roman" w:cs="Times New Roman"/>
          <w:sz w:val="28"/>
          <w:szCs w:val="28"/>
          <w:lang w:eastAsia="ru-RU"/>
        </w:rPr>
        <w:t>«Подвижные игры на основе волейбола»</w:t>
      </w:r>
      <w:r>
        <w:rPr>
          <w:rFonts w:ascii="Times New Roman" w:eastAsia="Times New Roman" w:hAnsi="Times New Roman" w:cs="Times New Roman"/>
          <w:sz w:val="28"/>
          <w:szCs w:val="28"/>
          <w:lang w:eastAsia="ru-RU"/>
        </w:rPr>
        <w:t>.</w:t>
      </w:r>
    </w:p>
    <w:p w:rsidR="001548A7" w:rsidRDefault="001548A7" w:rsidP="00215542">
      <w:pPr>
        <w:pStyle w:val="a8"/>
        <w:numPr>
          <w:ilvl w:val="1"/>
          <w:numId w:val="19"/>
        </w:numPr>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Pr="00D84F44">
        <w:rPr>
          <w:rFonts w:ascii="Times New Roman" w:eastAsia="Times New Roman" w:hAnsi="Times New Roman" w:cs="Times New Roman"/>
          <w:b/>
          <w:i/>
          <w:sz w:val="28"/>
          <w:szCs w:val="28"/>
          <w:lang w:eastAsia="ru-RU"/>
        </w:rPr>
        <w:t>Основы безопасности жизнедеятельности</w:t>
      </w:r>
      <w:r>
        <w:rPr>
          <w:rFonts w:ascii="Times New Roman" w:eastAsia="Times New Roman" w:hAnsi="Times New Roman" w:cs="Times New Roman"/>
          <w:b/>
          <w:i/>
          <w:sz w:val="28"/>
          <w:szCs w:val="28"/>
          <w:lang w:eastAsia="ru-RU"/>
        </w:rPr>
        <w:t>»</w:t>
      </w:r>
    </w:p>
    <w:p w:rsidR="001548A7" w:rsidRDefault="001548A7" w:rsidP="00215542">
      <w:pPr>
        <w:pStyle w:val="a8"/>
        <w:spacing w:after="0" w:line="240" w:lineRule="auto"/>
        <w:ind w:left="0" w:firstLine="709"/>
        <w:jc w:val="both"/>
        <w:rPr>
          <w:rFonts w:ascii="Times New Roman" w:hAnsi="Times New Roman" w:cs="Times New Roman"/>
          <w:b/>
          <w:sz w:val="28"/>
        </w:rPr>
      </w:pPr>
      <w:r w:rsidRPr="00D84F44">
        <w:rPr>
          <w:rFonts w:ascii="Times New Roman" w:eastAsia="Times New Roman" w:hAnsi="Times New Roman" w:cs="Times New Roman"/>
          <w:sz w:val="28"/>
          <w:szCs w:val="28"/>
          <w:lang w:eastAsia="ru-RU"/>
        </w:rPr>
        <w:t>На освоение</w:t>
      </w:r>
      <w:r>
        <w:rPr>
          <w:rFonts w:ascii="Times New Roman" w:eastAsia="Times New Roman" w:hAnsi="Times New Roman" w:cs="Times New Roman"/>
          <w:sz w:val="28"/>
          <w:szCs w:val="28"/>
          <w:lang w:eastAsia="ru-RU"/>
        </w:rPr>
        <w:t xml:space="preserve"> данного учебного предм</w:t>
      </w:r>
      <w:r w:rsidR="00215542">
        <w:rPr>
          <w:rFonts w:ascii="Times New Roman" w:eastAsia="Times New Roman" w:hAnsi="Times New Roman" w:cs="Times New Roman"/>
          <w:sz w:val="28"/>
          <w:szCs w:val="28"/>
          <w:lang w:eastAsia="ru-RU"/>
        </w:rPr>
        <w:t>ета отводится 1 час в неделю, 34</w:t>
      </w:r>
      <w:r>
        <w:rPr>
          <w:rFonts w:ascii="Times New Roman" w:eastAsia="Times New Roman" w:hAnsi="Times New Roman" w:cs="Times New Roman"/>
          <w:sz w:val="28"/>
          <w:szCs w:val="28"/>
          <w:lang w:eastAsia="ru-RU"/>
        </w:rPr>
        <w:t xml:space="preserve"> часов в год. В том числе </w:t>
      </w:r>
      <w:proofErr w:type="spellStart"/>
      <w:r>
        <w:rPr>
          <w:rFonts w:ascii="Times New Roman" w:eastAsia="Times New Roman" w:hAnsi="Times New Roman" w:cs="Times New Roman"/>
          <w:sz w:val="28"/>
          <w:szCs w:val="28"/>
          <w:lang w:eastAsia="ru-RU"/>
        </w:rPr>
        <w:t>внутрипредметный</w:t>
      </w:r>
      <w:proofErr w:type="spellEnd"/>
      <w:r>
        <w:rPr>
          <w:rFonts w:ascii="Times New Roman" w:eastAsia="Times New Roman" w:hAnsi="Times New Roman" w:cs="Times New Roman"/>
          <w:sz w:val="28"/>
          <w:szCs w:val="28"/>
          <w:lang w:eastAsia="ru-RU"/>
        </w:rPr>
        <w:t xml:space="preserve"> модуль – 30 </w:t>
      </w:r>
      <w:r w:rsidR="00215542">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 xml:space="preserve"> часов в год) </w:t>
      </w:r>
      <w:r w:rsidR="00215542" w:rsidRPr="00215542">
        <w:rPr>
          <w:rFonts w:ascii="Times New Roman" w:eastAsia="Times New Roman" w:hAnsi="Times New Roman" w:cs="Times New Roman"/>
          <w:sz w:val="28"/>
          <w:szCs w:val="28"/>
          <w:lang w:eastAsia="ru-RU"/>
        </w:rPr>
        <w:t>«Основы безопасности личности, общества и государства», «Основы медицинских знаний и ЗОЖ»</w:t>
      </w:r>
      <w:r w:rsidR="00215542">
        <w:rPr>
          <w:rFonts w:ascii="Times New Roman" w:eastAsia="Times New Roman" w:hAnsi="Times New Roman" w:cs="Times New Roman"/>
          <w:sz w:val="28"/>
          <w:szCs w:val="28"/>
          <w:lang w:eastAsia="ru-RU"/>
        </w:rPr>
        <w:t>.</w:t>
      </w:r>
    </w:p>
    <w:p w:rsidR="00875ABF" w:rsidRDefault="00875ABF" w:rsidP="00877B7A">
      <w:pPr>
        <w:spacing w:after="0"/>
        <w:jc w:val="center"/>
        <w:rPr>
          <w:rFonts w:ascii="Times New Roman" w:hAnsi="Times New Roman" w:cs="Times New Roman"/>
          <w:b/>
          <w:sz w:val="28"/>
        </w:rPr>
      </w:pPr>
    </w:p>
    <w:p w:rsidR="00875ABF" w:rsidRDefault="00875ABF" w:rsidP="00877B7A">
      <w:pPr>
        <w:spacing w:after="0"/>
        <w:jc w:val="center"/>
        <w:rPr>
          <w:rFonts w:ascii="Times New Roman" w:hAnsi="Times New Roman" w:cs="Times New Roman"/>
          <w:b/>
          <w:sz w:val="28"/>
        </w:rPr>
      </w:pPr>
    </w:p>
    <w:p w:rsidR="00B01E66" w:rsidRDefault="00B01E66" w:rsidP="00B01E66"/>
    <w:p w:rsidR="00DD7507" w:rsidRDefault="00DD7507" w:rsidP="00B01E66"/>
    <w:p w:rsidR="00B01E66" w:rsidRDefault="00C0445E" w:rsidP="00C0445E">
      <w:pPr>
        <w:jc w:val="center"/>
        <w:rPr>
          <w:rFonts w:ascii="Times New Roman" w:hAnsi="Times New Roman" w:cs="Times New Roman"/>
          <w:b/>
          <w:sz w:val="28"/>
        </w:rPr>
      </w:pPr>
      <w:r>
        <w:rPr>
          <w:rFonts w:ascii="Times New Roman" w:hAnsi="Times New Roman" w:cs="Times New Roman"/>
          <w:b/>
          <w:sz w:val="28"/>
        </w:rPr>
        <w:lastRenderedPageBreak/>
        <w:t>Соотношение количества часов обязательной части и части, формируемой участниками образовательного процесса основного общего образования</w:t>
      </w:r>
    </w:p>
    <w:tbl>
      <w:tblPr>
        <w:tblStyle w:val="a3"/>
        <w:tblW w:w="0" w:type="auto"/>
        <w:tblLook w:val="04A0" w:firstRow="1" w:lastRow="0" w:firstColumn="1" w:lastColumn="0" w:noHBand="0" w:noVBand="1"/>
      </w:tblPr>
      <w:tblGrid>
        <w:gridCol w:w="3190"/>
        <w:gridCol w:w="3190"/>
        <w:gridCol w:w="3191"/>
      </w:tblGrid>
      <w:tr w:rsidR="00C12D7F" w:rsidTr="00121318">
        <w:tc>
          <w:tcPr>
            <w:tcW w:w="9571" w:type="dxa"/>
            <w:gridSpan w:val="3"/>
          </w:tcPr>
          <w:p w:rsidR="00C12D7F" w:rsidRPr="00C12D7F" w:rsidRDefault="00C12D7F" w:rsidP="00C0445E">
            <w:pPr>
              <w:jc w:val="center"/>
              <w:rPr>
                <w:rFonts w:ascii="Times New Roman" w:hAnsi="Times New Roman" w:cs="Times New Roman"/>
                <w:b/>
                <w:sz w:val="28"/>
                <w:szCs w:val="28"/>
              </w:rPr>
            </w:pPr>
            <w:r w:rsidRPr="00C12D7F">
              <w:rPr>
                <w:rFonts w:ascii="Times New Roman" w:hAnsi="Times New Roman" w:cs="Times New Roman"/>
                <w:b/>
                <w:sz w:val="28"/>
                <w:szCs w:val="28"/>
              </w:rPr>
              <w:t xml:space="preserve">Всего часов </w:t>
            </w:r>
            <w:proofErr w:type="gramStart"/>
            <w:r w:rsidRPr="00C12D7F">
              <w:rPr>
                <w:rFonts w:ascii="Times New Roman" w:hAnsi="Times New Roman" w:cs="Times New Roman"/>
                <w:b/>
                <w:sz w:val="28"/>
                <w:szCs w:val="28"/>
              </w:rPr>
              <w:t>в</w:t>
            </w:r>
            <w:proofErr w:type="gramEnd"/>
            <w:r w:rsidRPr="00C12D7F">
              <w:rPr>
                <w:rFonts w:ascii="Times New Roman" w:hAnsi="Times New Roman" w:cs="Times New Roman"/>
                <w:b/>
                <w:sz w:val="28"/>
                <w:szCs w:val="28"/>
              </w:rPr>
              <w:t xml:space="preserve"> </w:t>
            </w:r>
            <w:proofErr w:type="gramStart"/>
            <w:r w:rsidRPr="00C12D7F">
              <w:rPr>
                <w:rFonts w:ascii="Times New Roman" w:hAnsi="Times New Roman" w:cs="Times New Roman"/>
                <w:b/>
                <w:sz w:val="28"/>
                <w:szCs w:val="28"/>
              </w:rPr>
              <w:t>годов</w:t>
            </w:r>
            <w:proofErr w:type="gramEnd"/>
            <w:r w:rsidRPr="00C12D7F">
              <w:rPr>
                <w:rFonts w:ascii="Times New Roman" w:hAnsi="Times New Roman" w:cs="Times New Roman"/>
                <w:b/>
                <w:sz w:val="28"/>
                <w:szCs w:val="28"/>
              </w:rPr>
              <w:t xml:space="preserve"> (5-9 классы) </w:t>
            </w:r>
          </w:p>
        </w:tc>
      </w:tr>
      <w:tr w:rsidR="00C0445E" w:rsidTr="00C0445E">
        <w:tc>
          <w:tcPr>
            <w:tcW w:w="3190" w:type="dxa"/>
          </w:tcPr>
          <w:p w:rsidR="00C0445E" w:rsidRPr="00C12D7F" w:rsidRDefault="00C12D7F" w:rsidP="00C0445E">
            <w:pPr>
              <w:jc w:val="center"/>
              <w:rPr>
                <w:rFonts w:ascii="Times New Roman" w:hAnsi="Times New Roman" w:cs="Times New Roman"/>
                <w:b/>
                <w:sz w:val="28"/>
                <w:szCs w:val="28"/>
              </w:rPr>
            </w:pPr>
            <w:r w:rsidRPr="00C12D7F">
              <w:rPr>
                <w:rFonts w:ascii="Times New Roman" w:hAnsi="Times New Roman" w:cs="Times New Roman"/>
                <w:b/>
                <w:sz w:val="28"/>
                <w:szCs w:val="28"/>
              </w:rPr>
              <w:t>Обязательная часть</w:t>
            </w:r>
          </w:p>
        </w:tc>
        <w:tc>
          <w:tcPr>
            <w:tcW w:w="3190" w:type="dxa"/>
          </w:tcPr>
          <w:p w:rsidR="00C0445E" w:rsidRPr="00C12D7F" w:rsidRDefault="00C0445E" w:rsidP="00C0445E">
            <w:pPr>
              <w:jc w:val="center"/>
              <w:rPr>
                <w:rFonts w:ascii="Times New Roman" w:hAnsi="Times New Roman" w:cs="Times New Roman"/>
                <w:b/>
                <w:sz w:val="28"/>
                <w:szCs w:val="28"/>
              </w:rPr>
            </w:pPr>
            <w:r w:rsidRPr="00C12D7F">
              <w:rPr>
                <w:rFonts w:ascii="Times New Roman" w:hAnsi="Times New Roman" w:cs="Times New Roman"/>
                <w:b/>
                <w:sz w:val="28"/>
                <w:szCs w:val="28"/>
              </w:rPr>
              <w:t>Часть, формируемая участниками образовательного процесса (часы)</w:t>
            </w:r>
          </w:p>
        </w:tc>
        <w:tc>
          <w:tcPr>
            <w:tcW w:w="3191" w:type="dxa"/>
          </w:tcPr>
          <w:p w:rsidR="00C0445E" w:rsidRPr="00C12D7F" w:rsidRDefault="00C12D7F" w:rsidP="00C0445E">
            <w:pPr>
              <w:jc w:val="center"/>
              <w:rPr>
                <w:rFonts w:ascii="Times New Roman" w:hAnsi="Times New Roman" w:cs="Times New Roman"/>
                <w:b/>
                <w:sz w:val="28"/>
                <w:szCs w:val="28"/>
              </w:rPr>
            </w:pPr>
            <w:r w:rsidRPr="00C12D7F">
              <w:rPr>
                <w:rFonts w:ascii="Times New Roman" w:hAnsi="Times New Roman" w:cs="Times New Roman"/>
                <w:b/>
                <w:sz w:val="28"/>
                <w:szCs w:val="28"/>
              </w:rPr>
              <w:t>Всего</w:t>
            </w:r>
          </w:p>
        </w:tc>
      </w:tr>
      <w:tr w:rsidR="00C0445E" w:rsidTr="00C12D7F">
        <w:trPr>
          <w:trHeight w:val="322"/>
        </w:trPr>
        <w:tc>
          <w:tcPr>
            <w:tcW w:w="3190" w:type="dxa"/>
          </w:tcPr>
          <w:p w:rsidR="00C0445E" w:rsidRPr="00C12D7F" w:rsidRDefault="00C12D7F" w:rsidP="00C0445E">
            <w:pPr>
              <w:jc w:val="center"/>
              <w:rPr>
                <w:rFonts w:ascii="Times New Roman" w:hAnsi="Times New Roman" w:cs="Times New Roman"/>
                <w:sz w:val="28"/>
                <w:szCs w:val="28"/>
              </w:rPr>
            </w:pPr>
            <w:r w:rsidRPr="00C12D7F">
              <w:rPr>
                <w:rFonts w:ascii="Times New Roman" w:hAnsi="Times New Roman" w:cs="Times New Roman"/>
                <w:sz w:val="28"/>
                <w:szCs w:val="28"/>
              </w:rPr>
              <w:t>3843</w:t>
            </w:r>
          </w:p>
        </w:tc>
        <w:tc>
          <w:tcPr>
            <w:tcW w:w="3190" w:type="dxa"/>
          </w:tcPr>
          <w:p w:rsidR="00C0445E" w:rsidRPr="00C12D7F" w:rsidRDefault="00C0445E" w:rsidP="00C0445E">
            <w:pPr>
              <w:jc w:val="center"/>
              <w:rPr>
                <w:rFonts w:ascii="Times New Roman" w:hAnsi="Times New Roman" w:cs="Times New Roman"/>
                <w:sz w:val="28"/>
                <w:szCs w:val="28"/>
              </w:rPr>
            </w:pPr>
            <w:r w:rsidRPr="00C12D7F">
              <w:rPr>
                <w:rFonts w:ascii="Times New Roman" w:hAnsi="Times New Roman" w:cs="Times New Roman"/>
                <w:sz w:val="28"/>
                <w:szCs w:val="28"/>
              </w:rPr>
              <w:t>1616</w:t>
            </w:r>
          </w:p>
        </w:tc>
        <w:tc>
          <w:tcPr>
            <w:tcW w:w="3191" w:type="dxa"/>
          </w:tcPr>
          <w:p w:rsidR="00C0445E" w:rsidRPr="00C12D7F" w:rsidRDefault="00C12D7F" w:rsidP="00C0445E">
            <w:pPr>
              <w:jc w:val="center"/>
              <w:rPr>
                <w:rFonts w:ascii="Times New Roman" w:hAnsi="Times New Roman" w:cs="Times New Roman"/>
                <w:sz w:val="28"/>
                <w:szCs w:val="28"/>
              </w:rPr>
            </w:pPr>
            <w:r w:rsidRPr="00C12D7F">
              <w:rPr>
                <w:rFonts w:ascii="Times New Roman" w:hAnsi="Times New Roman" w:cs="Times New Roman"/>
                <w:sz w:val="28"/>
                <w:szCs w:val="28"/>
              </w:rPr>
              <w:t>5459</w:t>
            </w:r>
          </w:p>
        </w:tc>
      </w:tr>
      <w:tr w:rsidR="00C12D7F" w:rsidTr="00C12D7F">
        <w:trPr>
          <w:trHeight w:val="322"/>
        </w:trPr>
        <w:tc>
          <w:tcPr>
            <w:tcW w:w="3190" w:type="dxa"/>
          </w:tcPr>
          <w:p w:rsidR="00C12D7F" w:rsidRPr="00C12D7F" w:rsidRDefault="00C12D7F" w:rsidP="00C0445E">
            <w:pPr>
              <w:jc w:val="center"/>
              <w:rPr>
                <w:rFonts w:ascii="Times New Roman" w:hAnsi="Times New Roman" w:cs="Times New Roman"/>
                <w:sz w:val="28"/>
                <w:szCs w:val="28"/>
              </w:rPr>
            </w:pPr>
            <w:r>
              <w:rPr>
                <w:rFonts w:ascii="Times New Roman" w:hAnsi="Times New Roman" w:cs="Times New Roman"/>
                <w:sz w:val="28"/>
                <w:szCs w:val="28"/>
              </w:rPr>
              <w:t>70 %</w:t>
            </w:r>
          </w:p>
        </w:tc>
        <w:tc>
          <w:tcPr>
            <w:tcW w:w="3190" w:type="dxa"/>
          </w:tcPr>
          <w:p w:rsidR="00C12D7F" w:rsidRPr="00C12D7F" w:rsidRDefault="00C12D7F" w:rsidP="00C0445E">
            <w:pPr>
              <w:jc w:val="center"/>
              <w:rPr>
                <w:rFonts w:ascii="Times New Roman" w:hAnsi="Times New Roman" w:cs="Times New Roman"/>
                <w:sz w:val="28"/>
                <w:szCs w:val="28"/>
              </w:rPr>
            </w:pPr>
            <w:r>
              <w:rPr>
                <w:rFonts w:ascii="Times New Roman" w:hAnsi="Times New Roman" w:cs="Times New Roman"/>
                <w:sz w:val="28"/>
                <w:szCs w:val="28"/>
              </w:rPr>
              <w:t>30 %</w:t>
            </w:r>
          </w:p>
        </w:tc>
        <w:tc>
          <w:tcPr>
            <w:tcW w:w="3191" w:type="dxa"/>
          </w:tcPr>
          <w:p w:rsidR="00C12D7F" w:rsidRPr="00C12D7F" w:rsidRDefault="00C12D7F" w:rsidP="00C0445E">
            <w:pPr>
              <w:jc w:val="center"/>
              <w:rPr>
                <w:rFonts w:ascii="Times New Roman" w:hAnsi="Times New Roman" w:cs="Times New Roman"/>
                <w:sz w:val="28"/>
                <w:szCs w:val="28"/>
              </w:rPr>
            </w:pPr>
            <w:r>
              <w:rPr>
                <w:rFonts w:ascii="Times New Roman" w:hAnsi="Times New Roman" w:cs="Times New Roman"/>
                <w:sz w:val="28"/>
                <w:szCs w:val="28"/>
              </w:rPr>
              <w:t>100 %</w:t>
            </w:r>
          </w:p>
        </w:tc>
      </w:tr>
    </w:tbl>
    <w:p w:rsidR="00A618C2" w:rsidRDefault="00A618C2" w:rsidP="005834C9"/>
    <w:p w:rsidR="00A618C2" w:rsidRDefault="00A618C2" w:rsidP="00A618C2">
      <w:pPr>
        <w:jc w:val="center"/>
        <w:rPr>
          <w:rFonts w:ascii="Times New Roman" w:hAnsi="Times New Roman" w:cs="Times New Roman"/>
          <w:b/>
          <w:sz w:val="28"/>
        </w:rPr>
      </w:pPr>
      <w:r>
        <w:rPr>
          <w:rFonts w:ascii="Times New Roman" w:hAnsi="Times New Roman" w:cs="Times New Roman"/>
          <w:b/>
          <w:sz w:val="28"/>
        </w:rPr>
        <w:t>Промежуточная аттестация</w:t>
      </w:r>
    </w:p>
    <w:p w:rsidR="00D62C8C" w:rsidRDefault="00A618C2" w:rsidP="005834C9">
      <w:pPr>
        <w:ind w:firstLine="567"/>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Промежуточная аттестация в 5-9</w:t>
      </w:r>
      <w:r w:rsidRPr="00A618C2">
        <w:rPr>
          <w:rFonts w:ascii="Times New Roman" w:eastAsia="Times New Roman" w:hAnsi="Times New Roman" w:cs="Times New Roman"/>
          <w:sz w:val="28"/>
          <w:szCs w:val="24"/>
          <w:lang w:eastAsia="ru-RU"/>
        </w:rPr>
        <w:t>-х классах проводится в сентябре, декабре,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МАОУ ООШ п. Грачевка</w:t>
      </w:r>
      <w:r w:rsidR="008F222A">
        <w:rPr>
          <w:rFonts w:ascii="Times New Roman" w:eastAsia="Times New Roman" w:hAnsi="Times New Roman" w:cs="Times New Roman"/>
          <w:sz w:val="28"/>
          <w:szCs w:val="24"/>
          <w:lang w:eastAsia="ru-RU"/>
        </w:rPr>
        <w:t>»</w:t>
      </w:r>
      <w:r w:rsidRPr="00A618C2">
        <w:rPr>
          <w:rFonts w:ascii="Times New Roman" w:eastAsia="Times New Roman" w:hAnsi="Times New Roman" w:cs="Times New Roman"/>
          <w:sz w:val="28"/>
          <w:szCs w:val="24"/>
          <w:lang w:eastAsia="ru-RU"/>
        </w:rPr>
        <w:t xml:space="preserve"> в различных формах, соответствующих специфике учебного курса.</w:t>
      </w:r>
      <w:proofErr w:type="gramEnd"/>
      <w:r w:rsidRPr="00A618C2">
        <w:rPr>
          <w:rFonts w:ascii="Times New Roman" w:eastAsia="Times New Roman" w:hAnsi="Times New Roman" w:cs="Times New Roman"/>
          <w:sz w:val="28"/>
          <w:szCs w:val="24"/>
          <w:lang w:eastAsia="ru-RU"/>
        </w:rPr>
        <w:t xml:space="preserve"> Сроки проведения промежуточной аттестации утверждаются специальным приказом по школе.</w:t>
      </w:r>
    </w:p>
    <w:p w:rsidR="00D62C8C" w:rsidRDefault="003E2825" w:rsidP="00D62C8C">
      <w:pPr>
        <w:ind w:firstLine="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Учебные пособия основного общего образования МАОУ ООШ </w:t>
      </w:r>
      <w:proofErr w:type="spellStart"/>
      <w:r>
        <w:rPr>
          <w:rFonts w:ascii="Times New Roman" w:eastAsia="Times New Roman" w:hAnsi="Times New Roman" w:cs="Times New Roman"/>
          <w:b/>
          <w:sz w:val="28"/>
          <w:szCs w:val="24"/>
          <w:lang w:eastAsia="ru-RU"/>
        </w:rPr>
        <w:t>п</w:t>
      </w:r>
      <w:proofErr w:type="gramStart"/>
      <w:r>
        <w:rPr>
          <w:rFonts w:ascii="Times New Roman" w:eastAsia="Times New Roman" w:hAnsi="Times New Roman" w:cs="Times New Roman"/>
          <w:b/>
          <w:sz w:val="28"/>
          <w:szCs w:val="24"/>
          <w:lang w:eastAsia="ru-RU"/>
        </w:rPr>
        <w:t>.Г</w:t>
      </w:r>
      <w:proofErr w:type="gramEnd"/>
      <w:r>
        <w:rPr>
          <w:rFonts w:ascii="Times New Roman" w:eastAsia="Times New Roman" w:hAnsi="Times New Roman" w:cs="Times New Roman"/>
          <w:b/>
          <w:sz w:val="28"/>
          <w:szCs w:val="24"/>
          <w:lang w:eastAsia="ru-RU"/>
        </w:rPr>
        <w:t>рачевка</w:t>
      </w:r>
      <w:proofErr w:type="spellEnd"/>
      <w:r>
        <w:rPr>
          <w:rFonts w:ascii="Times New Roman" w:eastAsia="Times New Roman" w:hAnsi="Times New Roman" w:cs="Times New Roman"/>
          <w:b/>
          <w:sz w:val="28"/>
          <w:szCs w:val="24"/>
          <w:lang w:eastAsia="ru-RU"/>
        </w:rPr>
        <w:t xml:space="preserve"> на 2020-2021 учебный год</w:t>
      </w:r>
    </w:p>
    <w:tbl>
      <w:tblPr>
        <w:tblW w:w="9960" w:type="dxa"/>
        <w:tblInd w:w="-633" w:type="dxa"/>
        <w:tblLayout w:type="fixed"/>
        <w:tblLook w:val="04A0" w:firstRow="1" w:lastRow="0" w:firstColumn="1" w:lastColumn="0" w:noHBand="0" w:noVBand="1"/>
      </w:tblPr>
      <w:tblGrid>
        <w:gridCol w:w="2576"/>
        <w:gridCol w:w="7384"/>
      </w:tblGrid>
      <w:tr w:rsidR="008B14F8" w:rsidRPr="008B14F8" w:rsidTr="008B14F8">
        <w:trPr>
          <w:trHeight w:val="562"/>
        </w:trPr>
        <w:tc>
          <w:tcPr>
            <w:tcW w:w="2572" w:type="dxa"/>
            <w:tcBorders>
              <w:top w:val="single" w:sz="4" w:space="0" w:color="000000"/>
              <w:left w:val="single" w:sz="4" w:space="0" w:color="000000"/>
              <w:bottom w:val="single" w:sz="4" w:space="0" w:color="000000"/>
              <w:right w:val="nil"/>
            </w:tcBorders>
            <w:hideMark/>
          </w:tcPr>
          <w:p w:rsidR="008B14F8" w:rsidRPr="008B14F8" w:rsidRDefault="008B14F8" w:rsidP="008B14F8">
            <w:pPr>
              <w:shd w:val="clear" w:color="auto" w:fill="FFFFFF"/>
              <w:tabs>
                <w:tab w:val="left" w:pos="1980"/>
              </w:tabs>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Русский язык</w:t>
            </w:r>
          </w:p>
        </w:tc>
        <w:tc>
          <w:tcPr>
            <w:tcW w:w="7371" w:type="dxa"/>
            <w:tcBorders>
              <w:top w:val="single" w:sz="4" w:space="0" w:color="000000"/>
              <w:left w:val="single" w:sz="4" w:space="0" w:color="000000"/>
              <w:bottom w:val="single" w:sz="4" w:space="0" w:color="000000"/>
              <w:right w:val="single" w:sz="4" w:space="0" w:color="000000"/>
            </w:tcBorders>
            <w:hideMark/>
          </w:tcPr>
          <w:p w:rsidR="008B14F8" w:rsidRPr="008B14F8" w:rsidRDefault="008B14F8" w:rsidP="008B14F8">
            <w:pPr>
              <w:shd w:val="clear" w:color="auto" w:fill="FFFFFF"/>
              <w:tabs>
                <w:tab w:val="left" w:pos="1980"/>
              </w:tabs>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Ладыженская</w:t>
            </w:r>
            <w:proofErr w:type="spellEnd"/>
            <w:r w:rsidRPr="008B14F8">
              <w:rPr>
                <w:rFonts w:ascii="Times New Roman" w:eastAsia="Times New Roman" w:hAnsi="Times New Roman" w:cs="Times New Roman"/>
                <w:sz w:val="28"/>
                <w:szCs w:val="28"/>
                <w:lang w:eastAsia="ru-RU"/>
              </w:rPr>
              <w:t xml:space="preserve"> Т. А., Баранов М.Т., </w:t>
            </w:r>
            <w:proofErr w:type="spellStart"/>
            <w:r w:rsidRPr="008B14F8">
              <w:rPr>
                <w:rFonts w:ascii="Times New Roman" w:eastAsia="Times New Roman" w:hAnsi="Times New Roman" w:cs="Times New Roman"/>
                <w:sz w:val="28"/>
                <w:szCs w:val="28"/>
                <w:lang w:eastAsia="ru-RU"/>
              </w:rPr>
              <w:t>Тростенцова</w:t>
            </w:r>
            <w:proofErr w:type="spellEnd"/>
            <w:r w:rsidRPr="008B14F8">
              <w:rPr>
                <w:rFonts w:ascii="Times New Roman" w:eastAsia="Times New Roman" w:hAnsi="Times New Roman" w:cs="Times New Roman"/>
                <w:sz w:val="28"/>
                <w:szCs w:val="28"/>
                <w:lang w:eastAsia="ru-RU"/>
              </w:rPr>
              <w:t xml:space="preserve"> Л.А. Русский язык 5 класс, М.: </w:t>
            </w:r>
            <w:proofErr w:type="spellStart"/>
            <w:r w:rsidRPr="008B14F8">
              <w:rPr>
                <w:rFonts w:ascii="Times New Roman" w:eastAsia="Times New Roman" w:hAnsi="Times New Roman" w:cs="Times New Roman"/>
                <w:sz w:val="28"/>
                <w:szCs w:val="28"/>
                <w:lang w:eastAsia="ru-RU"/>
              </w:rPr>
              <w:t>Посвещение</w:t>
            </w:r>
            <w:proofErr w:type="spellEnd"/>
            <w:r w:rsidRPr="008B14F8">
              <w:rPr>
                <w:rFonts w:ascii="Times New Roman" w:eastAsia="Times New Roman" w:hAnsi="Times New Roman" w:cs="Times New Roman"/>
                <w:sz w:val="28"/>
                <w:szCs w:val="28"/>
                <w:lang w:eastAsia="ru-RU"/>
              </w:rPr>
              <w:t xml:space="preserve">, 2019 </w:t>
            </w:r>
          </w:p>
          <w:p w:rsidR="008B14F8" w:rsidRPr="008B14F8" w:rsidRDefault="008B14F8" w:rsidP="008B14F8">
            <w:pPr>
              <w:shd w:val="clear" w:color="auto" w:fill="FFFFFF"/>
              <w:tabs>
                <w:tab w:val="left" w:pos="1980"/>
              </w:tabs>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Баранов М.Т., </w:t>
            </w:r>
            <w:proofErr w:type="spellStart"/>
            <w:r w:rsidRPr="008B14F8">
              <w:rPr>
                <w:rFonts w:ascii="Times New Roman" w:eastAsia="Times New Roman" w:hAnsi="Times New Roman" w:cs="Times New Roman"/>
                <w:sz w:val="28"/>
                <w:szCs w:val="28"/>
                <w:lang w:eastAsia="ru-RU"/>
              </w:rPr>
              <w:t>Ладыженская</w:t>
            </w:r>
            <w:proofErr w:type="spellEnd"/>
            <w:r w:rsidRPr="008B14F8">
              <w:rPr>
                <w:rFonts w:ascii="Times New Roman" w:eastAsia="Times New Roman" w:hAnsi="Times New Roman" w:cs="Times New Roman"/>
                <w:sz w:val="28"/>
                <w:szCs w:val="28"/>
                <w:lang w:eastAsia="ru-RU"/>
              </w:rPr>
              <w:t xml:space="preserve"> Т. А., </w:t>
            </w:r>
            <w:proofErr w:type="spellStart"/>
            <w:r w:rsidRPr="008B14F8">
              <w:rPr>
                <w:rFonts w:ascii="Times New Roman" w:eastAsia="Times New Roman" w:hAnsi="Times New Roman" w:cs="Times New Roman"/>
                <w:sz w:val="28"/>
                <w:szCs w:val="28"/>
                <w:lang w:eastAsia="ru-RU"/>
              </w:rPr>
              <w:t>Тростенцова</w:t>
            </w:r>
            <w:proofErr w:type="spellEnd"/>
            <w:r w:rsidRPr="008B14F8">
              <w:rPr>
                <w:rFonts w:ascii="Times New Roman" w:eastAsia="Times New Roman" w:hAnsi="Times New Roman" w:cs="Times New Roman"/>
                <w:sz w:val="28"/>
                <w:szCs w:val="28"/>
                <w:lang w:eastAsia="ru-RU"/>
              </w:rPr>
              <w:t xml:space="preserve"> Л.А.  Русский язык 6 класс. М.: </w:t>
            </w:r>
            <w:proofErr w:type="spellStart"/>
            <w:r w:rsidRPr="008B14F8">
              <w:rPr>
                <w:rFonts w:ascii="Times New Roman" w:eastAsia="Times New Roman" w:hAnsi="Times New Roman" w:cs="Times New Roman"/>
                <w:sz w:val="28"/>
                <w:szCs w:val="28"/>
                <w:lang w:eastAsia="ru-RU"/>
              </w:rPr>
              <w:t>Посвещение</w:t>
            </w:r>
            <w:proofErr w:type="spellEnd"/>
            <w:r w:rsidRPr="008B14F8">
              <w:rPr>
                <w:rFonts w:ascii="Times New Roman" w:eastAsia="Times New Roman" w:hAnsi="Times New Roman" w:cs="Times New Roman"/>
                <w:sz w:val="28"/>
                <w:szCs w:val="28"/>
                <w:lang w:eastAsia="ru-RU"/>
              </w:rPr>
              <w:t xml:space="preserve">, 2019  </w:t>
            </w:r>
          </w:p>
          <w:p w:rsidR="008B14F8" w:rsidRPr="008B14F8" w:rsidRDefault="008B14F8" w:rsidP="008B14F8">
            <w:pPr>
              <w:shd w:val="clear" w:color="auto" w:fill="FFFFFF"/>
              <w:tabs>
                <w:tab w:val="left" w:pos="1980"/>
              </w:tabs>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Бархударов</w:t>
            </w:r>
            <w:proofErr w:type="spellEnd"/>
            <w:r w:rsidRPr="008B14F8">
              <w:rPr>
                <w:rFonts w:ascii="Times New Roman" w:eastAsia="Times New Roman" w:hAnsi="Times New Roman" w:cs="Times New Roman"/>
                <w:sz w:val="28"/>
                <w:szCs w:val="28"/>
                <w:lang w:eastAsia="ru-RU"/>
              </w:rPr>
              <w:t xml:space="preserve"> С.Г., Крючков С.Е. и др. Русский язык 7 класс. М.: </w:t>
            </w:r>
            <w:proofErr w:type="spellStart"/>
            <w:r w:rsidRPr="008B14F8">
              <w:rPr>
                <w:rFonts w:ascii="Times New Roman" w:eastAsia="Times New Roman" w:hAnsi="Times New Roman" w:cs="Times New Roman"/>
                <w:sz w:val="28"/>
                <w:szCs w:val="28"/>
                <w:lang w:eastAsia="ru-RU"/>
              </w:rPr>
              <w:t>Посвещение</w:t>
            </w:r>
            <w:proofErr w:type="spellEnd"/>
            <w:r w:rsidRPr="008B14F8">
              <w:rPr>
                <w:rFonts w:ascii="Times New Roman" w:eastAsia="Times New Roman" w:hAnsi="Times New Roman" w:cs="Times New Roman"/>
                <w:sz w:val="28"/>
                <w:szCs w:val="28"/>
                <w:lang w:eastAsia="ru-RU"/>
              </w:rPr>
              <w:t>, 2019</w:t>
            </w:r>
          </w:p>
          <w:p w:rsidR="00A1317B" w:rsidRDefault="008B14F8" w:rsidP="008B14F8">
            <w:pPr>
              <w:shd w:val="clear" w:color="auto" w:fill="FFFFFF"/>
              <w:tabs>
                <w:tab w:val="left" w:pos="1980"/>
              </w:tabs>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Бархудоров</w:t>
            </w:r>
            <w:proofErr w:type="spellEnd"/>
            <w:r w:rsidRPr="008B14F8">
              <w:rPr>
                <w:rFonts w:ascii="Times New Roman" w:eastAsia="Times New Roman" w:hAnsi="Times New Roman" w:cs="Times New Roman"/>
                <w:sz w:val="28"/>
                <w:szCs w:val="28"/>
                <w:lang w:eastAsia="ru-RU"/>
              </w:rPr>
              <w:t xml:space="preserve"> С.Г., и др. Русский язык, 8 класс М.: </w:t>
            </w:r>
            <w:proofErr w:type="spellStart"/>
            <w:r w:rsidRPr="008B14F8">
              <w:rPr>
                <w:rFonts w:ascii="Times New Roman" w:eastAsia="Times New Roman" w:hAnsi="Times New Roman" w:cs="Times New Roman"/>
                <w:sz w:val="28"/>
                <w:szCs w:val="28"/>
                <w:lang w:eastAsia="ru-RU"/>
              </w:rPr>
              <w:t>Посвещение</w:t>
            </w:r>
            <w:proofErr w:type="spellEnd"/>
            <w:r w:rsidRPr="008B14F8">
              <w:rPr>
                <w:rFonts w:ascii="Times New Roman" w:eastAsia="Times New Roman" w:hAnsi="Times New Roman" w:cs="Times New Roman"/>
                <w:sz w:val="28"/>
                <w:szCs w:val="28"/>
                <w:lang w:eastAsia="ru-RU"/>
              </w:rPr>
              <w:t xml:space="preserve">, 2019                        </w:t>
            </w:r>
          </w:p>
          <w:p w:rsidR="008B14F8" w:rsidRPr="008B14F8" w:rsidRDefault="008B14F8" w:rsidP="008B14F8">
            <w:pPr>
              <w:shd w:val="clear" w:color="auto" w:fill="FFFFFF"/>
              <w:tabs>
                <w:tab w:val="left" w:pos="1980"/>
              </w:tabs>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Бархударов</w:t>
            </w:r>
            <w:proofErr w:type="spellEnd"/>
            <w:r w:rsidRPr="008B14F8">
              <w:rPr>
                <w:rFonts w:ascii="Times New Roman" w:eastAsia="Times New Roman" w:hAnsi="Times New Roman" w:cs="Times New Roman"/>
                <w:sz w:val="28"/>
                <w:szCs w:val="28"/>
                <w:lang w:eastAsia="ru-RU"/>
              </w:rPr>
              <w:t xml:space="preserve"> С.Г., Крючков С.Е. и др. Русский язык 9 класс. М.: </w:t>
            </w:r>
            <w:proofErr w:type="spellStart"/>
            <w:r w:rsidRPr="008B14F8">
              <w:rPr>
                <w:rFonts w:ascii="Times New Roman" w:eastAsia="Times New Roman" w:hAnsi="Times New Roman" w:cs="Times New Roman"/>
                <w:sz w:val="28"/>
                <w:szCs w:val="28"/>
                <w:lang w:eastAsia="ru-RU"/>
              </w:rPr>
              <w:t>Посвещение</w:t>
            </w:r>
            <w:proofErr w:type="spellEnd"/>
            <w:r w:rsidRPr="008B14F8">
              <w:rPr>
                <w:rFonts w:ascii="Times New Roman" w:eastAsia="Times New Roman" w:hAnsi="Times New Roman" w:cs="Times New Roman"/>
                <w:sz w:val="28"/>
                <w:szCs w:val="28"/>
                <w:lang w:eastAsia="ru-RU"/>
              </w:rPr>
              <w:t xml:space="preserve">, 2019 </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Литература</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Коровина В.Я. ,Журавлев В.П., Коровин В.И. Литература 5  класс. М.: Просвещение, 2019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Полухина</w:t>
            </w:r>
            <w:proofErr w:type="spellEnd"/>
            <w:r w:rsidRPr="008B14F8">
              <w:rPr>
                <w:rFonts w:ascii="Times New Roman" w:eastAsia="Times New Roman" w:hAnsi="Times New Roman" w:cs="Times New Roman"/>
                <w:sz w:val="28"/>
                <w:szCs w:val="28"/>
                <w:lang w:eastAsia="ru-RU"/>
              </w:rPr>
              <w:t xml:space="preserve"> В.П., Коровина </w:t>
            </w:r>
            <w:proofErr w:type="spellStart"/>
            <w:r w:rsidRPr="008B14F8">
              <w:rPr>
                <w:rFonts w:ascii="Times New Roman" w:eastAsia="Times New Roman" w:hAnsi="Times New Roman" w:cs="Times New Roman"/>
                <w:sz w:val="28"/>
                <w:szCs w:val="28"/>
                <w:lang w:eastAsia="ru-RU"/>
              </w:rPr>
              <w:t>В.Я.,Журавлев</w:t>
            </w:r>
            <w:proofErr w:type="spellEnd"/>
            <w:r w:rsidRPr="008B14F8">
              <w:rPr>
                <w:rFonts w:ascii="Times New Roman" w:eastAsia="Times New Roman" w:hAnsi="Times New Roman" w:cs="Times New Roman"/>
                <w:sz w:val="28"/>
                <w:szCs w:val="28"/>
                <w:lang w:eastAsia="ru-RU"/>
              </w:rPr>
              <w:t xml:space="preserve"> </w:t>
            </w:r>
            <w:proofErr w:type="spellStart"/>
            <w:r w:rsidRPr="008B14F8">
              <w:rPr>
                <w:rFonts w:ascii="Times New Roman" w:eastAsia="Times New Roman" w:hAnsi="Times New Roman" w:cs="Times New Roman"/>
                <w:sz w:val="28"/>
                <w:szCs w:val="28"/>
                <w:lang w:eastAsia="ru-RU"/>
              </w:rPr>
              <w:t>В.П.Литература</w:t>
            </w:r>
            <w:proofErr w:type="spellEnd"/>
            <w:r w:rsidRPr="008B14F8">
              <w:rPr>
                <w:rFonts w:ascii="Times New Roman" w:eastAsia="Times New Roman" w:hAnsi="Times New Roman" w:cs="Times New Roman"/>
                <w:sz w:val="28"/>
                <w:szCs w:val="28"/>
                <w:lang w:eastAsia="ru-RU"/>
              </w:rPr>
              <w:t xml:space="preserve"> 6 класс М.: Просвещение, 2020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Коровина В.Я.  Литература 7  </w:t>
            </w:r>
            <w:r w:rsidR="00A1317B">
              <w:rPr>
                <w:rFonts w:ascii="Times New Roman" w:eastAsia="Times New Roman" w:hAnsi="Times New Roman" w:cs="Times New Roman"/>
                <w:sz w:val="28"/>
                <w:szCs w:val="28"/>
                <w:lang w:eastAsia="ru-RU"/>
              </w:rPr>
              <w:t xml:space="preserve">класс М.: Просвещение, 2017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Коровина </w:t>
            </w:r>
            <w:proofErr w:type="spellStart"/>
            <w:r w:rsidRPr="008B14F8">
              <w:rPr>
                <w:rFonts w:ascii="Times New Roman" w:eastAsia="Times New Roman" w:hAnsi="Times New Roman" w:cs="Times New Roman"/>
                <w:sz w:val="28"/>
                <w:szCs w:val="28"/>
                <w:lang w:eastAsia="ru-RU"/>
              </w:rPr>
              <w:t>В.Я.,Журавлев</w:t>
            </w:r>
            <w:proofErr w:type="spellEnd"/>
            <w:r w:rsidRPr="008B14F8">
              <w:rPr>
                <w:rFonts w:ascii="Times New Roman" w:eastAsia="Times New Roman" w:hAnsi="Times New Roman" w:cs="Times New Roman"/>
                <w:sz w:val="28"/>
                <w:szCs w:val="28"/>
                <w:lang w:eastAsia="ru-RU"/>
              </w:rPr>
              <w:t xml:space="preserve"> В.П., Коровин В.И. Литература 8  класс. М.: Просвещение, 2018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Коровина В.Я. , Коровин В.И., </w:t>
            </w:r>
            <w:proofErr w:type="spellStart"/>
            <w:r w:rsidRPr="008B14F8">
              <w:rPr>
                <w:rFonts w:ascii="Times New Roman" w:eastAsia="Times New Roman" w:hAnsi="Times New Roman" w:cs="Times New Roman"/>
                <w:sz w:val="28"/>
                <w:szCs w:val="28"/>
                <w:lang w:eastAsia="ru-RU"/>
              </w:rPr>
              <w:t>Збарский</w:t>
            </w:r>
            <w:proofErr w:type="spellEnd"/>
            <w:r w:rsidRPr="008B14F8">
              <w:rPr>
                <w:rFonts w:ascii="Times New Roman" w:eastAsia="Times New Roman" w:hAnsi="Times New Roman" w:cs="Times New Roman"/>
                <w:sz w:val="28"/>
                <w:szCs w:val="28"/>
                <w:lang w:eastAsia="ru-RU"/>
              </w:rPr>
              <w:t xml:space="preserve"> И.С. Литература 9  </w:t>
            </w:r>
            <w:r w:rsidRPr="008B14F8">
              <w:rPr>
                <w:rFonts w:ascii="Times New Roman" w:eastAsia="Times New Roman" w:hAnsi="Times New Roman" w:cs="Times New Roman"/>
                <w:sz w:val="28"/>
                <w:szCs w:val="28"/>
                <w:lang w:eastAsia="ru-RU"/>
              </w:rPr>
              <w:lastRenderedPageBreak/>
              <w:t xml:space="preserve">класс. М.: Просвещение, 2019 </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lastRenderedPageBreak/>
              <w:t>Иностранный язык</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(английский)</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Ваулина Ю.Е., </w:t>
            </w:r>
            <w:proofErr w:type="spellStart"/>
            <w:r w:rsidRPr="008B14F8">
              <w:rPr>
                <w:rFonts w:ascii="Times New Roman" w:eastAsia="Times New Roman" w:hAnsi="Times New Roman" w:cs="Times New Roman"/>
                <w:sz w:val="28"/>
                <w:szCs w:val="28"/>
                <w:lang w:eastAsia="ru-RU"/>
              </w:rPr>
              <w:t>Д.Дули</w:t>
            </w:r>
            <w:proofErr w:type="spellEnd"/>
            <w:r w:rsidRPr="008B14F8">
              <w:rPr>
                <w:rFonts w:ascii="Times New Roman" w:eastAsia="Times New Roman" w:hAnsi="Times New Roman" w:cs="Times New Roman"/>
                <w:sz w:val="28"/>
                <w:szCs w:val="28"/>
                <w:lang w:eastAsia="ru-RU"/>
              </w:rPr>
              <w:t xml:space="preserve"> и др. Английский язык.5 класс. М.: Просвещение,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Ваулина Ю.Е., </w:t>
            </w:r>
            <w:proofErr w:type="spellStart"/>
            <w:r w:rsidRPr="008B14F8">
              <w:rPr>
                <w:rFonts w:ascii="Times New Roman" w:eastAsia="Times New Roman" w:hAnsi="Times New Roman" w:cs="Times New Roman"/>
                <w:sz w:val="28"/>
                <w:szCs w:val="28"/>
                <w:lang w:eastAsia="ru-RU"/>
              </w:rPr>
              <w:t>Д.Дули</w:t>
            </w:r>
            <w:proofErr w:type="spellEnd"/>
            <w:r w:rsidRPr="008B14F8">
              <w:rPr>
                <w:rFonts w:ascii="Times New Roman" w:eastAsia="Times New Roman" w:hAnsi="Times New Roman" w:cs="Times New Roman"/>
                <w:sz w:val="28"/>
                <w:szCs w:val="28"/>
                <w:lang w:eastAsia="ru-RU"/>
              </w:rPr>
              <w:t xml:space="preserve"> и др. Английский язык. 6 класс. М.: Просвещение, 2016</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Ваулина Ю.Е., </w:t>
            </w:r>
            <w:proofErr w:type="spellStart"/>
            <w:r w:rsidRPr="008B14F8">
              <w:rPr>
                <w:rFonts w:ascii="Times New Roman" w:eastAsia="Times New Roman" w:hAnsi="Times New Roman" w:cs="Times New Roman"/>
                <w:sz w:val="28"/>
                <w:szCs w:val="28"/>
                <w:lang w:eastAsia="ru-RU"/>
              </w:rPr>
              <w:t>Д.Дули</w:t>
            </w:r>
            <w:proofErr w:type="spellEnd"/>
            <w:r w:rsidRPr="008B14F8">
              <w:rPr>
                <w:rFonts w:ascii="Times New Roman" w:eastAsia="Times New Roman" w:hAnsi="Times New Roman" w:cs="Times New Roman"/>
                <w:sz w:val="28"/>
                <w:szCs w:val="28"/>
                <w:lang w:eastAsia="ru-RU"/>
              </w:rPr>
              <w:t xml:space="preserve"> и др. Английский язык. 7 класс. М.: Просвещение, 2017</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Ваулина Ю.Е. и др. Английский язык. 8 класс М: Просвещение, 2018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Ваулина Ю.Е. и др. Английский язык. 9 класс М: Просвещение, 2019  </w:t>
            </w:r>
          </w:p>
        </w:tc>
      </w:tr>
      <w:tr w:rsidR="008B14F8" w:rsidRPr="008B14F8" w:rsidTr="008B14F8">
        <w:trPr>
          <w:trHeight w:val="561"/>
        </w:trPr>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Математика</w:t>
            </w:r>
          </w:p>
        </w:tc>
        <w:tc>
          <w:tcPr>
            <w:tcW w:w="7371" w:type="dxa"/>
            <w:tcBorders>
              <w:top w:val="nil"/>
              <w:left w:val="single" w:sz="4" w:space="0" w:color="000000"/>
              <w:bottom w:val="single" w:sz="4" w:space="0" w:color="000000"/>
              <w:right w:val="single" w:sz="4" w:space="0" w:color="000000"/>
            </w:tcBorders>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Бунемович</w:t>
            </w:r>
            <w:proofErr w:type="spellEnd"/>
            <w:r w:rsidRPr="008B14F8">
              <w:rPr>
                <w:rFonts w:ascii="Times New Roman" w:eastAsia="Times New Roman" w:hAnsi="Times New Roman" w:cs="Times New Roman"/>
                <w:sz w:val="28"/>
                <w:szCs w:val="28"/>
                <w:lang w:eastAsia="ru-RU"/>
              </w:rPr>
              <w:t xml:space="preserve"> Е.А, Г.В. Дорофеев и др. Математика. Арифметика. Геометрия. 5 класс М.: Просвещение, 2019 </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Бунемович</w:t>
            </w:r>
            <w:proofErr w:type="spellEnd"/>
            <w:r w:rsidRPr="008B14F8">
              <w:rPr>
                <w:rFonts w:ascii="Times New Roman" w:eastAsia="Times New Roman" w:hAnsi="Times New Roman" w:cs="Times New Roman"/>
                <w:sz w:val="28"/>
                <w:szCs w:val="28"/>
                <w:lang w:eastAsia="ru-RU"/>
              </w:rPr>
              <w:t xml:space="preserve"> Е.А, Г.В. Дорофеев и др. Математика. Арифметика. Геометрия. 6 класс М.: Просвещение, 2019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Колягин Ю.М. Алгебра. 7 класс. М.: Просвещение, 2019</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Колягин </w:t>
            </w:r>
            <w:proofErr w:type="spellStart"/>
            <w:r w:rsidRPr="008B14F8">
              <w:rPr>
                <w:rFonts w:ascii="Times New Roman" w:eastAsia="Times New Roman" w:hAnsi="Times New Roman" w:cs="Times New Roman"/>
                <w:sz w:val="28"/>
                <w:szCs w:val="28"/>
                <w:lang w:eastAsia="ru-RU"/>
              </w:rPr>
              <w:t>Ю.М..Алгебра</w:t>
            </w:r>
            <w:proofErr w:type="spellEnd"/>
            <w:r w:rsidRPr="008B14F8">
              <w:rPr>
                <w:rFonts w:ascii="Times New Roman" w:eastAsia="Times New Roman" w:hAnsi="Times New Roman" w:cs="Times New Roman"/>
                <w:sz w:val="28"/>
                <w:szCs w:val="28"/>
                <w:lang w:eastAsia="ru-RU"/>
              </w:rPr>
              <w:t>. 8 класс. М.: Просвещение, 2019</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Колягин </w:t>
            </w:r>
            <w:proofErr w:type="spellStart"/>
            <w:r w:rsidRPr="008B14F8">
              <w:rPr>
                <w:rFonts w:ascii="Times New Roman" w:eastAsia="Times New Roman" w:hAnsi="Times New Roman" w:cs="Times New Roman"/>
                <w:sz w:val="28"/>
                <w:szCs w:val="28"/>
                <w:lang w:eastAsia="ru-RU"/>
              </w:rPr>
              <w:t>Ю.М..Алгебра</w:t>
            </w:r>
            <w:proofErr w:type="spellEnd"/>
            <w:r w:rsidRPr="008B14F8">
              <w:rPr>
                <w:rFonts w:ascii="Times New Roman" w:eastAsia="Times New Roman" w:hAnsi="Times New Roman" w:cs="Times New Roman"/>
                <w:sz w:val="28"/>
                <w:szCs w:val="28"/>
                <w:lang w:eastAsia="ru-RU"/>
              </w:rPr>
              <w:t>. 9 класс. М.: Просвещение, 2019</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Геометрия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Атанасян</w:t>
            </w:r>
            <w:proofErr w:type="spellEnd"/>
            <w:r w:rsidRPr="008B14F8">
              <w:rPr>
                <w:rFonts w:ascii="Times New Roman" w:eastAsia="Times New Roman" w:hAnsi="Times New Roman" w:cs="Times New Roman"/>
                <w:sz w:val="28"/>
                <w:szCs w:val="28"/>
                <w:lang w:eastAsia="ru-RU"/>
              </w:rPr>
              <w:t xml:space="preserve"> Л.С., Бутузов В.Ф. и др. Геометрия 7-9 классы. </w:t>
            </w:r>
            <w:proofErr w:type="spellStart"/>
            <w:r w:rsidRPr="008B14F8">
              <w:rPr>
                <w:rFonts w:ascii="Times New Roman" w:eastAsia="Times New Roman" w:hAnsi="Times New Roman" w:cs="Times New Roman"/>
                <w:sz w:val="28"/>
                <w:szCs w:val="28"/>
                <w:lang w:eastAsia="ru-RU"/>
              </w:rPr>
              <w:t>М.:Просвещение</w:t>
            </w:r>
            <w:proofErr w:type="spellEnd"/>
            <w:r w:rsidRPr="008B14F8">
              <w:rPr>
                <w:rFonts w:ascii="Times New Roman" w:eastAsia="Times New Roman" w:hAnsi="Times New Roman" w:cs="Times New Roman"/>
                <w:sz w:val="28"/>
                <w:szCs w:val="28"/>
                <w:lang w:eastAsia="ru-RU"/>
              </w:rPr>
              <w:t xml:space="preserve">, 2019 </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Информатика </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Босова</w:t>
            </w:r>
            <w:proofErr w:type="spellEnd"/>
            <w:r w:rsidRPr="008B14F8">
              <w:rPr>
                <w:rFonts w:ascii="Times New Roman" w:eastAsia="Times New Roman" w:hAnsi="Times New Roman" w:cs="Times New Roman"/>
                <w:sz w:val="28"/>
                <w:szCs w:val="28"/>
                <w:lang w:eastAsia="ru-RU"/>
              </w:rPr>
              <w:t xml:space="preserve"> Л.Л., Информатика 5 </w:t>
            </w:r>
            <w:proofErr w:type="spellStart"/>
            <w:r w:rsidRPr="008B14F8">
              <w:rPr>
                <w:rFonts w:ascii="Times New Roman" w:eastAsia="Times New Roman" w:hAnsi="Times New Roman" w:cs="Times New Roman"/>
                <w:sz w:val="28"/>
                <w:szCs w:val="28"/>
                <w:lang w:eastAsia="ru-RU"/>
              </w:rPr>
              <w:t>кл</w:t>
            </w:r>
            <w:proofErr w:type="spellEnd"/>
            <w:r w:rsidRPr="008B14F8">
              <w:rPr>
                <w:rFonts w:ascii="Times New Roman" w:eastAsia="Times New Roman" w:hAnsi="Times New Roman" w:cs="Times New Roman"/>
                <w:sz w:val="28"/>
                <w:szCs w:val="28"/>
                <w:lang w:eastAsia="ru-RU"/>
              </w:rPr>
              <w:t>. М.: БИНОМ,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Босова</w:t>
            </w:r>
            <w:proofErr w:type="spellEnd"/>
            <w:r w:rsidRPr="008B14F8">
              <w:rPr>
                <w:rFonts w:ascii="Times New Roman" w:eastAsia="Times New Roman" w:hAnsi="Times New Roman" w:cs="Times New Roman"/>
                <w:sz w:val="28"/>
                <w:szCs w:val="28"/>
                <w:lang w:eastAsia="ru-RU"/>
              </w:rPr>
              <w:t xml:space="preserve"> Л.Л., Информатика 6 </w:t>
            </w:r>
            <w:proofErr w:type="spellStart"/>
            <w:r w:rsidRPr="008B14F8">
              <w:rPr>
                <w:rFonts w:ascii="Times New Roman" w:eastAsia="Times New Roman" w:hAnsi="Times New Roman" w:cs="Times New Roman"/>
                <w:sz w:val="28"/>
                <w:szCs w:val="28"/>
                <w:lang w:eastAsia="ru-RU"/>
              </w:rPr>
              <w:t>кл</w:t>
            </w:r>
            <w:proofErr w:type="spellEnd"/>
            <w:r w:rsidRPr="008B14F8">
              <w:rPr>
                <w:rFonts w:ascii="Times New Roman" w:eastAsia="Times New Roman" w:hAnsi="Times New Roman" w:cs="Times New Roman"/>
                <w:sz w:val="28"/>
                <w:szCs w:val="28"/>
                <w:lang w:eastAsia="ru-RU"/>
              </w:rPr>
              <w:t>. М.: БИНОМ,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Босова</w:t>
            </w:r>
            <w:proofErr w:type="spellEnd"/>
            <w:r w:rsidRPr="008B14F8">
              <w:rPr>
                <w:rFonts w:ascii="Times New Roman" w:eastAsia="Times New Roman" w:hAnsi="Times New Roman" w:cs="Times New Roman"/>
                <w:sz w:val="28"/>
                <w:szCs w:val="28"/>
                <w:lang w:eastAsia="ru-RU"/>
              </w:rPr>
              <w:t xml:space="preserve"> Л.Л., Информатика 7 </w:t>
            </w:r>
            <w:proofErr w:type="spellStart"/>
            <w:r w:rsidRPr="008B14F8">
              <w:rPr>
                <w:rFonts w:ascii="Times New Roman" w:eastAsia="Times New Roman" w:hAnsi="Times New Roman" w:cs="Times New Roman"/>
                <w:sz w:val="28"/>
                <w:szCs w:val="28"/>
                <w:lang w:eastAsia="ru-RU"/>
              </w:rPr>
              <w:t>кл</w:t>
            </w:r>
            <w:proofErr w:type="spellEnd"/>
            <w:r w:rsidRPr="008B14F8">
              <w:rPr>
                <w:rFonts w:ascii="Times New Roman" w:eastAsia="Times New Roman" w:hAnsi="Times New Roman" w:cs="Times New Roman"/>
                <w:sz w:val="28"/>
                <w:szCs w:val="28"/>
                <w:lang w:eastAsia="ru-RU"/>
              </w:rPr>
              <w:t>., М: БИНОМ, 2019</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Босова</w:t>
            </w:r>
            <w:proofErr w:type="spellEnd"/>
            <w:r w:rsidRPr="008B14F8">
              <w:rPr>
                <w:rFonts w:ascii="Times New Roman" w:eastAsia="Times New Roman" w:hAnsi="Times New Roman" w:cs="Times New Roman"/>
                <w:sz w:val="28"/>
                <w:szCs w:val="28"/>
                <w:lang w:eastAsia="ru-RU"/>
              </w:rPr>
              <w:t xml:space="preserve"> Л.Л. Информатика 8 класс. М.: БИНОМ, 2019 </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Босова</w:t>
            </w:r>
            <w:proofErr w:type="spellEnd"/>
            <w:r w:rsidRPr="008B14F8">
              <w:rPr>
                <w:rFonts w:ascii="Times New Roman" w:eastAsia="Times New Roman" w:hAnsi="Times New Roman" w:cs="Times New Roman"/>
                <w:sz w:val="28"/>
                <w:szCs w:val="28"/>
                <w:lang w:eastAsia="ru-RU"/>
              </w:rPr>
              <w:t xml:space="preserve"> Л.Л. Информатика 9 класс. М.: БИНОМ, 2019</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История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Вигасин</w:t>
            </w:r>
            <w:proofErr w:type="spellEnd"/>
            <w:r w:rsidRPr="008B14F8">
              <w:rPr>
                <w:rFonts w:ascii="Times New Roman" w:eastAsia="Times New Roman" w:hAnsi="Times New Roman" w:cs="Times New Roman"/>
                <w:sz w:val="28"/>
                <w:szCs w:val="28"/>
                <w:lang w:eastAsia="ru-RU"/>
              </w:rPr>
              <w:t xml:space="preserve"> А.А., </w:t>
            </w:r>
            <w:proofErr w:type="spellStart"/>
            <w:r w:rsidRPr="008B14F8">
              <w:rPr>
                <w:rFonts w:ascii="Times New Roman" w:eastAsia="Times New Roman" w:hAnsi="Times New Roman" w:cs="Times New Roman"/>
                <w:sz w:val="28"/>
                <w:szCs w:val="28"/>
                <w:lang w:eastAsia="ru-RU"/>
              </w:rPr>
              <w:t>Годер</w:t>
            </w:r>
            <w:proofErr w:type="spellEnd"/>
            <w:r w:rsidRPr="008B14F8">
              <w:rPr>
                <w:rFonts w:ascii="Times New Roman" w:eastAsia="Times New Roman" w:hAnsi="Times New Roman" w:cs="Times New Roman"/>
                <w:sz w:val="28"/>
                <w:szCs w:val="28"/>
                <w:lang w:eastAsia="ru-RU"/>
              </w:rPr>
              <w:t xml:space="preserve"> Г.И. История Древнего  мира. 5 класс. М.: Просвещение. 2020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Агибалова</w:t>
            </w:r>
            <w:proofErr w:type="spellEnd"/>
            <w:r w:rsidRPr="008B14F8">
              <w:rPr>
                <w:rFonts w:ascii="Times New Roman" w:eastAsia="Times New Roman" w:hAnsi="Times New Roman" w:cs="Times New Roman"/>
                <w:sz w:val="28"/>
                <w:szCs w:val="28"/>
                <w:lang w:eastAsia="ru-RU"/>
              </w:rPr>
              <w:t xml:space="preserve"> Е.В., Донской Г.М.  История Средних веков. 6 класс. М. Просвещение, 2016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Арсентьев Н.М., Данилов А.А. История России. 6 класс М.: Просвещение, 2016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Юдовская</w:t>
            </w:r>
            <w:proofErr w:type="spellEnd"/>
            <w:r w:rsidRPr="008B14F8">
              <w:rPr>
                <w:rFonts w:ascii="Times New Roman" w:eastAsia="Times New Roman" w:hAnsi="Times New Roman" w:cs="Times New Roman"/>
                <w:sz w:val="28"/>
                <w:szCs w:val="28"/>
                <w:lang w:eastAsia="ru-RU"/>
              </w:rPr>
              <w:t xml:space="preserve"> А.Я., Баранов П.А. и </w:t>
            </w:r>
            <w:proofErr w:type="spellStart"/>
            <w:proofErr w:type="gramStart"/>
            <w:r w:rsidRPr="008B14F8">
              <w:rPr>
                <w:rFonts w:ascii="Times New Roman" w:eastAsia="Times New Roman" w:hAnsi="Times New Roman" w:cs="Times New Roman"/>
                <w:sz w:val="28"/>
                <w:szCs w:val="28"/>
                <w:lang w:eastAsia="ru-RU"/>
              </w:rPr>
              <w:t>др</w:t>
            </w:r>
            <w:proofErr w:type="spellEnd"/>
            <w:proofErr w:type="gramEnd"/>
            <w:r w:rsidRPr="008B14F8">
              <w:rPr>
                <w:rFonts w:ascii="Times New Roman" w:eastAsia="Times New Roman" w:hAnsi="Times New Roman" w:cs="Times New Roman"/>
                <w:sz w:val="28"/>
                <w:szCs w:val="28"/>
                <w:lang w:eastAsia="ru-RU"/>
              </w:rPr>
              <w:t xml:space="preserve"> История Нового времени. 7 класс. М.: Просвещение, 2017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Арсентьев Н.М.  История России 7 класс М.: Просвещение, 2017</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Юдовская</w:t>
            </w:r>
            <w:proofErr w:type="spellEnd"/>
            <w:r w:rsidRPr="008B14F8">
              <w:rPr>
                <w:rFonts w:ascii="Times New Roman" w:eastAsia="Times New Roman" w:hAnsi="Times New Roman" w:cs="Times New Roman"/>
                <w:sz w:val="28"/>
                <w:szCs w:val="28"/>
                <w:lang w:eastAsia="ru-RU"/>
              </w:rPr>
              <w:t xml:space="preserve"> А.Я. и др. Всеобщая история. История Нового времени. 8 класс. М.: Просвещение, 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Арсентьев Н.М.  История России 8 класс М.: Просвещение, 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Сороко</w:t>
            </w:r>
            <w:proofErr w:type="spellEnd"/>
            <w:r w:rsidRPr="008B14F8">
              <w:rPr>
                <w:rFonts w:ascii="Times New Roman" w:eastAsia="Times New Roman" w:hAnsi="Times New Roman" w:cs="Times New Roman"/>
                <w:sz w:val="28"/>
                <w:szCs w:val="28"/>
                <w:lang w:eastAsia="ru-RU"/>
              </w:rPr>
              <w:t>-Цюпа О.С. др. Новейшая история зарубежных стран. 9 класс. М.: Просвещение, 2019</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Данилов А.А., Косулина Л.Г. История России. 9 класс. М.: Просвещение,  2019</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lastRenderedPageBreak/>
              <w:t>Обществознание</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Боголюбов Л.Н., Городецкая Н.И., Обществознание. 5 класс, М.: Просвещение,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Боголюбов Л.Н., Городецкая Н.И., Обществознание. 6 класс, М.: Просвещение,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Боголюбов Л.Н., Городецкая Н.И., Обществознание. 7 класс, М.: Просвещение, 2017</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Боголюбов Л.Н., Городецкая Н.И., Обществознание. 8 класс, М.: Просвещение, 2018</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Кравченко А.И. , Певцова Е.А. Обществознание. 9 класс. М.: Русское слово, 2018</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География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Алексеев А.И., Николина В.В.  География. 5 класс. М.: Просвещение, 2020  </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Герасимова Т.П., </w:t>
            </w:r>
            <w:proofErr w:type="spellStart"/>
            <w:r w:rsidRPr="008B14F8">
              <w:rPr>
                <w:rFonts w:ascii="Times New Roman" w:eastAsia="Times New Roman" w:hAnsi="Times New Roman" w:cs="Times New Roman"/>
                <w:sz w:val="28"/>
                <w:szCs w:val="28"/>
                <w:lang w:eastAsia="ru-RU"/>
              </w:rPr>
              <w:t>Неклюкова</w:t>
            </w:r>
            <w:proofErr w:type="spellEnd"/>
            <w:r w:rsidRPr="008B14F8">
              <w:rPr>
                <w:rFonts w:ascii="Times New Roman" w:eastAsia="Times New Roman" w:hAnsi="Times New Roman" w:cs="Times New Roman"/>
                <w:sz w:val="28"/>
                <w:szCs w:val="28"/>
                <w:lang w:eastAsia="ru-RU"/>
              </w:rPr>
              <w:t xml:space="preserve"> Н.П. География. 6 класс. М.: Дрофа, 2016</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Коринская</w:t>
            </w:r>
            <w:proofErr w:type="spellEnd"/>
            <w:r w:rsidRPr="008B14F8">
              <w:rPr>
                <w:rFonts w:ascii="Times New Roman" w:eastAsia="Times New Roman" w:hAnsi="Times New Roman" w:cs="Times New Roman"/>
                <w:sz w:val="28"/>
                <w:szCs w:val="28"/>
                <w:lang w:eastAsia="ru-RU"/>
              </w:rPr>
              <w:t xml:space="preserve"> В.А., </w:t>
            </w:r>
            <w:proofErr w:type="spellStart"/>
            <w:r w:rsidRPr="008B14F8">
              <w:rPr>
                <w:rFonts w:ascii="Times New Roman" w:eastAsia="Times New Roman" w:hAnsi="Times New Roman" w:cs="Times New Roman"/>
                <w:sz w:val="28"/>
                <w:szCs w:val="28"/>
                <w:lang w:eastAsia="ru-RU"/>
              </w:rPr>
              <w:t>Душина</w:t>
            </w:r>
            <w:proofErr w:type="spellEnd"/>
            <w:r w:rsidRPr="008B14F8">
              <w:rPr>
                <w:rFonts w:ascii="Times New Roman" w:eastAsia="Times New Roman" w:hAnsi="Times New Roman" w:cs="Times New Roman"/>
                <w:sz w:val="28"/>
                <w:szCs w:val="28"/>
                <w:lang w:eastAsia="ru-RU"/>
              </w:rPr>
              <w:t xml:space="preserve"> И.В. и др. География.  7 класс. М.: Дрофа, 2017</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Баринова И.И. География России. 8 класс. М.: Дрофа, 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Дронов В.П. ,Ром В.Я. География России. Население и хозяйство. 9 класс. М.: Дрофа, 2018</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Биология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Понамарева И.Н., Николаев И. В. Биология. 5 класс. М.: ВЕНТАНА - ГРАФ, 2020 </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Сонин Н.И. Биология. 6 класс. М.: Дрофа,.2016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Захаров В.Б., Сонин Н.И. Биология. 7  класс. М.: Дрофа, 2017</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Сонин Н.И. Биология. 8 класс. М.: Дрофа,.2019</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Сапин</w:t>
            </w:r>
            <w:proofErr w:type="spellEnd"/>
            <w:r w:rsidRPr="008B14F8">
              <w:rPr>
                <w:rFonts w:ascii="Times New Roman" w:eastAsia="Times New Roman" w:hAnsi="Times New Roman" w:cs="Times New Roman"/>
                <w:sz w:val="28"/>
                <w:szCs w:val="28"/>
                <w:lang w:eastAsia="ru-RU"/>
              </w:rPr>
              <w:t xml:space="preserve"> М.Р., Сонин Н.И. Биология. 9 класс. М.: Дрофа, 2019</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Химия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Габриелян О.С. Химия. 8 класс М.: Дрофа,.2018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Габриелян О.С. Химия. 9 класс. М.: Дрофа, 2019</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Физика</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Перышкин</w:t>
            </w:r>
            <w:proofErr w:type="spellEnd"/>
            <w:r w:rsidRPr="008B14F8">
              <w:rPr>
                <w:rFonts w:ascii="Times New Roman" w:eastAsia="Times New Roman" w:hAnsi="Times New Roman" w:cs="Times New Roman"/>
                <w:sz w:val="28"/>
                <w:szCs w:val="28"/>
                <w:lang w:eastAsia="ru-RU"/>
              </w:rPr>
              <w:t xml:space="preserve"> А.В. Физика. 7 класс. М.: Дрофа,.2018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Перышкин</w:t>
            </w:r>
            <w:proofErr w:type="spellEnd"/>
            <w:r w:rsidRPr="008B14F8">
              <w:rPr>
                <w:rFonts w:ascii="Times New Roman" w:eastAsia="Times New Roman" w:hAnsi="Times New Roman" w:cs="Times New Roman"/>
                <w:sz w:val="28"/>
                <w:szCs w:val="28"/>
                <w:lang w:eastAsia="ru-RU"/>
              </w:rPr>
              <w:t xml:space="preserve"> А.В. Физика. 8 класс. М.: Дрофа,.2018</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Перышкин</w:t>
            </w:r>
            <w:proofErr w:type="spellEnd"/>
            <w:r w:rsidRPr="008B14F8">
              <w:rPr>
                <w:rFonts w:ascii="Times New Roman" w:eastAsia="Times New Roman" w:hAnsi="Times New Roman" w:cs="Times New Roman"/>
                <w:sz w:val="28"/>
                <w:szCs w:val="28"/>
                <w:lang w:eastAsia="ru-RU"/>
              </w:rPr>
              <w:t xml:space="preserve"> А.В. Физика. 9 класс. М.: Дрофа, 2018</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Искусство (Музыка, </w:t>
            </w:r>
            <w:proofErr w:type="gramStart"/>
            <w:r w:rsidRPr="008B14F8">
              <w:rPr>
                <w:rFonts w:ascii="Times New Roman" w:eastAsia="Times New Roman" w:hAnsi="Times New Roman" w:cs="Times New Roman"/>
                <w:sz w:val="28"/>
                <w:szCs w:val="28"/>
                <w:lang w:eastAsia="ru-RU"/>
              </w:rPr>
              <w:t>ИЗО</w:t>
            </w:r>
            <w:proofErr w:type="gramEnd"/>
            <w:r w:rsidRPr="008B14F8">
              <w:rPr>
                <w:rFonts w:ascii="Times New Roman" w:eastAsia="Times New Roman" w:hAnsi="Times New Roman" w:cs="Times New Roman"/>
                <w:sz w:val="28"/>
                <w:szCs w:val="28"/>
                <w:lang w:eastAsia="ru-RU"/>
              </w:rPr>
              <w:t>)</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Горяева Н.А., Островская О.В. под ред. </w:t>
            </w:r>
            <w:proofErr w:type="spellStart"/>
            <w:r w:rsidRPr="008B14F8">
              <w:rPr>
                <w:rFonts w:ascii="Times New Roman" w:eastAsia="Times New Roman" w:hAnsi="Times New Roman" w:cs="Times New Roman"/>
                <w:sz w:val="28"/>
                <w:szCs w:val="28"/>
                <w:lang w:eastAsia="ru-RU"/>
              </w:rPr>
              <w:t>Неменского</w:t>
            </w:r>
            <w:proofErr w:type="spellEnd"/>
            <w:r w:rsidRPr="008B14F8">
              <w:rPr>
                <w:rFonts w:ascii="Times New Roman" w:eastAsia="Times New Roman" w:hAnsi="Times New Roman" w:cs="Times New Roman"/>
                <w:sz w:val="28"/>
                <w:szCs w:val="28"/>
                <w:lang w:eastAsia="ru-RU"/>
              </w:rPr>
              <w:t xml:space="preserve"> Б.М.. Изобразительное искусство.5 класс. М.: Просвещение, 2015</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Неменская</w:t>
            </w:r>
            <w:proofErr w:type="spellEnd"/>
            <w:r w:rsidRPr="008B14F8">
              <w:rPr>
                <w:rFonts w:ascii="Times New Roman" w:eastAsia="Times New Roman" w:hAnsi="Times New Roman" w:cs="Times New Roman"/>
                <w:sz w:val="28"/>
                <w:szCs w:val="28"/>
                <w:lang w:eastAsia="ru-RU"/>
              </w:rPr>
              <w:t xml:space="preserve"> Л.А.,  под ред. </w:t>
            </w:r>
            <w:proofErr w:type="spellStart"/>
            <w:r w:rsidRPr="008B14F8">
              <w:rPr>
                <w:rFonts w:ascii="Times New Roman" w:eastAsia="Times New Roman" w:hAnsi="Times New Roman" w:cs="Times New Roman"/>
                <w:sz w:val="28"/>
                <w:szCs w:val="28"/>
                <w:lang w:eastAsia="ru-RU"/>
              </w:rPr>
              <w:t>Неменского</w:t>
            </w:r>
            <w:proofErr w:type="spellEnd"/>
            <w:r w:rsidRPr="008B14F8">
              <w:rPr>
                <w:rFonts w:ascii="Times New Roman" w:eastAsia="Times New Roman" w:hAnsi="Times New Roman" w:cs="Times New Roman"/>
                <w:sz w:val="28"/>
                <w:szCs w:val="28"/>
                <w:lang w:eastAsia="ru-RU"/>
              </w:rPr>
              <w:t xml:space="preserve"> Б.М. Изобразительное искусство. 6 класс. М.: Просвещение, 2015</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Критская Е.Д., Сергеева Г.П. Музыка. 5 класс. М.:  Просвещение,. 2015</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Сергеева Г.П., Критская Е.Д. Музыка. 6 класс. М.: Просвещение, 2015  </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Сергеева Г.П., Критская Е.Д. Музыка. 7 класс. М.: Просвещение, 2015  </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lastRenderedPageBreak/>
              <w:t>Технология</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Синица Н.В., Симоненко В.Д Технология. 5 класс. М.: ВЕНТАНА-ГРАФ,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Правдюк</w:t>
            </w:r>
            <w:proofErr w:type="spellEnd"/>
            <w:r w:rsidRPr="008B14F8">
              <w:rPr>
                <w:rFonts w:ascii="Times New Roman" w:eastAsia="Times New Roman" w:hAnsi="Times New Roman" w:cs="Times New Roman"/>
                <w:sz w:val="28"/>
                <w:szCs w:val="28"/>
                <w:lang w:eastAsia="ru-RU"/>
              </w:rPr>
              <w:t xml:space="preserve"> В.Н., </w:t>
            </w:r>
            <w:proofErr w:type="spellStart"/>
            <w:r w:rsidRPr="008B14F8">
              <w:rPr>
                <w:rFonts w:ascii="Times New Roman" w:eastAsia="Times New Roman" w:hAnsi="Times New Roman" w:cs="Times New Roman"/>
                <w:sz w:val="28"/>
                <w:szCs w:val="28"/>
                <w:lang w:eastAsia="ru-RU"/>
              </w:rPr>
              <w:t>Самородский</w:t>
            </w:r>
            <w:proofErr w:type="spellEnd"/>
            <w:r w:rsidRPr="008B14F8">
              <w:rPr>
                <w:rFonts w:ascii="Times New Roman" w:eastAsia="Times New Roman" w:hAnsi="Times New Roman" w:cs="Times New Roman"/>
                <w:sz w:val="28"/>
                <w:szCs w:val="28"/>
                <w:lang w:eastAsia="ru-RU"/>
              </w:rPr>
              <w:t xml:space="preserve"> П.С., Синица Н.В., Симоненко В.Д Технология. 6 класс. М.: ВЕНТАНА-ГРАФ, 2016</w:t>
            </w:r>
          </w:p>
          <w:p w:rsidR="008B14F8" w:rsidRPr="008B14F8" w:rsidRDefault="008B14F8" w:rsidP="008B14F8">
            <w:pPr>
              <w:shd w:val="clear" w:color="auto" w:fill="FFFFFF"/>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Симоненко В.Д. Технология. 7 класс. М.: ВЕНТАНА-ГРАФ, 2018</w:t>
            </w: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ОБЖ</w:t>
            </w:r>
          </w:p>
        </w:tc>
        <w:tc>
          <w:tcPr>
            <w:tcW w:w="7371" w:type="dxa"/>
            <w:tcBorders>
              <w:top w:val="nil"/>
              <w:left w:val="single" w:sz="4" w:space="0" w:color="000000"/>
              <w:bottom w:val="single" w:sz="4" w:space="0" w:color="000000"/>
              <w:right w:val="single" w:sz="4" w:space="0" w:color="000000"/>
            </w:tcBorders>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 xml:space="preserve"> Смирнов А.Т., Хренников Б.О.,  Основы безопасности жизнедеятельности. 7-8 классы. М.: Просвещение, 2015 </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
        </w:tc>
      </w:tr>
      <w:tr w:rsidR="008B14F8" w:rsidRPr="008B14F8" w:rsidTr="008B14F8">
        <w:tc>
          <w:tcPr>
            <w:tcW w:w="2572" w:type="dxa"/>
            <w:tcBorders>
              <w:top w:val="nil"/>
              <w:left w:val="single" w:sz="4" w:space="0" w:color="000000"/>
              <w:bottom w:val="single" w:sz="4" w:space="0" w:color="000000"/>
              <w:right w:val="nil"/>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Физическая культура</w:t>
            </w:r>
          </w:p>
        </w:tc>
        <w:tc>
          <w:tcPr>
            <w:tcW w:w="7371" w:type="dxa"/>
            <w:tcBorders>
              <w:top w:val="nil"/>
              <w:left w:val="single" w:sz="4" w:space="0" w:color="000000"/>
              <w:bottom w:val="single" w:sz="4" w:space="0" w:color="000000"/>
              <w:right w:val="single" w:sz="4" w:space="0" w:color="000000"/>
            </w:tcBorders>
            <w:hideMark/>
          </w:tcPr>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proofErr w:type="spellStart"/>
            <w:r w:rsidRPr="008B14F8">
              <w:rPr>
                <w:rFonts w:ascii="Times New Roman" w:eastAsia="Times New Roman" w:hAnsi="Times New Roman" w:cs="Times New Roman"/>
                <w:sz w:val="28"/>
                <w:szCs w:val="28"/>
                <w:lang w:eastAsia="ru-RU"/>
              </w:rPr>
              <w:t>Виленский</w:t>
            </w:r>
            <w:proofErr w:type="spellEnd"/>
            <w:r w:rsidRPr="008B14F8">
              <w:rPr>
                <w:rFonts w:ascii="Times New Roman" w:eastAsia="Times New Roman" w:hAnsi="Times New Roman" w:cs="Times New Roman"/>
                <w:sz w:val="28"/>
                <w:szCs w:val="28"/>
                <w:lang w:eastAsia="ru-RU"/>
              </w:rPr>
              <w:t xml:space="preserve"> М.Я., </w:t>
            </w:r>
            <w:proofErr w:type="spellStart"/>
            <w:r w:rsidRPr="008B14F8">
              <w:rPr>
                <w:rFonts w:ascii="Times New Roman" w:eastAsia="Times New Roman" w:hAnsi="Times New Roman" w:cs="Times New Roman"/>
                <w:sz w:val="28"/>
                <w:szCs w:val="28"/>
                <w:lang w:eastAsia="ru-RU"/>
              </w:rPr>
              <w:t>Туревский</w:t>
            </w:r>
            <w:proofErr w:type="spellEnd"/>
            <w:r w:rsidRPr="008B14F8">
              <w:rPr>
                <w:rFonts w:ascii="Times New Roman" w:eastAsia="Times New Roman" w:hAnsi="Times New Roman" w:cs="Times New Roman"/>
                <w:sz w:val="28"/>
                <w:szCs w:val="28"/>
                <w:lang w:eastAsia="ru-RU"/>
              </w:rPr>
              <w:t xml:space="preserve"> И.М., </w:t>
            </w:r>
            <w:proofErr w:type="spellStart"/>
            <w:r w:rsidRPr="008B14F8">
              <w:rPr>
                <w:rFonts w:ascii="Times New Roman" w:eastAsia="Times New Roman" w:hAnsi="Times New Roman" w:cs="Times New Roman"/>
                <w:sz w:val="28"/>
                <w:szCs w:val="28"/>
                <w:lang w:eastAsia="ru-RU"/>
              </w:rPr>
              <w:t>Торочкова</w:t>
            </w:r>
            <w:proofErr w:type="spellEnd"/>
            <w:r w:rsidRPr="008B14F8">
              <w:rPr>
                <w:rFonts w:ascii="Times New Roman" w:eastAsia="Times New Roman" w:hAnsi="Times New Roman" w:cs="Times New Roman"/>
                <w:sz w:val="28"/>
                <w:szCs w:val="28"/>
                <w:lang w:eastAsia="ru-RU"/>
              </w:rPr>
              <w:t xml:space="preserve"> Т.Ю. Физическая культура. 5-7 классы. М.: Просвещение, 2015</w:t>
            </w:r>
          </w:p>
          <w:p w:rsidR="008B14F8" w:rsidRPr="008B14F8" w:rsidRDefault="008B14F8" w:rsidP="008B14F8">
            <w:pPr>
              <w:shd w:val="clear" w:color="auto" w:fill="FFFFFF"/>
              <w:snapToGrid w:val="0"/>
              <w:spacing w:after="0" w:line="240" w:lineRule="auto"/>
              <w:rPr>
                <w:rFonts w:ascii="Times New Roman" w:eastAsia="Times New Roman" w:hAnsi="Times New Roman" w:cs="Times New Roman"/>
                <w:sz w:val="28"/>
                <w:szCs w:val="28"/>
                <w:lang w:eastAsia="ru-RU"/>
              </w:rPr>
            </w:pPr>
            <w:r w:rsidRPr="008B14F8">
              <w:rPr>
                <w:rFonts w:ascii="Times New Roman" w:eastAsia="Times New Roman" w:hAnsi="Times New Roman" w:cs="Times New Roman"/>
                <w:sz w:val="28"/>
                <w:szCs w:val="28"/>
                <w:lang w:eastAsia="ru-RU"/>
              </w:rPr>
              <w:t>Лях В.И., Физическая культура. 8-9 классы. М.: Просвещение, 2015</w:t>
            </w:r>
          </w:p>
        </w:tc>
      </w:tr>
    </w:tbl>
    <w:p w:rsidR="003E2825" w:rsidRPr="00A618C2" w:rsidRDefault="003E2825" w:rsidP="00D62C8C">
      <w:pPr>
        <w:ind w:firstLine="567"/>
        <w:jc w:val="center"/>
        <w:rPr>
          <w:rFonts w:ascii="Times New Roman" w:eastAsia="Times New Roman" w:hAnsi="Times New Roman" w:cs="Times New Roman"/>
          <w:b/>
          <w:sz w:val="28"/>
          <w:szCs w:val="28"/>
          <w:lang w:eastAsia="ru-RU"/>
        </w:rPr>
      </w:pPr>
    </w:p>
    <w:p w:rsidR="00A618C2" w:rsidRDefault="00A618C2" w:rsidP="00C0445E">
      <w:pPr>
        <w:jc w:val="center"/>
      </w:pPr>
    </w:p>
    <w:p w:rsidR="008177D1" w:rsidRDefault="008177D1" w:rsidP="00C0445E">
      <w:pPr>
        <w:jc w:val="center"/>
      </w:pPr>
    </w:p>
    <w:p w:rsidR="008177D1" w:rsidRDefault="008177D1" w:rsidP="00C0445E">
      <w:pPr>
        <w:jc w:val="center"/>
      </w:pPr>
    </w:p>
    <w:p w:rsidR="008177D1" w:rsidRDefault="008177D1"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A84D7E" w:rsidRDefault="00A84D7E" w:rsidP="00C0445E">
      <w:pPr>
        <w:jc w:val="center"/>
      </w:pPr>
    </w:p>
    <w:p w:rsidR="008177D1" w:rsidRDefault="008177D1" w:rsidP="00C0445E">
      <w:pPr>
        <w:jc w:val="center"/>
      </w:pPr>
    </w:p>
    <w:p w:rsidR="008177D1" w:rsidRDefault="008177D1" w:rsidP="008177D1">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План внеурочной деятельности </w:t>
      </w:r>
    </w:p>
    <w:p w:rsidR="008177D1" w:rsidRDefault="008177D1" w:rsidP="008177D1">
      <w:pPr>
        <w:spacing w:after="0" w:line="240" w:lineRule="auto"/>
        <w:jc w:val="center"/>
        <w:rPr>
          <w:rFonts w:ascii="Times New Roman" w:hAnsi="Times New Roman" w:cs="Times New Roman"/>
          <w:b/>
          <w:sz w:val="28"/>
        </w:rPr>
      </w:pPr>
      <w:r>
        <w:rPr>
          <w:rFonts w:ascii="Times New Roman" w:hAnsi="Times New Roman" w:cs="Times New Roman"/>
          <w:b/>
          <w:sz w:val="28"/>
        </w:rPr>
        <w:t>основного общего образования</w:t>
      </w:r>
    </w:p>
    <w:p w:rsidR="008177D1" w:rsidRDefault="008177D1" w:rsidP="008177D1">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МАОУ ООШ </w:t>
      </w:r>
      <w:proofErr w:type="spellStart"/>
      <w:r>
        <w:rPr>
          <w:rFonts w:ascii="Times New Roman" w:hAnsi="Times New Roman" w:cs="Times New Roman"/>
          <w:b/>
          <w:sz w:val="28"/>
        </w:rPr>
        <w:t>п</w:t>
      </w:r>
      <w:proofErr w:type="gramStart"/>
      <w:r>
        <w:rPr>
          <w:rFonts w:ascii="Times New Roman" w:hAnsi="Times New Roman" w:cs="Times New Roman"/>
          <w:b/>
          <w:sz w:val="28"/>
        </w:rPr>
        <w:t>.Г</w:t>
      </w:r>
      <w:proofErr w:type="gramEnd"/>
      <w:r>
        <w:rPr>
          <w:rFonts w:ascii="Times New Roman" w:hAnsi="Times New Roman" w:cs="Times New Roman"/>
          <w:b/>
          <w:sz w:val="28"/>
        </w:rPr>
        <w:t>рачевка</w:t>
      </w:r>
      <w:proofErr w:type="spellEnd"/>
      <w:r>
        <w:rPr>
          <w:rFonts w:ascii="Times New Roman" w:hAnsi="Times New Roman" w:cs="Times New Roman"/>
          <w:b/>
          <w:sz w:val="28"/>
        </w:rPr>
        <w:t xml:space="preserve"> на 2020-2021 учебный год</w:t>
      </w:r>
    </w:p>
    <w:p w:rsidR="00224CCB" w:rsidRPr="00224CCB" w:rsidRDefault="00224CCB" w:rsidP="00224CCB">
      <w:pPr>
        <w:shd w:val="clear" w:color="auto" w:fill="FFFFFF"/>
        <w:spacing w:after="0" w:line="240" w:lineRule="auto"/>
        <w:ind w:firstLine="567"/>
        <w:contextualSpacing/>
        <w:jc w:val="both"/>
        <w:rPr>
          <w:rFonts w:ascii="Times New Roman" w:eastAsia="Times New Roman" w:hAnsi="Times New Roman" w:cs="Times New Roman"/>
          <w:bCs/>
          <w:sz w:val="28"/>
          <w:szCs w:val="24"/>
          <w:lang w:eastAsia="ru-RU"/>
        </w:rPr>
      </w:pPr>
      <w:r w:rsidRPr="00224CCB">
        <w:rPr>
          <w:rFonts w:ascii="Times New Roman" w:eastAsia="Times New Roman" w:hAnsi="Times New Roman" w:cs="Times New Roman"/>
          <w:bCs/>
          <w:sz w:val="28"/>
          <w:szCs w:val="24"/>
          <w:lang w:eastAsia="ru-RU"/>
        </w:rPr>
        <w:t xml:space="preserve">План внеурочной деятельности является организационным механизмом реализации основной образовательной программы основного общего образования и обеспечивает учет индивидуальных особенностей и потребностей обучающихся. </w:t>
      </w:r>
      <w:proofErr w:type="gramStart"/>
      <w:r w:rsidRPr="00224CCB">
        <w:rPr>
          <w:rFonts w:ascii="Times New Roman" w:eastAsia="Times New Roman" w:hAnsi="Times New Roman" w:cs="Times New Roman"/>
          <w:bCs/>
          <w:sz w:val="28"/>
          <w:szCs w:val="24"/>
          <w:lang w:eastAsia="ru-RU"/>
        </w:rPr>
        <w:t>План внеурочной деятельности определяет состав и структуру направлений, формы организации, объем внеурочной деятельности для обучающихся на ступени основного общего образования (до 1350 часов за 4 года обучения) с учетом интересов обучающихся и возможностей образовательного учреждения.</w:t>
      </w:r>
      <w:proofErr w:type="gramEnd"/>
    </w:p>
    <w:p w:rsidR="00224CCB" w:rsidRPr="00224CCB" w:rsidRDefault="00224CCB" w:rsidP="00224CCB">
      <w:pPr>
        <w:autoSpaceDE w:val="0"/>
        <w:autoSpaceDN w:val="0"/>
        <w:adjustRightInd w:val="0"/>
        <w:spacing w:after="0" w:line="240" w:lineRule="auto"/>
        <w:ind w:firstLine="567"/>
        <w:contextualSpacing/>
        <w:rPr>
          <w:rFonts w:ascii="Times New Roman" w:eastAsia="Times New Roman" w:hAnsi="Times New Roman" w:cs="Times New Roman"/>
          <w:b/>
          <w:bCs/>
          <w:sz w:val="28"/>
          <w:szCs w:val="24"/>
          <w:lang w:eastAsia="ru-RU"/>
        </w:rPr>
      </w:pPr>
      <w:r w:rsidRPr="00224CCB">
        <w:rPr>
          <w:rFonts w:ascii="Times New Roman" w:eastAsia="Times New Roman" w:hAnsi="Times New Roman" w:cs="Times New Roman"/>
          <w:b/>
          <w:bCs/>
          <w:sz w:val="28"/>
          <w:szCs w:val="24"/>
          <w:lang w:eastAsia="ru-RU"/>
        </w:rPr>
        <w:t>Цели внеурочной деятельности:</w:t>
      </w:r>
    </w:p>
    <w:p w:rsidR="00224CCB" w:rsidRPr="00224CCB" w:rsidRDefault="00224CCB" w:rsidP="00717F4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24CCB">
        <w:rPr>
          <w:rFonts w:ascii="Times New Roman" w:eastAsia="Times New Roman" w:hAnsi="Times New Roman" w:cs="Times New Roman"/>
          <w:sz w:val="28"/>
          <w:szCs w:val="24"/>
          <w:lang w:eastAsia="ru-RU"/>
        </w:rPr>
        <w:t>- создание условий для достижения учащимися необходимого для жизни в обществе</w:t>
      </w:r>
      <w:r w:rsidR="00717F4D">
        <w:rPr>
          <w:rFonts w:ascii="Times New Roman" w:eastAsia="Times New Roman" w:hAnsi="Times New Roman" w:cs="Times New Roman"/>
          <w:sz w:val="28"/>
          <w:szCs w:val="24"/>
          <w:lang w:eastAsia="ru-RU"/>
        </w:rPr>
        <w:t xml:space="preserve"> </w:t>
      </w:r>
      <w:r w:rsidRPr="00224CCB">
        <w:rPr>
          <w:rFonts w:ascii="Times New Roman" w:eastAsia="Times New Roman" w:hAnsi="Times New Roman" w:cs="Times New Roman"/>
          <w:sz w:val="28"/>
          <w:szCs w:val="24"/>
          <w:lang w:eastAsia="ru-RU"/>
        </w:rPr>
        <w:t>социального опыта и формирования принимае</w:t>
      </w:r>
      <w:r w:rsidR="00717F4D">
        <w:rPr>
          <w:rFonts w:ascii="Times New Roman" w:eastAsia="Times New Roman" w:hAnsi="Times New Roman" w:cs="Times New Roman"/>
          <w:sz w:val="28"/>
          <w:szCs w:val="24"/>
          <w:lang w:eastAsia="ru-RU"/>
        </w:rPr>
        <w:t>мой обществом системы ценностей;</w:t>
      </w:r>
    </w:p>
    <w:p w:rsidR="00224CCB" w:rsidRPr="00224CCB" w:rsidRDefault="00717F4D" w:rsidP="00717F4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w:t>
      </w:r>
      <w:r w:rsidR="00224CCB" w:rsidRPr="00224CCB">
        <w:rPr>
          <w:rFonts w:ascii="Times New Roman" w:eastAsia="Times New Roman" w:hAnsi="Times New Roman" w:cs="Times New Roman"/>
          <w:sz w:val="28"/>
          <w:szCs w:val="24"/>
          <w:lang w:eastAsia="ru-RU"/>
        </w:rPr>
        <w:t>оздание воспитывающей среды, обеспечивающей активизацию социальных,</w:t>
      </w:r>
      <w:r>
        <w:rPr>
          <w:rFonts w:ascii="Times New Roman" w:eastAsia="Times New Roman" w:hAnsi="Times New Roman" w:cs="Times New Roman"/>
          <w:sz w:val="28"/>
          <w:szCs w:val="24"/>
          <w:lang w:eastAsia="ru-RU"/>
        </w:rPr>
        <w:t xml:space="preserve"> </w:t>
      </w:r>
      <w:r w:rsidR="00224CCB" w:rsidRPr="00224CCB">
        <w:rPr>
          <w:rFonts w:ascii="Times New Roman" w:eastAsia="Times New Roman" w:hAnsi="Times New Roman" w:cs="Times New Roman"/>
          <w:sz w:val="28"/>
          <w:szCs w:val="24"/>
          <w:lang w:eastAsia="ru-RU"/>
        </w:rPr>
        <w:t>интеллектуальных интересов учащихся в свободное время, развитие здоровой, творчески</w:t>
      </w:r>
      <w:r>
        <w:rPr>
          <w:rFonts w:ascii="Times New Roman" w:eastAsia="Times New Roman" w:hAnsi="Times New Roman" w:cs="Times New Roman"/>
          <w:sz w:val="28"/>
          <w:szCs w:val="24"/>
          <w:lang w:eastAsia="ru-RU"/>
        </w:rPr>
        <w:t xml:space="preserve"> </w:t>
      </w:r>
      <w:r w:rsidR="00224CCB" w:rsidRPr="00224CCB">
        <w:rPr>
          <w:rFonts w:ascii="Times New Roman" w:eastAsia="Times New Roman" w:hAnsi="Times New Roman" w:cs="Times New Roman"/>
          <w:sz w:val="28"/>
          <w:szCs w:val="24"/>
          <w:lang w:eastAsia="ru-RU"/>
        </w:rPr>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24CCB" w:rsidRPr="00224CCB" w:rsidRDefault="00224CCB" w:rsidP="00A10AEA">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24CCB">
        <w:rPr>
          <w:rFonts w:ascii="Times New Roman" w:eastAsia="Times New Roman" w:hAnsi="Times New Roman" w:cs="Times New Roman"/>
          <w:sz w:val="28"/>
          <w:szCs w:val="24"/>
          <w:lang w:eastAsia="ru-RU"/>
        </w:rPr>
        <w:t>Часы, отведенные на внеурочную деятельность, не учитываются при определении</w:t>
      </w:r>
      <w:r w:rsidR="00A10AEA">
        <w:rPr>
          <w:rFonts w:ascii="Times New Roman" w:eastAsia="Times New Roman" w:hAnsi="Times New Roman" w:cs="Times New Roman"/>
          <w:sz w:val="28"/>
          <w:szCs w:val="24"/>
          <w:lang w:eastAsia="ru-RU"/>
        </w:rPr>
        <w:t xml:space="preserve"> </w:t>
      </w:r>
      <w:r w:rsidRPr="00224CCB">
        <w:rPr>
          <w:rFonts w:ascii="Times New Roman" w:eastAsia="Times New Roman" w:hAnsi="Times New Roman" w:cs="Times New Roman"/>
          <w:sz w:val="28"/>
          <w:szCs w:val="24"/>
          <w:lang w:eastAsia="ru-RU"/>
        </w:rPr>
        <w:t xml:space="preserve">обязательной допустимой нагрузки </w:t>
      </w:r>
      <w:proofErr w:type="gramStart"/>
      <w:r w:rsidR="00A10AEA">
        <w:rPr>
          <w:rFonts w:ascii="Times New Roman" w:eastAsia="Times New Roman" w:hAnsi="Times New Roman" w:cs="Times New Roman"/>
          <w:sz w:val="28"/>
          <w:szCs w:val="24"/>
          <w:lang w:eastAsia="ru-RU"/>
        </w:rPr>
        <w:t>об</w:t>
      </w:r>
      <w:r w:rsidRPr="00224CCB">
        <w:rPr>
          <w:rFonts w:ascii="Times New Roman" w:eastAsia="Times New Roman" w:hAnsi="Times New Roman" w:cs="Times New Roman"/>
          <w:sz w:val="28"/>
          <w:szCs w:val="24"/>
          <w:lang w:eastAsia="ru-RU"/>
        </w:rPr>
        <w:t>уча</w:t>
      </w:r>
      <w:r w:rsidR="00A10AEA">
        <w:rPr>
          <w:rFonts w:ascii="Times New Roman" w:eastAsia="Times New Roman" w:hAnsi="Times New Roman" w:cs="Times New Roman"/>
          <w:sz w:val="28"/>
          <w:szCs w:val="24"/>
          <w:lang w:eastAsia="ru-RU"/>
        </w:rPr>
        <w:t>ю</w:t>
      </w:r>
      <w:r w:rsidRPr="00224CCB">
        <w:rPr>
          <w:rFonts w:ascii="Times New Roman" w:eastAsia="Times New Roman" w:hAnsi="Times New Roman" w:cs="Times New Roman"/>
          <w:sz w:val="28"/>
          <w:szCs w:val="24"/>
          <w:lang w:eastAsia="ru-RU"/>
        </w:rPr>
        <w:t>щихся</w:t>
      </w:r>
      <w:proofErr w:type="gramEnd"/>
      <w:r w:rsidRPr="00224CCB">
        <w:rPr>
          <w:rFonts w:ascii="Times New Roman" w:eastAsia="Times New Roman" w:hAnsi="Times New Roman" w:cs="Times New Roman"/>
          <w:sz w:val="28"/>
          <w:szCs w:val="24"/>
          <w:lang w:eastAsia="ru-RU"/>
        </w:rPr>
        <w:t>, но являются обязательными для финансирования.</w:t>
      </w:r>
    </w:p>
    <w:p w:rsidR="00224CCB" w:rsidRPr="00224CCB" w:rsidRDefault="00224CCB" w:rsidP="00224CCB">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24CCB">
        <w:rPr>
          <w:rFonts w:ascii="Times New Roman" w:eastAsia="Times New Roman" w:hAnsi="Times New Roman" w:cs="Times New Roman"/>
          <w:b/>
          <w:bCs/>
          <w:sz w:val="28"/>
          <w:szCs w:val="24"/>
          <w:lang w:eastAsia="ru-RU"/>
        </w:rPr>
        <w:t xml:space="preserve">Внеурочная деятельность </w:t>
      </w:r>
      <w:r w:rsidRPr="00224CCB">
        <w:rPr>
          <w:rFonts w:ascii="Times New Roman" w:eastAsia="Times New Roman" w:hAnsi="Times New Roman" w:cs="Times New Roman"/>
          <w:sz w:val="28"/>
          <w:szCs w:val="24"/>
          <w:lang w:eastAsia="ru-RU"/>
        </w:rPr>
        <w:t>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w:t>
      </w:r>
    </w:p>
    <w:p w:rsidR="00224CCB" w:rsidRPr="00224CCB" w:rsidRDefault="00224CCB" w:rsidP="00224CCB">
      <w:pPr>
        <w:tabs>
          <w:tab w:val="left" w:pos="4500"/>
          <w:tab w:val="left" w:pos="9180"/>
          <w:tab w:val="left" w:pos="9360"/>
        </w:tabs>
        <w:spacing w:after="0" w:line="240" w:lineRule="auto"/>
        <w:ind w:firstLine="567"/>
        <w:contextualSpacing/>
        <w:jc w:val="both"/>
        <w:rPr>
          <w:rFonts w:ascii="Times New Roman" w:eastAsia="Times New Roman" w:hAnsi="Times New Roman" w:cs="Times New Roman"/>
          <w:kern w:val="2"/>
          <w:sz w:val="28"/>
          <w:szCs w:val="24"/>
          <w:lang w:eastAsia="ru-RU"/>
        </w:rPr>
      </w:pPr>
      <w:r w:rsidRPr="00224CCB">
        <w:rPr>
          <w:rFonts w:ascii="Times New Roman" w:eastAsia="Times New Roman" w:hAnsi="Times New Roman" w:cs="Times New Roman"/>
          <w:sz w:val="28"/>
          <w:szCs w:val="24"/>
          <w:lang w:eastAsia="ru-RU"/>
        </w:rPr>
        <w:t xml:space="preserve">Данная модель представляет собой вариант программы организации внеурочной деятельности для учащихся основных классов и структурирована в соответствии с основными </w:t>
      </w:r>
      <w:r w:rsidRPr="00224CCB">
        <w:rPr>
          <w:rFonts w:ascii="Times New Roman" w:eastAsia="Times New Roman" w:hAnsi="Times New Roman" w:cs="Times New Roman"/>
          <w:bCs/>
          <w:sz w:val="28"/>
          <w:szCs w:val="24"/>
          <w:lang w:eastAsia="ru-RU"/>
        </w:rPr>
        <w:t>направлениями</w:t>
      </w:r>
      <w:r w:rsidRPr="00224CCB">
        <w:rPr>
          <w:rFonts w:ascii="Times New Roman" w:eastAsia="Times New Roman" w:hAnsi="Times New Roman" w:cs="Times New Roman"/>
          <w:b/>
          <w:sz w:val="28"/>
          <w:szCs w:val="24"/>
          <w:lang w:eastAsia="ru-RU"/>
        </w:rPr>
        <w:t xml:space="preserve"> </w:t>
      </w:r>
      <w:r w:rsidRPr="00224CCB">
        <w:rPr>
          <w:rFonts w:ascii="Times New Roman" w:eastAsia="Times New Roman" w:hAnsi="Times New Roman" w:cs="Times New Roman"/>
          <w:sz w:val="28"/>
          <w:szCs w:val="24"/>
          <w:lang w:eastAsia="ru-RU"/>
        </w:rPr>
        <w:t xml:space="preserve">внеурочной деятельности: </w:t>
      </w:r>
      <w:proofErr w:type="gramStart"/>
      <w:r w:rsidRPr="00224CCB">
        <w:rPr>
          <w:rFonts w:ascii="Times New Roman" w:eastAsia="Times New Roman" w:hAnsi="Times New Roman" w:cs="Times New Roman"/>
          <w:bCs/>
          <w:kern w:val="2"/>
          <w:sz w:val="28"/>
          <w:szCs w:val="24"/>
          <w:lang w:eastAsia="ru-RU"/>
        </w:rPr>
        <w:t>социальное</w:t>
      </w:r>
      <w:proofErr w:type="gramEnd"/>
      <w:r w:rsidRPr="00224CCB">
        <w:rPr>
          <w:rFonts w:ascii="Times New Roman" w:eastAsia="Times New Roman" w:hAnsi="Times New Roman" w:cs="Times New Roman"/>
          <w:bCs/>
          <w:kern w:val="2"/>
          <w:sz w:val="28"/>
          <w:szCs w:val="24"/>
          <w:lang w:eastAsia="ru-RU"/>
        </w:rPr>
        <w:t xml:space="preserve">, спортивно-оздоровительное,  духовно-нравственное, </w:t>
      </w:r>
      <w:proofErr w:type="spellStart"/>
      <w:r w:rsidRPr="00224CCB">
        <w:rPr>
          <w:rFonts w:ascii="Times New Roman" w:eastAsia="Times New Roman" w:hAnsi="Times New Roman" w:cs="Times New Roman"/>
          <w:bCs/>
          <w:kern w:val="2"/>
          <w:sz w:val="28"/>
          <w:szCs w:val="24"/>
          <w:lang w:eastAsia="ru-RU"/>
        </w:rPr>
        <w:t>общеинтеллектуальное</w:t>
      </w:r>
      <w:proofErr w:type="spellEnd"/>
      <w:r w:rsidRPr="00224CCB">
        <w:rPr>
          <w:rFonts w:ascii="Times New Roman" w:eastAsia="Times New Roman" w:hAnsi="Times New Roman" w:cs="Times New Roman"/>
          <w:bCs/>
          <w:kern w:val="2"/>
          <w:sz w:val="28"/>
          <w:szCs w:val="24"/>
          <w:lang w:eastAsia="ru-RU"/>
        </w:rPr>
        <w:t>,  общекультурное</w:t>
      </w:r>
      <w:r w:rsidRPr="00224CCB">
        <w:rPr>
          <w:rFonts w:ascii="Times New Roman" w:eastAsia="Times New Roman" w:hAnsi="Times New Roman" w:cs="Times New Roman"/>
          <w:kern w:val="2"/>
          <w:sz w:val="28"/>
          <w:szCs w:val="24"/>
          <w:lang w:eastAsia="ru-RU"/>
        </w:rPr>
        <w:t xml:space="preserve">. </w:t>
      </w:r>
    </w:p>
    <w:p w:rsidR="00224CCB" w:rsidRPr="00224CCB" w:rsidRDefault="00224CCB" w:rsidP="00224CCB">
      <w:pPr>
        <w:spacing w:after="0" w:line="240" w:lineRule="auto"/>
        <w:ind w:firstLine="567"/>
        <w:contextualSpacing/>
        <w:jc w:val="both"/>
        <w:rPr>
          <w:rFonts w:ascii="Times New Roman" w:eastAsia="Times New Roman" w:hAnsi="Times New Roman" w:cs="Times New Roman"/>
          <w:sz w:val="28"/>
          <w:szCs w:val="24"/>
          <w:lang w:eastAsia="ru-RU"/>
        </w:rPr>
      </w:pPr>
      <w:r w:rsidRPr="00224CCB">
        <w:rPr>
          <w:rFonts w:ascii="Times New Roman" w:eastAsia="Times New Roman" w:hAnsi="Times New Roman" w:cs="Times New Roman"/>
          <w:bCs/>
          <w:sz w:val="28"/>
          <w:szCs w:val="24"/>
          <w:lang w:eastAsia="ru-RU"/>
        </w:rPr>
        <w:t xml:space="preserve">В ОУ используется оптимизационная модель организации внеурочной деятельности </w:t>
      </w:r>
      <w:r w:rsidRPr="00224CCB">
        <w:rPr>
          <w:rFonts w:ascii="Times New Roman" w:eastAsia="Times New Roman" w:hAnsi="Times New Roman" w:cs="Times New Roman"/>
          <w:sz w:val="28"/>
          <w:szCs w:val="24"/>
          <w:lang w:eastAsia="ru-RU"/>
        </w:rPr>
        <w:t>(на основе оптимизации всех внутренних ресурсов образовательног</w:t>
      </w:r>
      <w:r w:rsidR="00A10AEA">
        <w:rPr>
          <w:rFonts w:ascii="Times New Roman" w:eastAsia="Times New Roman" w:hAnsi="Times New Roman" w:cs="Times New Roman"/>
          <w:sz w:val="28"/>
          <w:szCs w:val="24"/>
          <w:lang w:eastAsia="ru-RU"/>
        </w:rPr>
        <w:t>о учреждения).</w:t>
      </w:r>
      <w:r w:rsidRPr="00224CCB">
        <w:rPr>
          <w:rFonts w:ascii="Times New Roman" w:eastAsia="Times New Roman" w:hAnsi="Times New Roman" w:cs="Times New Roman"/>
          <w:sz w:val="28"/>
          <w:szCs w:val="24"/>
          <w:lang w:eastAsia="ru-RU"/>
        </w:rPr>
        <w:t xml:space="preserve">    </w:t>
      </w:r>
    </w:p>
    <w:p w:rsidR="00224CCB" w:rsidRDefault="00224CCB" w:rsidP="00224CCB">
      <w:pPr>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224CCB">
        <w:rPr>
          <w:rFonts w:ascii="Times New Roman" w:eastAsia="Times New Roman" w:hAnsi="Times New Roman" w:cs="Times New Roman"/>
          <w:sz w:val="28"/>
          <w:szCs w:val="24"/>
          <w:lang w:eastAsia="ru-RU"/>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 </w:t>
      </w:r>
      <w:r w:rsidRPr="00224CCB">
        <w:rPr>
          <w:rFonts w:ascii="Times New Roman" w:eastAsia="Times New Roman" w:hAnsi="Times New Roman" w:cs="Times New Roman"/>
          <w:bCs/>
          <w:sz w:val="28"/>
          <w:szCs w:val="24"/>
          <w:lang w:eastAsia="ru-RU"/>
        </w:rPr>
        <w:t>оптимизационная.</w:t>
      </w:r>
    </w:p>
    <w:p w:rsidR="006B35AB" w:rsidRDefault="006B35AB" w:rsidP="00224CCB">
      <w:pPr>
        <w:autoSpaceDE w:val="0"/>
        <w:autoSpaceDN w:val="0"/>
        <w:adjustRightInd w:val="0"/>
        <w:spacing w:after="0" w:line="240" w:lineRule="auto"/>
        <w:ind w:firstLine="567"/>
        <w:jc w:val="both"/>
        <w:rPr>
          <w:rFonts w:ascii="Times New Roman" w:eastAsia="Times New Roman" w:hAnsi="Times New Roman" w:cs="Times New Roman"/>
          <w:b/>
          <w:bCs/>
          <w:sz w:val="28"/>
          <w:szCs w:val="24"/>
          <w:lang w:eastAsia="ru-RU"/>
        </w:rPr>
      </w:pPr>
    </w:p>
    <w:p w:rsidR="006B35AB" w:rsidRDefault="006B35AB" w:rsidP="00224CCB">
      <w:pPr>
        <w:autoSpaceDE w:val="0"/>
        <w:autoSpaceDN w:val="0"/>
        <w:adjustRightInd w:val="0"/>
        <w:spacing w:after="0" w:line="240" w:lineRule="auto"/>
        <w:ind w:firstLine="567"/>
        <w:jc w:val="both"/>
        <w:rPr>
          <w:rFonts w:ascii="Times New Roman" w:eastAsia="Times New Roman" w:hAnsi="Times New Roman" w:cs="Times New Roman"/>
          <w:b/>
          <w:bCs/>
          <w:sz w:val="28"/>
          <w:szCs w:val="24"/>
          <w:lang w:eastAsia="ru-RU"/>
        </w:rPr>
      </w:pPr>
    </w:p>
    <w:p w:rsidR="006B35AB" w:rsidRPr="00224CCB" w:rsidRDefault="006B35AB" w:rsidP="00224CCB">
      <w:pPr>
        <w:autoSpaceDE w:val="0"/>
        <w:autoSpaceDN w:val="0"/>
        <w:adjustRightInd w:val="0"/>
        <w:spacing w:after="0" w:line="240" w:lineRule="auto"/>
        <w:ind w:firstLine="567"/>
        <w:jc w:val="both"/>
        <w:rPr>
          <w:rFonts w:ascii="Times New Roman" w:eastAsia="Times New Roman" w:hAnsi="Times New Roman" w:cs="Times New Roman"/>
          <w:b/>
          <w:bCs/>
          <w:sz w:val="28"/>
          <w:szCs w:val="24"/>
          <w:lang w:eastAsia="ru-RU"/>
        </w:rPr>
      </w:pPr>
    </w:p>
    <w:p w:rsidR="006B35AB" w:rsidRDefault="006B35AB" w:rsidP="00CD07E8">
      <w:pPr>
        <w:tabs>
          <w:tab w:val="left" w:pos="4040"/>
        </w:tabs>
        <w:spacing w:after="0" w:line="240" w:lineRule="auto"/>
        <w:jc w:val="center"/>
        <w:rPr>
          <w:rFonts w:ascii="Times New Roman" w:eastAsia="Times New Roman" w:hAnsi="Times New Roman" w:cs="Times New Roman"/>
          <w:b/>
          <w:iCs/>
          <w:sz w:val="28"/>
          <w:szCs w:val="24"/>
          <w:lang w:eastAsia="ru-RU"/>
        </w:rPr>
      </w:pPr>
      <w:r w:rsidRPr="006B35AB">
        <w:rPr>
          <w:rFonts w:ascii="Times New Roman" w:eastAsia="Times New Roman" w:hAnsi="Times New Roman" w:cs="Times New Roman"/>
          <w:b/>
          <w:iCs/>
          <w:sz w:val="28"/>
          <w:szCs w:val="24"/>
          <w:lang w:eastAsia="ru-RU"/>
        </w:rPr>
        <w:lastRenderedPageBreak/>
        <w:t>Учебный план вн</w:t>
      </w:r>
      <w:r w:rsidR="00CD07E8">
        <w:rPr>
          <w:rFonts w:ascii="Times New Roman" w:eastAsia="Times New Roman" w:hAnsi="Times New Roman" w:cs="Times New Roman"/>
          <w:b/>
          <w:iCs/>
          <w:sz w:val="28"/>
          <w:szCs w:val="24"/>
          <w:lang w:eastAsia="ru-RU"/>
        </w:rPr>
        <w:t xml:space="preserve">еурочной деятельности  </w:t>
      </w:r>
      <w:r>
        <w:rPr>
          <w:rFonts w:ascii="Times New Roman" w:eastAsia="Times New Roman" w:hAnsi="Times New Roman" w:cs="Times New Roman"/>
          <w:b/>
          <w:iCs/>
          <w:sz w:val="28"/>
          <w:szCs w:val="24"/>
          <w:lang w:eastAsia="ru-RU"/>
        </w:rPr>
        <w:t>основного</w:t>
      </w:r>
      <w:r w:rsidRPr="006B35AB">
        <w:rPr>
          <w:rFonts w:ascii="Times New Roman" w:eastAsia="Times New Roman" w:hAnsi="Times New Roman" w:cs="Times New Roman"/>
          <w:b/>
          <w:iCs/>
          <w:sz w:val="28"/>
          <w:szCs w:val="24"/>
          <w:lang w:eastAsia="ru-RU"/>
        </w:rPr>
        <w:t xml:space="preserve"> общего образования </w:t>
      </w:r>
    </w:p>
    <w:p w:rsidR="006B35AB" w:rsidRPr="006B35AB" w:rsidRDefault="006B35AB" w:rsidP="00CD07E8">
      <w:pPr>
        <w:tabs>
          <w:tab w:val="left" w:pos="4040"/>
        </w:tabs>
        <w:spacing w:after="0" w:line="240" w:lineRule="auto"/>
        <w:jc w:val="center"/>
        <w:rPr>
          <w:rFonts w:ascii="Times New Roman" w:eastAsia="Times New Roman" w:hAnsi="Times New Roman" w:cs="Times New Roman"/>
          <w:b/>
          <w:iCs/>
          <w:sz w:val="28"/>
          <w:szCs w:val="24"/>
          <w:lang w:eastAsia="ru-RU"/>
        </w:rPr>
      </w:pPr>
      <w:r w:rsidRPr="006B35AB">
        <w:rPr>
          <w:rFonts w:ascii="Times New Roman" w:eastAsia="Times New Roman" w:hAnsi="Times New Roman" w:cs="Times New Roman"/>
          <w:b/>
          <w:iCs/>
          <w:sz w:val="28"/>
          <w:szCs w:val="24"/>
          <w:lang w:eastAsia="ru-RU"/>
        </w:rPr>
        <w:t xml:space="preserve">МАОУ ООШ </w:t>
      </w:r>
      <w:proofErr w:type="spellStart"/>
      <w:r w:rsidRPr="006B35AB">
        <w:rPr>
          <w:rFonts w:ascii="Times New Roman" w:eastAsia="Times New Roman" w:hAnsi="Times New Roman" w:cs="Times New Roman"/>
          <w:b/>
          <w:iCs/>
          <w:sz w:val="28"/>
          <w:szCs w:val="24"/>
          <w:lang w:eastAsia="ru-RU"/>
        </w:rPr>
        <w:t>п</w:t>
      </w:r>
      <w:proofErr w:type="gramStart"/>
      <w:r w:rsidRPr="006B35AB">
        <w:rPr>
          <w:rFonts w:ascii="Times New Roman" w:eastAsia="Times New Roman" w:hAnsi="Times New Roman" w:cs="Times New Roman"/>
          <w:b/>
          <w:iCs/>
          <w:sz w:val="28"/>
          <w:szCs w:val="24"/>
          <w:lang w:eastAsia="ru-RU"/>
        </w:rPr>
        <w:t>.Г</w:t>
      </w:r>
      <w:proofErr w:type="gramEnd"/>
      <w:r w:rsidRPr="006B35AB">
        <w:rPr>
          <w:rFonts w:ascii="Times New Roman" w:eastAsia="Times New Roman" w:hAnsi="Times New Roman" w:cs="Times New Roman"/>
          <w:b/>
          <w:iCs/>
          <w:sz w:val="28"/>
          <w:szCs w:val="24"/>
          <w:lang w:eastAsia="ru-RU"/>
        </w:rPr>
        <w:t>рачевка</w:t>
      </w:r>
      <w:proofErr w:type="spellEnd"/>
      <w:r w:rsidRPr="006B35AB">
        <w:rPr>
          <w:rFonts w:ascii="Times New Roman" w:eastAsia="Times New Roman" w:hAnsi="Times New Roman" w:cs="Times New Roman"/>
          <w:b/>
          <w:iCs/>
          <w:sz w:val="28"/>
          <w:szCs w:val="24"/>
          <w:lang w:eastAsia="ru-RU"/>
        </w:rPr>
        <w:t xml:space="preserve"> </w:t>
      </w:r>
      <w:r w:rsidR="00CD07E8">
        <w:rPr>
          <w:rFonts w:ascii="Times New Roman" w:eastAsia="Times New Roman" w:hAnsi="Times New Roman" w:cs="Times New Roman"/>
          <w:b/>
          <w:iCs/>
          <w:sz w:val="28"/>
          <w:szCs w:val="24"/>
          <w:lang w:eastAsia="ru-RU"/>
        </w:rPr>
        <w:t xml:space="preserve"> </w:t>
      </w:r>
      <w:r w:rsidRPr="006B35AB">
        <w:rPr>
          <w:rFonts w:ascii="Times New Roman" w:eastAsia="Times New Roman" w:hAnsi="Times New Roman" w:cs="Times New Roman"/>
          <w:b/>
          <w:iCs/>
          <w:sz w:val="28"/>
          <w:szCs w:val="24"/>
          <w:lang w:eastAsia="ru-RU"/>
        </w:rPr>
        <w:t>на 2020-2021 учебный год</w:t>
      </w:r>
    </w:p>
    <w:tbl>
      <w:tblPr>
        <w:tblStyle w:val="a3"/>
        <w:tblW w:w="10632" w:type="dxa"/>
        <w:tblInd w:w="-885" w:type="dxa"/>
        <w:tblLayout w:type="fixed"/>
        <w:tblLook w:val="04A0" w:firstRow="1" w:lastRow="0" w:firstColumn="1" w:lastColumn="0" w:noHBand="0" w:noVBand="1"/>
      </w:tblPr>
      <w:tblGrid>
        <w:gridCol w:w="1844"/>
        <w:gridCol w:w="1843"/>
        <w:gridCol w:w="1842"/>
        <w:gridCol w:w="851"/>
        <w:gridCol w:w="850"/>
        <w:gridCol w:w="851"/>
        <w:gridCol w:w="850"/>
        <w:gridCol w:w="851"/>
        <w:gridCol w:w="850"/>
      </w:tblGrid>
      <w:tr w:rsidR="006B35AB" w:rsidRPr="006B35AB" w:rsidTr="009C0DE0">
        <w:tc>
          <w:tcPr>
            <w:tcW w:w="1844" w:type="dxa"/>
            <w:vMerge w:val="restart"/>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Направление</w:t>
            </w:r>
          </w:p>
        </w:tc>
        <w:tc>
          <w:tcPr>
            <w:tcW w:w="1843" w:type="dxa"/>
            <w:vMerge w:val="restart"/>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Название курса внеурочной деятельности</w:t>
            </w:r>
          </w:p>
        </w:tc>
        <w:tc>
          <w:tcPr>
            <w:tcW w:w="1842" w:type="dxa"/>
            <w:vMerge w:val="restart"/>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Фамилия преподавателя</w:t>
            </w:r>
          </w:p>
        </w:tc>
        <w:tc>
          <w:tcPr>
            <w:tcW w:w="4253" w:type="dxa"/>
            <w:gridSpan w:val="5"/>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Количество часов в неделю</w:t>
            </w:r>
          </w:p>
        </w:tc>
        <w:tc>
          <w:tcPr>
            <w:tcW w:w="850" w:type="dxa"/>
            <w:vMerge w:val="restart"/>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Всего</w:t>
            </w:r>
          </w:p>
        </w:tc>
      </w:tr>
      <w:tr w:rsidR="006B35AB" w:rsidRPr="006B35AB" w:rsidTr="009C0DE0">
        <w:tc>
          <w:tcPr>
            <w:tcW w:w="1844" w:type="dxa"/>
            <w:vMerge/>
          </w:tcPr>
          <w:p w:rsidR="006B35AB" w:rsidRPr="006B35AB" w:rsidRDefault="006B35AB" w:rsidP="006B35AB">
            <w:pPr>
              <w:tabs>
                <w:tab w:val="left" w:pos="4040"/>
              </w:tabs>
              <w:jc w:val="both"/>
              <w:rPr>
                <w:rFonts w:ascii="Times New Roman" w:eastAsia="Times New Roman" w:hAnsi="Times New Roman" w:cs="Times New Roman"/>
                <w:b/>
                <w:iCs/>
                <w:sz w:val="28"/>
                <w:szCs w:val="24"/>
                <w:lang w:eastAsia="ru-RU"/>
              </w:rPr>
            </w:pPr>
          </w:p>
        </w:tc>
        <w:tc>
          <w:tcPr>
            <w:tcW w:w="1843" w:type="dxa"/>
            <w:vMerge/>
          </w:tcPr>
          <w:p w:rsidR="006B35AB" w:rsidRPr="006B35AB" w:rsidRDefault="006B35AB" w:rsidP="006B35AB">
            <w:pPr>
              <w:tabs>
                <w:tab w:val="left" w:pos="4040"/>
              </w:tabs>
              <w:jc w:val="both"/>
              <w:rPr>
                <w:rFonts w:ascii="Times New Roman" w:eastAsia="Times New Roman" w:hAnsi="Times New Roman" w:cs="Times New Roman"/>
                <w:b/>
                <w:iCs/>
                <w:sz w:val="28"/>
                <w:szCs w:val="24"/>
                <w:lang w:eastAsia="ru-RU"/>
              </w:rPr>
            </w:pPr>
          </w:p>
        </w:tc>
        <w:tc>
          <w:tcPr>
            <w:tcW w:w="1842" w:type="dxa"/>
            <w:vMerge/>
          </w:tcPr>
          <w:p w:rsidR="006B35AB" w:rsidRPr="006B35AB" w:rsidRDefault="006B35AB" w:rsidP="006B35AB">
            <w:pPr>
              <w:tabs>
                <w:tab w:val="left" w:pos="4040"/>
              </w:tabs>
              <w:jc w:val="both"/>
              <w:rPr>
                <w:rFonts w:ascii="Times New Roman" w:eastAsia="Times New Roman" w:hAnsi="Times New Roman" w:cs="Times New Roman"/>
                <w:b/>
                <w:iCs/>
                <w:sz w:val="28"/>
                <w:szCs w:val="24"/>
                <w:lang w:eastAsia="ru-RU"/>
              </w:rPr>
            </w:pPr>
          </w:p>
        </w:tc>
        <w:tc>
          <w:tcPr>
            <w:tcW w:w="851" w:type="dxa"/>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5 «а» класс</w:t>
            </w:r>
          </w:p>
        </w:tc>
        <w:tc>
          <w:tcPr>
            <w:tcW w:w="850" w:type="dxa"/>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5 «б» класс</w:t>
            </w:r>
          </w:p>
        </w:tc>
        <w:tc>
          <w:tcPr>
            <w:tcW w:w="851" w:type="dxa"/>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6 класс</w:t>
            </w:r>
          </w:p>
        </w:tc>
        <w:tc>
          <w:tcPr>
            <w:tcW w:w="850" w:type="dxa"/>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7 класс</w:t>
            </w:r>
          </w:p>
        </w:tc>
        <w:tc>
          <w:tcPr>
            <w:tcW w:w="851" w:type="dxa"/>
          </w:tcPr>
          <w:p w:rsidR="006B35AB" w:rsidRPr="006B35AB" w:rsidRDefault="006B35AB" w:rsidP="006B35AB">
            <w:pPr>
              <w:tabs>
                <w:tab w:val="left" w:pos="4040"/>
              </w:tabs>
              <w:jc w:val="center"/>
              <w:rPr>
                <w:rFonts w:ascii="Times New Roman" w:eastAsia="Times New Roman" w:hAnsi="Times New Roman" w:cs="Times New Roman"/>
                <w:b/>
                <w:iCs/>
                <w:sz w:val="24"/>
                <w:szCs w:val="24"/>
                <w:lang w:eastAsia="ru-RU"/>
              </w:rPr>
            </w:pPr>
            <w:r w:rsidRPr="006B35AB">
              <w:rPr>
                <w:rFonts w:ascii="Times New Roman" w:eastAsia="Times New Roman" w:hAnsi="Times New Roman" w:cs="Times New Roman"/>
                <w:b/>
                <w:iCs/>
                <w:sz w:val="24"/>
                <w:szCs w:val="24"/>
                <w:lang w:eastAsia="ru-RU"/>
              </w:rPr>
              <w:t>8 класс</w:t>
            </w:r>
          </w:p>
        </w:tc>
        <w:tc>
          <w:tcPr>
            <w:tcW w:w="850" w:type="dxa"/>
            <w:vMerge/>
          </w:tcPr>
          <w:p w:rsidR="006B35AB" w:rsidRPr="006B35AB" w:rsidRDefault="006B35AB" w:rsidP="006B35AB">
            <w:pPr>
              <w:tabs>
                <w:tab w:val="left" w:pos="4040"/>
              </w:tabs>
              <w:jc w:val="both"/>
              <w:rPr>
                <w:rFonts w:ascii="Times New Roman" w:eastAsia="Times New Roman" w:hAnsi="Times New Roman" w:cs="Times New Roman"/>
                <w:b/>
                <w:iCs/>
                <w:sz w:val="28"/>
                <w:szCs w:val="24"/>
                <w:lang w:eastAsia="ru-RU"/>
              </w:rPr>
            </w:pPr>
          </w:p>
        </w:tc>
      </w:tr>
      <w:tr w:rsidR="006F2465" w:rsidRPr="006B35AB" w:rsidTr="009C0DE0">
        <w:trPr>
          <w:cantSplit/>
          <w:trHeight w:val="647"/>
        </w:trPr>
        <w:tc>
          <w:tcPr>
            <w:tcW w:w="1844" w:type="dxa"/>
            <w:vMerge w:val="restart"/>
          </w:tcPr>
          <w:p w:rsidR="006F2465" w:rsidRPr="006B35AB" w:rsidRDefault="006F2465" w:rsidP="006B35AB">
            <w:pPr>
              <w:tabs>
                <w:tab w:val="left" w:pos="4040"/>
              </w:tabs>
              <w:jc w:val="both"/>
              <w:rPr>
                <w:rFonts w:ascii="Times New Roman" w:eastAsia="Times New Roman" w:hAnsi="Times New Roman" w:cs="Times New Roman"/>
                <w:b/>
                <w:iCs/>
                <w:sz w:val="28"/>
                <w:szCs w:val="24"/>
                <w:lang w:eastAsia="ru-RU"/>
              </w:rPr>
            </w:pPr>
            <w:r w:rsidRPr="008C614F">
              <w:rPr>
                <w:rFonts w:ascii="Times New Roman" w:eastAsia="Times New Roman" w:hAnsi="Times New Roman" w:cs="Times New Roman"/>
                <w:b/>
                <w:iCs/>
                <w:sz w:val="24"/>
                <w:szCs w:val="24"/>
                <w:lang w:eastAsia="ru-RU"/>
              </w:rPr>
              <w:t>Спортивно-оздоровительное</w:t>
            </w:r>
          </w:p>
        </w:tc>
        <w:tc>
          <w:tcPr>
            <w:tcW w:w="1843" w:type="dxa"/>
          </w:tcPr>
          <w:p w:rsidR="006F2465" w:rsidRPr="006B35AB" w:rsidRDefault="006F2465" w:rsidP="00121318">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«Строевая подготовка»</w:t>
            </w:r>
          </w:p>
        </w:tc>
        <w:tc>
          <w:tcPr>
            <w:tcW w:w="1842" w:type="dxa"/>
          </w:tcPr>
          <w:p w:rsidR="006F2465" w:rsidRPr="006B35AB" w:rsidRDefault="006F2465" w:rsidP="00121318">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Гуцалюк</w:t>
            </w:r>
            <w:proofErr w:type="spellEnd"/>
            <w:r>
              <w:rPr>
                <w:rFonts w:ascii="Times New Roman" w:eastAsia="Times New Roman" w:hAnsi="Times New Roman" w:cs="Times New Roman"/>
                <w:iCs/>
                <w:sz w:val="24"/>
                <w:szCs w:val="24"/>
                <w:lang w:eastAsia="ru-RU"/>
              </w:rPr>
              <w:t xml:space="preserve"> В.Ф.</w:t>
            </w: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6B35AB" w:rsidRDefault="006F2465"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1</w:t>
            </w:r>
          </w:p>
        </w:tc>
      </w:tr>
      <w:tr w:rsidR="006F2465" w:rsidRPr="006B35AB" w:rsidTr="009C0DE0">
        <w:trPr>
          <w:cantSplit/>
          <w:trHeight w:val="453"/>
        </w:trPr>
        <w:tc>
          <w:tcPr>
            <w:tcW w:w="1844" w:type="dxa"/>
            <w:vMerge/>
          </w:tcPr>
          <w:p w:rsidR="006F2465" w:rsidRPr="008C614F" w:rsidRDefault="006F2465" w:rsidP="006B35AB">
            <w:pPr>
              <w:tabs>
                <w:tab w:val="left" w:pos="4040"/>
              </w:tabs>
              <w:jc w:val="both"/>
              <w:rPr>
                <w:rFonts w:ascii="Times New Roman" w:eastAsia="Times New Roman" w:hAnsi="Times New Roman" w:cs="Times New Roman"/>
                <w:b/>
                <w:iCs/>
                <w:sz w:val="24"/>
                <w:szCs w:val="24"/>
                <w:lang w:eastAsia="ru-RU"/>
              </w:rPr>
            </w:pPr>
          </w:p>
        </w:tc>
        <w:tc>
          <w:tcPr>
            <w:tcW w:w="1843" w:type="dxa"/>
          </w:tcPr>
          <w:p w:rsidR="006F2465" w:rsidRDefault="006F2465" w:rsidP="00121318">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«Волейбол»</w:t>
            </w:r>
          </w:p>
        </w:tc>
        <w:tc>
          <w:tcPr>
            <w:tcW w:w="1842" w:type="dxa"/>
          </w:tcPr>
          <w:p w:rsidR="006F2465" w:rsidRDefault="006F2465" w:rsidP="00121318">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Гуцалюк</w:t>
            </w:r>
            <w:proofErr w:type="spellEnd"/>
            <w:r>
              <w:rPr>
                <w:rFonts w:ascii="Times New Roman" w:eastAsia="Times New Roman" w:hAnsi="Times New Roman" w:cs="Times New Roman"/>
                <w:iCs/>
                <w:sz w:val="24"/>
                <w:szCs w:val="24"/>
                <w:lang w:eastAsia="ru-RU"/>
              </w:rPr>
              <w:t xml:space="preserve"> В.Ф.</w:t>
            </w: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6F2465" w:rsidRDefault="006F2465"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1</w:t>
            </w:r>
          </w:p>
        </w:tc>
      </w:tr>
      <w:tr w:rsidR="006F2465" w:rsidRPr="006B35AB" w:rsidTr="009C0DE0">
        <w:trPr>
          <w:cantSplit/>
          <w:trHeight w:val="647"/>
        </w:trPr>
        <w:tc>
          <w:tcPr>
            <w:tcW w:w="1844" w:type="dxa"/>
            <w:vMerge/>
          </w:tcPr>
          <w:p w:rsidR="006F2465" w:rsidRPr="006B35AB" w:rsidRDefault="006F2465"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6F2465" w:rsidRPr="006B35AB" w:rsidRDefault="006F2465"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«Шашки и шахм</w:t>
            </w:r>
            <w:r w:rsidR="00347DD6">
              <w:rPr>
                <w:rFonts w:ascii="Times New Roman" w:eastAsia="Times New Roman" w:hAnsi="Times New Roman" w:cs="Times New Roman"/>
                <w:iCs/>
                <w:sz w:val="24"/>
                <w:szCs w:val="24"/>
                <w:lang w:eastAsia="ru-RU"/>
              </w:rPr>
              <w:t>аты» (Точка роста</w:t>
            </w:r>
            <w:r>
              <w:rPr>
                <w:rFonts w:ascii="Times New Roman" w:eastAsia="Times New Roman" w:hAnsi="Times New Roman" w:cs="Times New Roman"/>
                <w:iCs/>
                <w:sz w:val="24"/>
                <w:szCs w:val="24"/>
                <w:lang w:eastAsia="ru-RU"/>
              </w:rPr>
              <w:t>)</w:t>
            </w:r>
          </w:p>
        </w:tc>
        <w:tc>
          <w:tcPr>
            <w:tcW w:w="1842" w:type="dxa"/>
          </w:tcPr>
          <w:p w:rsidR="006F2465" w:rsidRPr="006B35AB" w:rsidRDefault="006F2465"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Черниенко</w:t>
            </w:r>
            <w:proofErr w:type="spellEnd"/>
            <w:r>
              <w:rPr>
                <w:rFonts w:ascii="Times New Roman" w:eastAsia="Times New Roman" w:hAnsi="Times New Roman" w:cs="Times New Roman"/>
                <w:iCs/>
                <w:sz w:val="24"/>
                <w:szCs w:val="24"/>
                <w:lang w:eastAsia="ru-RU"/>
              </w:rPr>
              <w:t xml:space="preserve"> Н.Г.</w:t>
            </w: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6F2465" w:rsidRPr="00BF30E2" w:rsidRDefault="00A84D7E"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6B35AB" w:rsidRDefault="00E77272"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3</w:t>
            </w:r>
          </w:p>
        </w:tc>
      </w:tr>
      <w:tr w:rsidR="006F2465" w:rsidRPr="006B35AB" w:rsidTr="009C0DE0">
        <w:trPr>
          <w:cantSplit/>
          <w:trHeight w:val="327"/>
        </w:trPr>
        <w:tc>
          <w:tcPr>
            <w:tcW w:w="1844" w:type="dxa"/>
            <w:vMerge/>
          </w:tcPr>
          <w:p w:rsidR="006F2465" w:rsidRPr="006B35AB" w:rsidRDefault="006F2465"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6F2465" w:rsidRDefault="006F2465"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«Баскетбол»</w:t>
            </w:r>
          </w:p>
        </w:tc>
        <w:tc>
          <w:tcPr>
            <w:tcW w:w="1842" w:type="dxa"/>
          </w:tcPr>
          <w:p w:rsidR="006F2465" w:rsidRDefault="006F2465"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Черниенко</w:t>
            </w:r>
            <w:proofErr w:type="spellEnd"/>
            <w:r>
              <w:rPr>
                <w:rFonts w:ascii="Times New Roman" w:eastAsia="Times New Roman" w:hAnsi="Times New Roman" w:cs="Times New Roman"/>
                <w:iCs/>
                <w:sz w:val="24"/>
                <w:szCs w:val="24"/>
                <w:lang w:eastAsia="ru-RU"/>
              </w:rPr>
              <w:t xml:space="preserve"> Н.Г.</w:t>
            </w:r>
          </w:p>
        </w:tc>
        <w:tc>
          <w:tcPr>
            <w:tcW w:w="851" w:type="dxa"/>
          </w:tcPr>
          <w:p w:rsidR="006F2465" w:rsidRPr="00BF30E2" w:rsidRDefault="005B3210"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6F2465" w:rsidRPr="00BF30E2" w:rsidRDefault="005B3210"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6F2465" w:rsidRPr="00BF30E2" w:rsidRDefault="005B3210"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2</w:t>
            </w:r>
          </w:p>
        </w:tc>
        <w:tc>
          <w:tcPr>
            <w:tcW w:w="850"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6F2465" w:rsidRPr="00BF30E2" w:rsidRDefault="006F2465"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6F2465" w:rsidRPr="006B35AB" w:rsidRDefault="00BF30E2"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4</w:t>
            </w:r>
          </w:p>
        </w:tc>
      </w:tr>
      <w:tr w:rsidR="00347DD6" w:rsidRPr="006B35AB" w:rsidTr="009C0DE0">
        <w:trPr>
          <w:cantSplit/>
          <w:trHeight w:val="647"/>
        </w:trPr>
        <w:tc>
          <w:tcPr>
            <w:tcW w:w="1844" w:type="dxa"/>
            <w:vMerge w:val="restart"/>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roofErr w:type="spellStart"/>
            <w:r w:rsidRPr="008D3AE1">
              <w:rPr>
                <w:rFonts w:ascii="Times New Roman" w:eastAsia="Times New Roman" w:hAnsi="Times New Roman" w:cs="Times New Roman"/>
                <w:b/>
                <w:iCs/>
                <w:sz w:val="24"/>
                <w:szCs w:val="24"/>
                <w:lang w:eastAsia="ru-RU"/>
              </w:rPr>
              <w:t>Общеинтеллектуальное</w:t>
            </w:r>
            <w:proofErr w:type="spellEnd"/>
          </w:p>
        </w:tc>
        <w:tc>
          <w:tcPr>
            <w:tcW w:w="1843" w:type="dxa"/>
          </w:tcPr>
          <w:p w:rsidR="00347DD6" w:rsidRPr="006B35AB" w:rsidRDefault="00347DD6" w:rsidP="00347DD6">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«Робототехника» (Точка роста)</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Беляевский</w:t>
            </w:r>
            <w:proofErr w:type="spellEnd"/>
            <w:r>
              <w:rPr>
                <w:rFonts w:ascii="Times New Roman" w:eastAsia="Times New Roman" w:hAnsi="Times New Roman" w:cs="Times New Roman"/>
                <w:iCs/>
                <w:sz w:val="24"/>
                <w:szCs w:val="24"/>
                <w:lang w:eastAsia="ru-RU"/>
              </w:rPr>
              <w:t xml:space="preserve"> Б.И.</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2</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2</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2</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6</w:t>
            </w:r>
          </w:p>
        </w:tc>
      </w:tr>
      <w:tr w:rsidR="00347DD6" w:rsidRPr="006B35AB" w:rsidTr="009C0DE0">
        <w:trPr>
          <w:cantSplit/>
          <w:trHeight w:val="290"/>
        </w:trPr>
        <w:tc>
          <w:tcPr>
            <w:tcW w:w="1844" w:type="dxa"/>
            <w:vMerge/>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«Технопарк» (Точка роста)</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Мазничук</w:t>
            </w:r>
            <w:proofErr w:type="spellEnd"/>
            <w:r>
              <w:rPr>
                <w:rFonts w:ascii="Times New Roman" w:eastAsia="Times New Roman" w:hAnsi="Times New Roman" w:cs="Times New Roman"/>
                <w:iCs/>
                <w:sz w:val="24"/>
                <w:szCs w:val="24"/>
                <w:lang w:eastAsia="ru-RU"/>
              </w:rPr>
              <w:t xml:space="preserve"> Р.А.</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9C0DE0">
        <w:trPr>
          <w:cantSplit/>
          <w:trHeight w:val="647"/>
        </w:trPr>
        <w:tc>
          <w:tcPr>
            <w:tcW w:w="1844" w:type="dxa"/>
            <w:vMerge/>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347DD6" w:rsidRPr="006B35AB" w:rsidRDefault="00347DD6" w:rsidP="00870DE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 гидом по Германии»</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Соколюк</w:t>
            </w:r>
            <w:proofErr w:type="spellEnd"/>
            <w:r>
              <w:rPr>
                <w:rFonts w:ascii="Times New Roman" w:eastAsia="Times New Roman" w:hAnsi="Times New Roman" w:cs="Times New Roman"/>
                <w:iCs/>
                <w:sz w:val="24"/>
                <w:szCs w:val="24"/>
                <w:lang w:eastAsia="ru-RU"/>
              </w:rPr>
              <w:t xml:space="preserve"> Ю.С.</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37336C">
        <w:trPr>
          <w:cantSplit/>
          <w:trHeight w:val="906"/>
        </w:trPr>
        <w:tc>
          <w:tcPr>
            <w:tcW w:w="1844" w:type="dxa"/>
            <w:vMerge/>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347DD6" w:rsidRDefault="00347DD6" w:rsidP="00870DE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«Занимательные задачи по истории»</w:t>
            </w:r>
          </w:p>
        </w:tc>
        <w:tc>
          <w:tcPr>
            <w:tcW w:w="1842" w:type="dxa"/>
          </w:tcPr>
          <w:p w:rsidR="00347DD6"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Елисеенко</w:t>
            </w:r>
            <w:proofErr w:type="spellEnd"/>
            <w:r>
              <w:rPr>
                <w:rFonts w:ascii="Times New Roman" w:eastAsia="Times New Roman" w:hAnsi="Times New Roman" w:cs="Times New Roman"/>
                <w:iCs/>
                <w:sz w:val="24"/>
                <w:szCs w:val="24"/>
                <w:lang w:eastAsia="ru-RU"/>
              </w:rPr>
              <w:t xml:space="preserve"> В.Э.</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9C0DE0">
        <w:trPr>
          <w:cantSplit/>
          <w:trHeight w:val="647"/>
        </w:trPr>
        <w:tc>
          <w:tcPr>
            <w:tcW w:w="1844" w:type="dxa"/>
            <w:vMerge w:val="restart"/>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r w:rsidRPr="00143EB5">
              <w:rPr>
                <w:rFonts w:ascii="Times New Roman" w:eastAsia="Times New Roman" w:hAnsi="Times New Roman" w:cs="Times New Roman"/>
                <w:b/>
                <w:iCs/>
                <w:sz w:val="24"/>
                <w:szCs w:val="24"/>
                <w:lang w:eastAsia="ru-RU"/>
              </w:rPr>
              <w:t>Социальное</w:t>
            </w:r>
          </w:p>
        </w:tc>
        <w:tc>
          <w:tcPr>
            <w:tcW w:w="1843" w:type="dxa"/>
          </w:tcPr>
          <w:p w:rsidR="00347DD6" w:rsidRPr="006B35AB" w:rsidRDefault="00347DD6" w:rsidP="007E76F7">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«Цифровая журналистика» (Точка роста)</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Карачурина</w:t>
            </w:r>
            <w:proofErr w:type="spellEnd"/>
            <w:r>
              <w:rPr>
                <w:rFonts w:ascii="Times New Roman" w:eastAsia="Times New Roman" w:hAnsi="Times New Roman" w:cs="Times New Roman"/>
                <w:iCs/>
                <w:sz w:val="24"/>
                <w:szCs w:val="24"/>
                <w:lang w:eastAsia="ru-RU"/>
              </w:rPr>
              <w:t xml:space="preserve"> А.А.</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9C0DE0">
        <w:trPr>
          <w:cantSplit/>
          <w:trHeight w:val="548"/>
        </w:trPr>
        <w:tc>
          <w:tcPr>
            <w:tcW w:w="1844" w:type="dxa"/>
            <w:vMerge/>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«Финансовая грамотность»</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Мигачева</w:t>
            </w:r>
            <w:proofErr w:type="spellEnd"/>
            <w:r>
              <w:rPr>
                <w:rFonts w:ascii="Times New Roman" w:eastAsia="Times New Roman" w:hAnsi="Times New Roman" w:cs="Times New Roman"/>
                <w:iCs/>
                <w:sz w:val="24"/>
                <w:szCs w:val="24"/>
                <w:lang w:eastAsia="ru-RU"/>
              </w:rPr>
              <w:t xml:space="preserve"> С.В.</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1</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9C0DE0">
        <w:trPr>
          <w:cantSplit/>
          <w:trHeight w:val="548"/>
        </w:trPr>
        <w:tc>
          <w:tcPr>
            <w:tcW w:w="1844" w:type="dxa"/>
            <w:vMerge/>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p>
        </w:tc>
        <w:tc>
          <w:tcPr>
            <w:tcW w:w="1843" w:type="dxa"/>
          </w:tcPr>
          <w:p w:rsidR="00347DD6" w:rsidRDefault="00347DD6"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«Я знаю свои права»</w:t>
            </w:r>
          </w:p>
        </w:tc>
        <w:tc>
          <w:tcPr>
            <w:tcW w:w="1842" w:type="dxa"/>
          </w:tcPr>
          <w:p w:rsidR="00347DD6"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Елисеенко</w:t>
            </w:r>
            <w:proofErr w:type="spellEnd"/>
            <w:r>
              <w:rPr>
                <w:rFonts w:ascii="Times New Roman" w:eastAsia="Times New Roman" w:hAnsi="Times New Roman" w:cs="Times New Roman"/>
                <w:iCs/>
                <w:sz w:val="24"/>
                <w:szCs w:val="24"/>
                <w:lang w:eastAsia="ru-RU"/>
              </w:rPr>
              <w:t xml:space="preserve"> В.Э.</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50" w:type="dxa"/>
          </w:tcPr>
          <w:p w:rsidR="00347DD6"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1</w:t>
            </w:r>
          </w:p>
        </w:tc>
      </w:tr>
      <w:tr w:rsidR="00347DD6" w:rsidRPr="006B35AB" w:rsidTr="009C0DE0">
        <w:trPr>
          <w:cantSplit/>
          <w:trHeight w:val="316"/>
        </w:trPr>
        <w:tc>
          <w:tcPr>
            <w:tcW w:w="1844" w:type="dxa"/>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r w:rsidRPr="00143EB5">
              <w:rPr>
                <w:rFonts w:ascii="Times New Roman" w:eastAsia="Times New Roman" w:hAnsi="Times New Roman" w:cs="Times New Roman"/>
                <w:b/>
                <w:iCs/>
                <w:sz w:val="24"/>
                <w:szCs w:val="24"/>
                <w:lang w:eastAsia="ru-RU"/>
              </w:rPr>
              <w:t>Общекультурное</w:t>
            </w:r>
          </w:p>
        </w:tc>
        <w:tc>
          <w:tcPr>
            <w:tcW w:w="1843"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«Хореография»</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Мигачева</w:t>
            </w:r>
            <w:proofErr w:type="spellEnd"/>
            <w:r>
              <w:rPr>
                <w:rFonts w:ascii="Times New Roman" w:eastAsia="Times New Roman" w:hAnsi="Times New Roman" w:cs="Times New Roman"/>
                <w:iCs/>
                <w:sz w:val="24"/>
                <w:szCs w:val="24"/>
                <w:lang w:eastAsia="ru-RU"/>
              </w:rPr>
              <w:t xml:space="preserve"> С.В.</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r w:rsidRPr="00BF30E2">
              <w:rPr>
                <w:rFonts w:ascii="Times New Roman" w:eastAsia="Times New Roman" w:hAnsi="Times New Roman" w:cs="Times New Roman"/>
                <w:iCs/>
                <w:sz w:val="24"/>
                <w:szCs w:val="24"/>
                <w:lang w:eastAsia="ru-RU"/>
              </w:rPr>
              <w:t>2</w:t>
            </w: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w:t>
            </w:r>
          </w:p>
        </w:tc>
      </w:tr>
      <w:tr w:rsidR="00347DD6" w:rsidRPr="006B35AB" w:rsidTr="009C0DE0">
        <w:trPr>
          <w:cantSplit/>
          <w:trHeight w:val="561"/>
        </w:trPr>
        <w:tc>
          <w:tcPr>
            <w:tcW w:w="1844" w:type="dxa"/>
          </w:tcPr>
          <w:p w:rsidR="00347DD6" w:rsidRPr="006B35AB" w:rsidRDefault="00347DD6" w:rsidP="006B35AB">
            <w:pPr>
              <w:tabs>
                <w:tab w:val="left" w:pos="4040"/>
              </w:tabs>
              <w:jc w:val="both"/>
              <w:rPr>
                <w:rFonts w:ascii="Times New Roman" w:eastAsia="Times New Roman" w:hAnsi="Times New Roman" w:cs="Times New Roman"/>
                <w:b/>
                <w:iCs/>
                <w:sz w:val="28"/>
                <w:szCs w:val="24"/>
                <w:lang w:eastAsia="ru-RU"/>
              </w:rPr>
            </w:pPr>
            <w:r w:rsidRPr="00121318">
              <w:rPr>
                <w:rFonts w:ascii="Times New Roman" w:eastAsia="Times New Roman" w:hAnsi="Times New Roman" w:cs="Times New Roman"/>
                <w:b/>
                <w:iCs/>
                <w:sz w:val="24"/>
                <w:szCs w:val="24"/>
                <w:lang w:eastAsia="ru-RU"/>
              </w:rPr>
              <w:t>Духовно-нравственное</w:t>
            </w:r>
          </w:p>
        </w:tc>
        <w:tc>
          <w:tcPr>
            <w:tcW w:w="1843"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«Живое слово»</w:t>
            </w:r>
          </w:p>
        </w:tc>
        <w:tc>
          <w:tcPr>
            <w:tcW w:w="1842" w:type="dxa"/>
          </w:tcPr>
          <w:p w:rsidR="00347DD6" w:rsidRPr="006B35AB" w:rsidRDefault="00347DD6" w:rsidP="006B35AB">
            <w:pPr>
              <w:tabs>
                <w:tab w:val="left" w:pos="4040"/>
              </w:tabs>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Карачурина</w:t>
            </w:r>
            <w:proofErr w:type="spellEnd"/>
            <w:r>
              <w:rPr>
                <w:rFonts w:ascii="Times New Roman" w:eastAsia="Times New Roman" w:hAnsi="Times New Roman" w:cs="Times New Roman"/>
                <w:iCs/>
                <w:sz w:val="24"/>
                <w:szCs w:val="24"/>
                <w:lang w:eastAsia="ru-RU"/>
              </w:rPr>
              <w:t xml:space="preserve"> А.А.</w:t>
            </w:r>
          </w:p>
        </w:tc>
        <w:tc>
          <w:tcPr>
            <w:tcW w:w="851" w:type="dxa"/>
          </w:tcPr>
          <w:p w:rsidR="00347DD6" w:rsidRPr="00BF30E2" w:rsidRDefault="00CD07E8"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1" w:type="dxa"/>
          </w:tcPr>
          <w:p w:rsidR="00347DD6" w:rsidRPr="00BF30E2" w:rsidRDefault="00347DD6" w:rsidP="00BF30E2">
            <w:pPr>
              <w:tabs>
                <w:tab w:val="left" w:pos="4040"/>
              </w:tabs>
              <w:jc w:val="center"/>
              <w:rPr>
                <w:rFonts w:ascii="Times New Roman" w:eastAsia="Times New Roman" w:hAnsi="Times New Roman" w:cs="Times New Roman"/>
                <w:iCs/>
                <w:sz w:val="24"/>
                <w:szCs w:val="24"/>
                <w:lang w:eastAsia="ru-RU"/>
              </w:rPr>
            </w:pPr>
          </w:p>
        </w:tc>
        <w:tc>
          <w:tcPr>
            <w:tcW w:w="850" w:type="dxa"/>
          </w:tcPr>
          <w:p w:rsidR="00347DD6" w:rsidRPr="006B35AB" w:rsidRDefault="00347DD6"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1</w:t>
            </w:r>
          </w:p>
        </w:tc>
      </w:tr>
      <w:tr w:rsidR="00347DD6" w:rsidRPr="006B35AB" w:rsidTr="000A7925">
        <w:trPr>
          <w:cantSplit/>
          <w:trHeight w:val="395"/>
        </w:trPr>
        <w:tc>
          <w:tcPr>
            <w:tcW w:w="5529" w:type="dxa"/>
            <w:gridSpan w:val="3"/>
          </w:tcPr>
          <w:p w:rsidR="00347DD6" w:rsidRPr="00F3611A" w:rsidRDefault="00347DD6" w:rsidP="00F3611A">
            <w:pPr>
              <w:tabs>
                <w:tab w:val="left" w:pos="4040"/>
              </w:tabs>
              <w:jc w:val="right"/>
              <w:rPr>
                <w:rFonts w:ascii="Times New Roman" w:eastAsia="Times New Roman" w:hAnsi="Times New Roman" w:cs="Times New Roman"/>
                <w:b/>
                <w:iCs/>
                <w:sz w:val="24"/>
                <w:szCs w:val="24"/>
                <w:lang w:eastAsia="ru-RU"/>
              </w:rPr>
            </w:pPr>
            <w:r w:rsidRPr="00F3611A">
              <w:rPr>
                <w:rFonts w:ascii="Times New Roman" w:eastAsia="Times New Roman" w:hAnsi="Times New Roman" w:cs="Times New Roman"/>
                <w:b/>
                <w:iCs/>
                <w:sz w:val="28"/>
                <w:szCs w:val="24"/>
                <w:lang w:eastAsia="ru-RU"/>
              </w:rPr>
              <w:t>Итого</w:t>
            </w:r>
          </w:p>
        </w:tc>
        <w:tc>
          <w:tcPr>
            <w:tcW w:w="851" w:type="dxa"/>
          </w:tcPr>
          <w:p w:rsidR="00347DD6" w:rsidRPr="006B35AB" w:rsidRDefault="00E77272"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850" w:type="dxa"/>
          </w:tcPr>
          <w:p w:rsidR="00347DD6" w:rsidRPr="00BF30E2" w:rsidRDefault="00E77272"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851" w:type="dxa"/>
          </w:tcPr>
          <w:p w:rsidR="00347DD6" w:rsidRPr="00BF30E2" w:rsidRDefault="008B4510"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850" w:type="dxa"/>
          </w:tcPr>
          <w:p w:rsidR="00347DD6" w:rsidRPr="00BF30E2" w:rsidRDefault="008B4510"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Pr>
          <w:p w:rsidR="00347DD6" w:rsidRPr="00BF30E2" w:rsidRDefault="008B4510" w:rsidP="00BF30E2">
            <w:pPr>
              <w:tabs>
                <w:tab w:val="left" w:pos="4040"/>
              </w:tabs>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850" w:type="dxa"/>
          </w:tcPr>
          <w:p w:rsidR="00347DD6" w:rsidRPr="006B35AB" w:rsidRDefault="008B4510" w:rsidP="00BF30E2">
            <w:pPr>
              <w:tabs>
                <w:tab w:val="left" w:pos="4040"/>
              </w:tabs>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29</w:t>
            </w:r>
          </w:p>
        </w:tc>
      </w:tr>
    </w:tbl>
    <w:p w:rsidR="00224CCB" w:rsidRPr="00224CCB" w:rsidRDefault="00224CCB" w:rsidP="00130AC3">
      <w:pPr>
        <w:tabs>
          <w:tab w:val="left" w:pos="4040"/>
        </w:tabs>
        <w:spacing w:after="0" w:line="240" w:lineRule="auto"/>
        <w:jc w:val="center"/>
        <w:rPr>
          <w:rFonts w:ascii="Times New Roman" w:eastAsia="Times New Roman" w:hAnsi="Times New Roman" w:cs="Times New Roman"/>
          <w:sz w:val="28"/>
          <w:szCs w:val="24"/>
          <w:lang w:eastAsia="ru-RU"/>
        </w:rPr>
      </w:pPr>
    </w:p>
    <w:p w:rsidR="008177D1" w:rsidRDefault="00DC2746" w:rsidP="00BD0AD5">
      <w:pPr>
        <w:spacing w:after="0" w:line="240" w:lineRule="auto"/>
        <w:ind w:firstLine="709"/>
        <w:jc w:val="both"/>
        <w:rPr>
          <w:rFonts w:ascii="Times New Roman" w:eastAsia="Times New Roman" w:hAnsi="Times New Roman" w:cs="Times New Roman"/>
          <w:bCs/>
          <w:sz w:val="28"/>
          <w:szCs w:val="28"/>
          <w:lang w:eastAsia="ru-RU"/>
        </w:rPr>
      </w:pPr>
      <w:r w:rsidRPr="00160189">
        <w:rPr>
          <w:rFonts w:ascii="Times New Roman" w:eastAsia="Times New Roman" w:hAnsi="Times New Roman" w:cs="Times New Roman"/>
          <w:bCs/>
          <w:sz w:val="28"/>
          <w:szCs w:val="28"/>
          <w:lang w:eastAsia="ru-RU"/>
        </w:rPr>
        <w:t>Организация внеурочной деятельности и, в частности, выбора ее содержательных направлений, основывалась на запросах родителей и приоритетных направлениях деятельности школы.</w:t>
      </w:r>
    </w:p>
    <w:p w:rsidR="00FF1E44" w:rsidRDefault="00FF1E44" w:rsidP="00BD0AD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2020-2021 учебном года курсы внеурочной деятельности в МАОУ ООШ </w:t>
      </w:r>
      <w:proofErr w:type="spellStart"/>
      <w:r>
        <w:rPr>
          <w:rFonts w:ascii="Times New Roman" w:eastAsia="Times New Roman" w:hAnsi="Times New Roman" w:cs="Times New Roman"/>
          <w:bCs/>
          <w:sz w:val="28"/>
          <w:szCs w:val="28"/>
          <w:lang w:eastAsia="ru-RU"/>
        </w:rPr>
        <w:t>п</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рачевка</w:t>
      </w:r>
      <w:proofErr w:type="spellEnd"/>
      <w:r>
        <w:rPr>
          <w:rFonts w:ascii="Times New Roman" w:eastAsia="Times New Roman" w:hAnsi="Times New Roman" w:cs="Times New Roman"/>
          <w:bCs/>
          <w:sz w:val="28"/>
          <w:szCs w:val="28"/>
          <w:lang w:eastAsia="ru-RU"/>
        </w:rPr>
        <w:t xml:space="preserve"> проводятся с учетом пункта 10.5 Санитарно-эпидемиологических правил и нормативов </w:t>
      </w:r>
      <w:proofErr w:type="spellStart"/>
      <w:r>
        <w:rPr>
          <w:rFonts w:ascii="Times New Roman" w:eastAsia="Times New Roman" w:hAnsi="Times New Roman" w:cs="Times New Roman"/>
          <w:bCs/>
          <w:sz w:val="28"/>
          <w:szCs w:val="28"/>
          <w:lang w:eastAsia="ru-RU"/>
        </w:rPr>
        <w:t>СанПин</w:t>
      </w:r>
      <w:proofErr w:type="spellEnd"/>
      <w:r>
        <w:rPr>
          <w:rFonts w:ascii="Times New Roman" w:eastAsia="Times New Roman" w:hAnsi="Times New Roman" w:cs="Times New Roman"/>
          <w:bCs/>
          <w:sz w:val="28"/>
          <w:szCs w:val="28"/>
          <w:lang w:eastAsia="ru-RU"/>
        </w:rPr>
        <w:t xml:space="preserve"> 2.4.2.2821-10</w:t>
      </w:r>
      <w:r w:rsidR="00D04D86">
        <w:rPr>
          <w:rFonts w:ascii="Times New Roman" w:eastAsia="Times New Roman" w:hAnsi="Times New Roman" w:cs="Times New Roman"/>
          <w:bCs/>
          <w:sz w:val="28"/>
          <w:szCs w:val="28"/>
          <w:lang w:eastAsia="ru-RU"/>
        </w:rPr>
        <w:t>. На основании Письма Министерства просвещения</w:t>
      </w:r>
      <w:r>
        <w:rPr>
          <w:rFonts w:ascii="Times New Roman" w:eastAsia="Times New Roman" w:hAnsi="Times New Roman" w:cs="Times New Roman"/>
          <w:bCs/>
          <w:sz w:val="28"/>
          <w:szCs w:val="28"/>
          <w:lang w:eastAsia="ru-RU"/>
        </w:rPr>
        <w:t xml:space="preserve"> </w:t>
      </w:r>
      <w:r w:rsidR="00D04D86">
        <w:rPr>
          <w:rFonts w:ascii="Times New Roman" w:eastAsia="Times New Roman" w:hAnsi="Times New Roman" w:cs="Times New Roman"/>
          <w:bCs/>
          <w:sz w:val="28"/>
          <w:szCs w:val="28"/>
          <w:lang w:eastAsia="ru-RU"/>
        </w:rPr>
        <w:t xml:space="preserve">РФ </w:t>
      </w:r>
      <w:r>
        <w:rPr>
          <w:rFonts w:ascii="Times New Roman" w:eastAsia="Times New Roman" w:hAnsi="Times New Roman" w:cs="Times New Roman"/>
          <w:bCs/>
          <w:sz w:val="28"/>
          <w:szCs w:val="28"/>
          <w:lang w:eastAsia="ru-RU"/>
        </w:rPr>
        <w:t>и</w:t>
      </w:r>
      <w:r w:rsidR="00D04D86">
        <w:rPr>
          <w:rFonts w:ascii="Times New Roman" w:eastAsia="Times New Roman" w:hAnsi="Times New Roman" w:cs="Times New Roman"/>
          <w:bCs/>
          <w:sz w:val="28"/>
          <w:szCs w:val="28"/>
          <w:lang w:eastAsia="ru-RU"/>
        </w:rPr>
        <w:t xml:space="preserve"> </w:t>
      </w:r>
      <w:proofErr w:type="spellStart"/>
      <w:r w:rsidR="00D04D86">
        <w:rPr>
          <w:rFonts w:ascii="Times New Roman" w:eastAsia="Times New Roman" w:hAnsi="Times New Roman" w:cs="Times New Roman"/>
          <w:bCs/>
          <w:sz w:val="28"/>
          <w:szCs w:val="28"/>
          <w:lang w:eastAsia="ru-RU"/>
        </w:rPr>
        <w:t>Роспотребнадзора</w:t>
      </w:r>
      <w:proofErr w:type="spellEnd"/>
      <w:r w:rsidR="00D04D86">
        <w:rPr>
          <w:rFonts w:ascii="Times New Roman" w:eastAsia="Times New Roman" w:hAnsi="Times New Roman" w:cs="Times New Roman"/>
          <w:bCs/>
          <w:sz w:val="28"/>
          <w:szCs w:val="28"/>
          <w:lang w:eastAsia="ru-RU"/>
        </w:rPr>
        <w:t xml:space="preserve"> ГД-1192-03 от 12.08.2020 года курсы внеурочной деятельности</w:t>
      </w:r>
      <w:r>
        <w:rPr>
          <w:rFonts w:ascii="Times New Roman" w:eastAsia="Times New Roman" w:hAnsi="Times New Roman" w:cs="Times New Roman"/>
          <w:bCs/>
          <w:sz w:val="28"/>
          <w:szCs w:val="28"/>
          <w:lang w:eastAsia="ru-RU"/>
        </w:rPr>
        <w:t xml:space="preserve">  реализуются по выходным, праздничным и каникулярным дням.</w:t>
      </w:r>
    </w:p>
    <w:p w:rsidR="008B4510" w:rsidRDefault="008B4510" w:rsidP="00BD0AD5">
      <w:pPr>
        <w:spacing w:after="0" w:line="240" w:lineRule="auto"/>
        <w:ind w:firstLine="709"/>
        <w:jc w:val="both"/>
        <w:rPr>
          <w:rFonts w:ascii="Times New Roman" w:eastAsia="Times New Roman" w:hAnsi="Times New Roman" w:cs="Times New Roman"/>
          <w:bCs/>
          <w:sz w:val="28"/>
          <w:szCs w:val="28"/>
          <w:lang w:eastAsia="ru-RU"/>
        </w:rPr>
      </w:pPr>
    </w:p>
    <w:p w:rsidR="008B4510" w:rsidRDefault="008B4510" w:rsidP="00BD0AD5">
      <w:pPr>
        <w:spacing w:after="0" w:line="240" w:lineRule="auto"/>
        <w:ind w:firstLine="709"/>
        <w:jc w:val="both"/>
        <w:rPr>
          <w:rFonts w:ascii="Times New Roman" w:eastAsia="Times New Roman" w:hAnsi="Times New Roman" w:cs="Times New Roman"/>
          <w:bCs/>
          <w:sz w:val="28"/>
          <w:szCs w:val="28"/>
          <w:lang w:eastAsia="ru-RU"/>
        </w:rPr>
      </w:pPr>
    </w:p>
    <w:p w:rsidR="008B4510" w:rsidRPr="000E0332" w:rsidRDefault="008B4510" w:rsidP="008B4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Реализация </w:t>
      </w:r>
      <w:r w:rsidRPr="000E0332">
        <w:rPr>
          <w:rFonts w:ascii="Times New Roman" w:hAnsi="Times New Roman" w:cs="Times New Roman"/>
          <w:b/>
          <w:sz w:val="28"/>
          <w:szCs w:val="28"/>
        </w:rPr>
        <w:t xml:space="preserve">кадетского компонента 9 </w:t>
      </w:r>
      <w:r>
        <w:rPr>
          <w:rFonts w:ascii="Times New Roman" w:hAnsi="Times New Roman" w:cs="Times New Roman"/>
          <w:b/>
          <w:sz w:val="28"/>
          <w:szCs w:val="28"/>
        </w:rPr>
        <w:t xml:space="preserve">(кадетского) </w:t>
      </w:r>
      <w:r w:rsidRPr="000E0332">
        <w:rPr>
          <w:rFonts w:ascii="Times New Roman" w:hAnsi="Times New Roman" w:cs="Times New Roman"/>
          <w:b/>
          <w:sz w:val="28"/>
          <w:szCs w:val="28"/>
        </w:rPr>
        <w:t>класса</w:t>
      </w:r>
    </w:p>
    <w:p w:rsidR="008B4510" w:rsidRPr="000E0332" w:rsidRDefault="008B4510" w:rsidP="008B4510">
      <w:pPr>
        <w:spacing w:after="0" w:line="240" w:lineRule="auto"/>
        <w:jc w:val="center"/>
        <w:rPr>
          <w:rFonts w:ascii="Times New Roman" w:hAnsi="Times New Roman" w:cs="Times New Roman"/>
          <w:b/>
          <w:sz w:val="28"/>
          <w:szCs w:val="28"/>
        </w:rPr>
      </w:pPr>
      <w:r w:rsidRPr="000E0332">
        <w:rPr>
          <w:rFonts w:ascii="Times New Roman" w:hAnsi="Times New Roman" w:cs="Times New Roman"/>
          <w:b/>
          <w:sz w:val="28"/>
          <w:szCs w:val="28"/>
        </w:rPr>
        <w:t>на 2020-2021 учебный год</w:t>
      </w:r>
    </w:p>
    <w:p w:rsidR="008B4510" w:rsidRPr="000E0332" w:rsidRDefault="008B4510" w:rsidP="008B4510">
      <w:pPr>
        <w:spacing w:after="0" w:line="240" w:lineRule="auto"/>
        <w:ind w:firstLine="709"/>
        <w:jc w:val="both"/>
        <w:rPr>
          <w:rFonts w:ascii="Times New Roman" w:hAnsi="Times New Roman" w:cs="Times New Roman"/>
          <w:sz w:val="28"/>
          <w:szCs w:val="28"/>
        </w:rPr>
      </w:pPr>
      <w:r w:rsidRPr="000E0332">
        <w:rPr>
          <w:rFonts w:ascii="Times New Roman" w:hAnsi="Times New Roman" w:cs="Times New Roman"/>
          <w:sz w:val="28"/>
          <w:szCs w:val="28"/>
        </w:rPr>
        <w:t>В 2020-2021 учебном году продолжается реализация программы «Отчизны верные сыны» - 5-й год обучения. В 9 (кадетском) классе в соответствии с запросом участников образовательного процесса реализуются образовательные программы «Строевая подготовка», «Хореография»</w:t>
      </w:r>
      <w:r>
        <w:rPr>
          <w:rFonts w:ascii="Times New Roman" w:hAnsi="Times New Roman" w:cs="Times New Roman"/>
          <w:sz w:val="28"/>
          <w:szCs w:val="28"/>
        </w:rPr>
        <w:t>, «Волейбол», «Секреты грамотного письма»</w:t>
      </w:r>
      <w:r w:rsidRPr="000E0332">
        <w:rPr>
          <w:rFonts w:ascii="Times New Roman" w:hAnsi="Times New Roman" w:cs="Times New Roman"/>
          <w:sz w:val="28"/>
          <w:szCs w:val="28"/>
        </w:rPr>
        <w:t xml:space="preserve"> и являются обязательными для всех воспитанников.</w:t>
      </w:r>
    </w:p>
    <w:p w:rsidR="008B4510" w:rsidRDefault="008B4510" w:rsidP="008B4510">
      <w:pPr>
        <w:spacing w:after="0" w:line="240" w:lineRule="auto"/>
        <w:ind w:firstLine="709"/>
        <w:jc w:val="center"/>
        <w:rPr>
          <w:rFonts w:ascii="Times New Roman" w:hAnsi="Times New Roman" w:cs="Times New Roman"/>
          <w:b/>
          <w:sz w:val="28"/>
          <w:szCs w:val="28"/>
        </w:rPr>
      </w:pPr>
      <w:r w:rsidRPr="000E0332">
        <w:rPr>
          <w:rFonts w:ascii="Times New Roman" w:hAnsi="Times New Roman" w:cs="Times New Roman"/>
          <w:b/>
          <w:sz w:val="28"/>
          <w:szCs w:val="28"/>
        </w:rPr>
        <w:t>Кадетский компонент 9 (кадетского) класса (2016-2021 гг.)</w:t>
      </w:r>
    </w:p>
    <w:tbl>
      <w:tblPr>
        <w:tblStyle w:val="a3"/>
        <w:tblW w:w="9582" w:type="dxa"/>
        <w:tblLook w:val="04A0" w:firstRow="1" w:lastRow="0" w:firstColumn="1" w:lastColumn="0" w:noHBand="0" w:noVBand="1"/>
      </w:tblPr>
      <w:tblGrid>
        <w:gridCol w:w="3844"/>
        <w:gridCol w:w="2869"/>
        <w:gridCol w:w="2869"/>
      </w:tblGrid>
      <w:tr w:rsidR="008B4510" w:rsidTr="00540776">
        <w:trPr>
          <w:trHeight w:val="702"/>
        </w:trPr>
        <w:tc>
          <w:tcPr>
            <w:tcW w:w="3844" w:type="dxa"/>
          </w:tcPr>
          <w:p w:rsidR="008B4510" w:rsidRPr="00F308C8" w:rsidRDefault="008B4510" w:rsidP="00540776">
            <w:pPr>
              <w:jc w:val="center"/>
              <w:rPr>
                <w:rFonts w:ascii="Times New Roman" w:hAnsi="Times New Roman" w:cs="Times New Roman"/>
                <w:b/>
                <w:sz w:val="24"/>
                <w:szCs w:val="28"/>
              </w:rPr>
            </w:pPr>
            <w:r w:rsidRPr="00F308C8">
              <w:rPr>
                <w:rFonts w:ascii="Times New Roman" w:hAnsi="Times New Roman" w:cs="Times New Roman"/>
                <w:b/>
                <w:sz w:val="24"/>
                <w:szCs w:val="28"/>
              </w:rPr>
              <w:t>Название курса</w:t>
            </w:r>
          </w:p>
        </w:tc>
        <w:tc>
          <w:tcPr>
            <w:tcW w:w="2869" w:type="dxa"/>
          </w:tcPr>
          <w:p w:rsidR="008B4510" w:rsidRPr="00F308C8" w:rsidRDefault="008B4510" w:rsidP="00540776">
            <w:pPr>
              <w:jc w:val="center"/>
              <w:rPr>
                <w:rFonts w:ascii="Times New Roman" w:hAnsi="Times New Roman" w:cs="Times New Roman"/>
                <w:b/>
                <w:sz w:val="24"/>
                <w:szCs w:val="28"/>
              </w:rPr>
            </w:pPr>
            <w:r w:rsidRPr="00F308C8">
              <w:rPr>
                <w:rFonts w:ascii="Times New Roman" w:hAnsi="Times New Roman" w:cs="Times New Roman"/>
                <w:b/>
                <w:sz w:val="24"/>
                <w:szCs w:val="28"/>
              </w:rPr>
              <w:t>Количество часов в год</w:t>
            </w:r>
          </w:p>
        </w:tc>
        <w:tc>
          <w:tcPr>
            <w:tcW w:w="2869" w:type="dxa"/>
          </w:tcPr>
          <w:p w:rsidR="008B4510" w:rsidRPr="00F308C8" w:rsidRDefault="008B4510" w:rsidP="00540776">
            <w:pPr>
              <w:jc w:val="center"/>
              <w:rPr>
                <w:rFonts w:ascii="Times New Roman" w:hAnsi="Times New Roman" w:cs="Times New Roman"/>
                <w:b/>
                <w:sz w:val="24"/>
                <w:szCs w:val="28"/>
              </w:rPr>
            </w:pPr>
            <w:r w:rsidRPr="00F308C8">
              <w:rPr>
                <w:rFonts w:ascii="Times New Roman" w:hAnsi="Times New Roman" w:cs="Times New Roman"/>
                <w:b/>
                <w:sz w:val="24"/>
                <w:szCs w:val="28"/>
              </w:rPr>
              <w:t>Количество часов в неделю</w:t>
            </w:r>
          </w:p>
        </w:tc>
      </w:tr>
      <w:tr w:rsidR="008B4510" w:rsidTr="00540776">
        <w:trPr>
          <w:trHeight w:val="674"/>
        </w:trPr>
        <w:tc>
          <w:tcPr>
            <w:tcW w:w="3844" w:type="dxa"/>
          </w:tcPr>
          <w:p w:rsidR="008B4510" w:rsidRPr="00F308C8" w:rsidRDefault="008B4510" w:rsidP="00540776">
            <w:pPr>
              <w:jc w:val="center"/>
              <w:rPr>
                <w:rFonts w:ascii="Times New Roman" w:hAnsi="Times New Roman" w:cs="Times New Roman"/>
                <w:b/>
                <w:sz w:val="24"/>
                <w:szCs w:val="28"/>
              </w:rPr>
            </w:pPr>
            <w:r w:rsidRPr="000E0332">
              <w:rPr>
                <w:rFonts w:ascii="Times New Roman" w:hAnsi="Times New Roman" w:cs="Times New Roman"/>
                <w:sz w:val="24"/>
                <w:szCs w:val="24"/>
              </w:rPr>
              <w:t>«Строевая подготовка»</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35</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1</w:t>
            </w:r>
          </w:p>
        </w:tc>
      </w:tr>
      <w:tr w:rsidR="008B4510" w:rsidTr="00540776">
        <w:trPr>
          <w:trHeight w:val="175"/>
        </w:trPr>
        <w:tc>
          <w:tcPr>
            <w:tcW w:w="3844" w:type="dxa"/>
          </w:tcPr>
          <w:p w:rsidR="008B4510" w:rsidRPr="00F308C8" w:rsidRDefault="008B4510" w:rsidP="00540776">
            <w:pPr>
              <w:jc w:val="center"/>
              <w:rPr>
                <w:rFonts w:ascii="Times New Roman" w:hAnsi="Times New Roman" w:cs="Times New Roman"/>
                <w:b/>
                <w:sz w:val="24"/>
                <w:szCs w:val="28"/>
              </w:rPr>
            </w:pPr>
            <w:r w:rsidRPr="000E0332">
              <w:rPr>
                <w:rFonts w:ascii="Times New Roman" w:hAnsi="Times New Roman" w:cs="Times New Roman"/>
                <w:sz w:val="24"/>
                <w:szCs w:val="24"/>
              </w:rPr>
              <w:t>«Волейбол»</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35</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1</w:t>
            </w:r>
          </w:p>
        </w:tc>
      </w:tr>
      <w:tr w:rsidR="008B4510" w:rsidTr="00540776">
        <w:trPr>
          <w:trHeight w:val="383"/>
        </w:trPr>
        <w:tc>
          <w:tcPr>
            <w:tcW w:w="3844" w:type="dxa"/>
          </w:tcPr>
          <w:p w:rsidR="008B4510" w:rsidRPr="00F308C8" w:rsidRDefault="008B4510" w:rsidP="00540776">
            <w:pPr>
              <w:jc w:val="center"/>
              <w:rPr>
                <w:rFonts w:ascii="Times New Roman" w:hAnsi="Times New Roman" w:cs="Times New Roman"/>
                <w:b/>
                <w:sz w:val="24"/>
                <w:szCs w:val="28"/>
              </w:rPr>
            </w:pPr>
            <w:r w:rsidRPr="000E0332">
              <w:rPr>
                <w:rFonts w:ascii="Times New Roman" w:hAnsi="Times New Roman" w:cs="Times New Roman"/>
                <w:sz w:val="24"/>
                <w:szCs w:val="24"/>
              </w:rPr>
              <w:t>«Хореография»</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70</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2</w:t>
            </w:r>
          </w:p>
        </w:tc>
      </w:tr>
      <w:tr w:rsidR="008B4510" w:rsidTr="00540776">
        <w:trPr>
          <w:trHeight w:val="175"/>
        </w:trPr>
        <w:tc>
          <w:tcPr>
            <w:tcW w:w="3844" w:type="dxa"/>
          </w:tcPr>
          <w:p w:rsidR="008B4510" w:rsidRPr="00F308C8" w:rsidRDefault="008B4510" w:rsidP="00540776">
            <w:pPr>
              <w:jc w:val="center"/>
              <w:rPr>
                <w:rFonts w:ascii="Times New Roman" w:hAnsi="Times New Roman" w:cs="Times New Roman"/>
                <w:b/>
                <w:sz w:val="24"/>
                <w:szCs w:val="28"/>
              </w:rPr>
            </w:pPr>
            <w:r w:rsidRPr="000E0332">
              <w:rPr>
                <w:rFonts w:ascii="Times New Roman" w:hAnsi="Times New Roman" w:cs="Times New Roman"/>
                <w:sz w:val="24"/>
                <w:szCs w:val="24"/>
              </w:rPr>
              <w:t>«Секреты грамотного письма»</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35</w:t>
            </w:r>
          </w:p>
        </w:tc>
        <w:tc>
          <w:tcPr>
            <w:tcW w:w="2869" w:type="dxa"/>
          </w:tcPr>
          <w:p w:rsidR="008B4510" w:rsidRPr="00F308C8" w:rsidRDefault="008B4510" w:rsidP="00540776">
            <w:pPr>
              <w:jc w:val="center"/>
              <w:rPr>
                <w:rFonts w:ascii="Times New Roman" w:hAnsi="Times New Roman" w:cs="Times New Roman"/>
                <w:sz w:val="24"/>
                <w:szCs w:val="28"/>
              </w:rPr>
            </w:pPr>
            <w:r w:rsidRPr="00F308C8">
              <w:rPr>
                <w:rFonts w:ascii="Times New Roman" w:hAnsi="Times New Roman" w:cs="Times New Roman"/>
                <w:sz w:val="24"/>
                <w:szCs w:val="28"/>
              </w:rPr>
              <w:t>1</w:t>
            </w:r>
          </w:p>
        </w:tc>
      </w:tr>
    </w:tbl>
    <w:p w:rsidR="008B4510" w:rsidRDefault="008B4510" w:rsidP="008B4510"/>
    <w:p w:rsidR="008B4510" w:rsidRDefault="008B4510" w:rsidP="008B4510">
      <w:pPr>
        <w:jc w:val="center"/>
        <w:rPr>
          <w:rFonts w:ascii="Times New Roman" w:hAnsi="Times New Roman" w:cs="Times New Roman"/>
          <w:b/>
          <w:sz w:val="28"/>
          <w:szCs w:val="28"/>
        </w:rPr>
      </w:pPr>
      <w:r w:rsidRPr="00975608">
        <w:rPr>
          <w:rFonts w:ascii="Times New Roman" w:hAnsi="Times New Roman" w:cs="Times New Roman"/>
          <w:b/>
          <w:sz w:val="28"/>
          <w:szCs w:val="28"/>
        </w:rPr>
        <w:t>План внеурочной деятельности для 9 (кадетского класса)</w:t>
      </w:r>
    </w:p>
    <w:tbl>
      <w:tblPr>
        <w:tblStyle w:val="a3"/>
        <w:tblW w:w="10916" w:type="dxa"/>
        <w:tblInd w:w="-885" w:type="dxa"/>
        <w:tblLayout w:type="fixed"/>
        <w:tblLook w:val="04A0" w:firstRow="1" w:lastRow="0" w:firstColumn="1" w:lastColumn="0" w:noHBand="0" w:noVBand="1"/>
      </w:tblPr>
      <w:tblGrid>
        <w:gridCol w:w="3970"/>
        <w:gridCol w:w="3827"/>
        <w:gridCol w:w="3119"/>
      </w:tblGrid>
      <w:tr w:rsidR="008B4510" w:rsidRPr="006B35AB" w:rsidTr="00540776">
        <w:trPr>
          <w:trHeight w:val="976"/>
        </w:trPr>
        <w:tc>
          <w:tcPr>
            <w:tcW w:w="3970" w:type="dxa"/>
          </w:tcPr>
          <w:p w:rsidR="008B4510" w:rsidRPr="00975608" w:rsidRDefault="008B4510" w:rsidP="00540776">
            <w:pPr>
              <w:tabs>
                <w:tab w:val="left" w:pos="4040"/>
              </w:tabs>
              <w:jc w:val="center"/>
              <w:rPr>
                <w:rFonts w:ascii="Times New Roman" w:eastAsia="Times New Roman" w:hAnsi="Times New Roman" w:cs="Times New Roman"/>
                <w:b/>
                <w:iCs/>
                <w:sz w:val="28"/>
                <w:szCs w:val="28"/>
                <w:lang w:eastAsia="ru-RU"/>
              </w:rPr>
            </w:pPr>
            <w:r w:rsidRPr="00975608">
              <w:rPr>
                <w:rFonts w:ascii="Times New Roman" w:eastAsia="Times New Roman" w:hAnsi="Times New Roman" w:cs="Times New Roman"/>
                <w:b/>
                <w:iCs/>
                <w:sz w:val="28"/>
                <w:szCs w:val="28"/>
                <w:lang w:eastAsia="ru-RU"/>
              </w:rPr>
              <w:t>Направление</w:t>
            </w:r>
          </w:p>
        </w:tc>
        <w:tc>
          <w:tcPr>
            <w:tcW w:w="3827" w:type="dxa"/>
          </w:tcPr>
          <w:p w:rsidR="008B4510" w:rsidRPr="00975608" w:rsidRDefault="008B4510" w:rsidP="00540776">
            <w:pPr>
              <w:tabs>
                <w:tab w:val="left" w:pos="4040"/>
              </w:tabs>
              <w:jc w:val="center"/>
              <w:rPr>
                <w:rFonts w:ascii="Times New Roman" w:eastAsia="Times New Roman" w:hAnsi="Times New Roman" w:cs="Times New Roman"/>
                <w:b/>
                <w:iCs/>
                <w:sz w:val="28"/>
                <w:szCs w:val="28"/>
                <w:lang w:eastAsia="ru-RU"/>
              </w:rPr>
            </w:pPr>
            <w:r w:rsidRPr="00975608">
              <w:rPr>
                <w:rFonts w:ascii="Times New Roman" w:eastAsia="Times New Roman" w:hAnsi="Times New Roman" w:cs="Times New Roman"/>
                <w:b/>
                <w:iCs/>
                <w:sz w:val="28"/>
                <w:szCs w:val="28"/>
                <w:lang w:eastAsia="ru-RU"/>
              </w:rPr>
              <w:t>Название курса внеурочной деятельности</w:t>
            </w:r>
          </w:p>
        </w:tc>
        <w:tc>
          <w:tcPr>
            <w:tcW w:w="3119" w:type="dxa"/>
          </w:tcPr>
          <w:p w:rsidR="008B4510" w:rsidRPr="00975608" w:rsidRDefault="008B4510" w:rsidP="00540776">
            <w:pPr>
              <w:tabs>
                <w:tab w:val="left" w:pos="4040"/>
              </w:tabs>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Количество часов в неделю/год</w:t>
            </w:r>
          </w:p>
        </w:tc>
      </w:tr>
      <w:tr w:rsidR="008B4510" w:rsidRPr="006B35AB" w:rsidTr="00540776">
        <w:trPr>
          <w:cantSplit/>
          <w:trHeight w:val="421"/>
        </w:trPr>
        <w:tc>
          <w:tcPr>
            <w:tcW w:w="3970" w:type="dxa"/>
            <w:vMerge w:val="restart"/>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r w:rsidRPr="00975608">
              <w:rPr>
                <w:rFonts w:ascii="Times New Roman" w:eastAsia="Times New Roman" w:hAnsi="Times New Roman" w:cs="Times New Roman"/>
                <w:b/>
                <w:iCs/>
                <w:sz w:val="28"/>
                <w:szCs w:val="28"/>
                <w:lang w:eastAsia="ru-RU"/>
              </w:rPr>
              <w:t>Спортивно-оздоровительное</w:t>
            </w:r>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«Баскетбол»</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r w:rsidR="008B4510" w:rsidTr="00540776">
        <w:trPr>
          <w:cantSplit/>
          <w:trHeight w:val="448"/>
        </w:trPr>
        <w:tc>
          <w:tcPr>
            <w:tcW w:w="3970" w:type="dxa"/>
            <w:vMerge/>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«Шашки и шахматы»</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r w:rsidR="008B4510" w:rsidRPr="006B35AB" w:rsidTr="00540776">
        <w:trPr>
          <w:cantSplit/>
          <w:trHeight w:val="451"/>
        </w:trPr>
        <w:tc>
          <w:tcPr>
            <w:tcW w:w="3970" w:type="dxa"/>
            <w:vMerge w:val="restart"/>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proofErr w:type="spellStart"/>
            <w:r w:rsidRPr="00975608">
              <w:rPr>
                <w:rFonts w:ascii="Times New Roman" w:eastAsia="Times New Roman" w:hAnsi="Times New Roman" w:cs="Times New Roman"/>
                <w:b/>
                <w:iCs/>
                <w:sz w:val="28"/>
                <w:szCs w:val="28"/>
                <w:lang w:eastAsia="ru-RU"/>
              </w:rPr>
              <w:t>Общеинтеллектуальное</w:t>
            </w:r>
            <w:proofErr w:type="spellEnd"/>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 xml:space="preserve">«Робототехника» </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r w:rsidR="008B4510" w:rsidRPr="006B35AB" w:rsidTr="00540776">
        <w:trPr>
          <w:cantSplit/>
          <w:trHeight w:val="287"/>
        </w:trPr>
        <w:tc>
          <w:tcPr>
            <w:tcW w:w="3970" w:type="dxa"/>
            <w:vMerge/>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«Занимательные задачи по истории»</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r w:rsidR="008B4510" w:rsidRPr="006B35AB" w:rsidTr="00540776">
        <w:trPr>
          <w:cantSplit/>
          <w:trHeight w:val="393"/>
        </w:trPr>
        <w:tc>
          <w:tcPr>
            <w:tcW w:w="3970" w:type="dxa"/>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r w:rsidRPr="00975608">
              <w:rPr>
                <w:rFonts w:ascii="Times New Roman" w:eastAsia="Times New Roman" w:hAnsi="Times New Roman" w:cs="Times New Roman"/>
                <w:b/>
                <w:iCs/>
                <w:sz w:val="28"/>
                <w:szCs w:val="28"/>
                <w:lang w:eastAsia="ru-RU"/>
              </w:rPr>
              <w:t>Социальное</w:t>
            </w:r>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«Цифровая журналистика»</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r w:rsidR="008B4510" w:rsidRPr="006B35AB" w:rsidTr="00540776">
        <w:trPr>
          <w:cantSplit/>
          <w:trHeight w:val="413"/>
        </w:trPr>
        <w:tc>
          <w:tcPr>
            <w:tcW w:w="3970" w:type="dxa"/>
          </w:tcPr>
          <w:p w:rsidR="008B4510" w:rsidRPr="00975608" w:rsidRDefault="008B4510" w:rsidP="00540776">
            <w:pPr>
              <w:tabs>
                <w:tab w:val="left" w:pos="4040"/>
              </w:tabs>
              <w:jc w:val="both"/>
              <w:rPr>
                <w:rFonts w:ascii="Times New Roman" w:eastAsia="Times New Roman" w:hAnsi="Times New Roman" w:cs="Times New Roman"/>
                <w:b/>
                <w:iCs/>
                <w:sz w:val="28"/>
                <w:szCs w:val="28"/>
                <w:lang w:eastAsia="ru-RU"/>
              </w:rPr>
            </w:pPr>
            <w:r w:rsidRPr="00975608">
              <w:rPr>
                <w:rFonts w:ascii="Times New Roman" w:eastAsia="Times New Roman" w:hAnsi="Times New Roman" w:cs="Times New Roman"/>
                <w:b/>
                <w:iCs/>
                <w:sz w:val="28"/>
                <w:szCs w:val="28"/>
                <w:lang w:eastAsia="ru-RU"/>
              </w:rPr>
              <w:t>Духовно-нравственное</w:t>
            </w:r>
          </w:p>
        </w:tc>
        <w:tc>
          <w:tcPr>
            <w:tcW w:w="3827" w:type="dxa"/>
          </w:tcPr>
          <w:p w:rsidR="008B4510" w:rsidRPr="0071441B" w:rsidRDefault="008B4510" w:rsidP="00540776">
            <w:pPr>
              <w:tabs>
                <w:tab w:val="left" w:pos="4040"/>
              </w:tabs>
              <w:jc w:val="both"/>
              <w:rPr>
                <w:rFonts w:ascii="Times New Roman" w:eastAsia="Times New Roman" w:hAnsi="Times New Roman" w:cs="Times New Roman"/>
                <w:i/>
                <w:iCs/>
                <w:sz w:val="28"/>
                <w:szCs w:val="28"/>
                <w:lang w:eastAsia="ru-RU"/>
              </w:rPr>
            </w:pPr>
            <w:r w:rsidRPr="0071441B">
              <w:rPr>
                <w:rFonts w:ascii="Times New Roman" w:eastAsia="Times New Roman" w:hAnsi="Times New Roman" w:cs="Times New Roman"/>
                <w:i/>
                <w:iCs/>
                <w:sz w:val="28"/>
                <w:szCs w:val="28"/>
                <w:lang w:eastAsia="ru-RU"/>
              </w:rPr>
              <w:t>«Живое слово»</w:t>
            </w:r>
          </w:p>
        </w:tc>
        <w:tc>
          <w:tcPr>
            <w:tcW w:w="3119" w:type="dxa"/>
          </w:tcPr>
          <w:p w:rsidR="008B4510" w:rsidRPr="00975608" w:rsidRDefault="008B4510" w:rsidP="00540776">
            <w:pPr>
              <w:tabs>
                <w:tab w:val="left" w:pos="4040"/>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1/35</w:t>
            </w:r>
          </w:p>
        </w:tc>
      </w:tr>
    </w:tbl>
    <w:p w:rsidR="008B4510" w:rsidRPr="00BD0AD5" w:rsidRDefault="008B4510" w:rsidP="00BD0AD5">
      <w:pPr>
        <w:spacing w:after="0" w:line="240" w:lineRule="auto"/>
        <w:ind w:firstLine="709"/>
        <w:jc w:val="both"/>
        <w:rPr>
          <w:rFonts w:ascii="Times New Roman" w:eastAsia="Times New Roman" w:hAnsi="Times New Roman" w:cs="Times New Roman"/>
          <w:bCs/>
          <w:sz w:val="28"/>
          <w:szCs w:val="28"/>
          <w:lang w:eastAsia="ru-RU"/>
        </w:rPr>
      </w:pPr>
    </w:p>
    <w:p w:rsidR="003B0BE1" w:rsidRPr="003B0BE1" w:rsidRDefault="003B0BE1" w:rsidP="003B0BE1">
      <w:pPr>
        <w:spacing w:after="0" w:line="240" w:lineRule="auto"/>
        <w:ind w:firstLine="709"/>
        <w:jc w:val="center"/>
        <w:rPr>
          <w:rFonts w:ascii="Times New Roman" w:hAnsi="Times New Roman" w:cs="Times New Roman"/>
          <w:b/>
          <w:sz w:val="28"/>
          <w:szCs w:val="28"/>
        </w:rPr>
      </w:pPr>
    </w:p>
    <w:sectPr w:rsidR="003B0BE1" w:rsidRPr="003B0BE1" w:rsidSect="00952046">
      <w:footerReference w:type="default" r:id="rId10"/>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68" w:rsidRDefault="00980B68" w:rsidP="00952046">
      <w:pPr>
        <w:spacing w:after="0" w:line="240" w:lineRule="auto"/>
      </w:pPr>
      <w:r>
        <w:separator/>
      </w:r>
    </w:p>
  </w:endnote>
  <w:endnote w:type="continuationSeparator" w:id="0">
    <w:p w:rsidR="00980B68" w:rsidRDefault="00980B68" w:rsidP="0095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11968"/>
      <w:docPartObj>
        <w:docPartGallery w:val="Page Numbers (Bottom of Page)"/>
        <w:docPartUnique/>
      </w:docPartObj>
    </w:sdtPr>
    <w:sdtContent>
      <w:p w:rsidR="00540776" w:rsidRDefault="00540776">
        <w:pPr>
          <w:pStyle w:val="a6"/>
          <w:jc w:val="center"/>
        </w:pPr>
        <w:r>
          <w:fldChar w:fldCharType="begin"/>
        </w:r>
        <w:r>
          <w:instrText>PAGE   \* MERGEFORMAT</w:instrText>
        </w:r>
        <w:r>
          <w:fldChar w:fldCharType="separate"/>
        </w:r>
        <w:r w:rsidR="00E77586">
          <w:rPr>
            <w:noProof/>
          </w:rPr>
          <w:t>38</w:t>
        </w:r>
        <w:r>
          <w:fldChar w:fldCharType="end"/>
        </w:r>
      </w:p>
    </w:sdtContent>
  </w:sdt>
  <w:p w:rsidR="00540776" w:rsidRDefault="005407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68" w:rsidRDefault="00980B68" w:rsidP="00952046">
      <w:pPr>
        <w:spacing w:after="0" w:line="240" w:lineRule="auto"/>
      </w:pPr>
      <w:r>
        <w:separator/>
      </w:r>
    </w:p>
  </w:footnote>
  <w:footnote w:type="continuationSeparator" w:id="0">
    <w:p w:rsidR="00980B68" w:rsidRDefault="00980B68" w:rsidP="00952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B83"/>
    <w:multiLevelType w:val="multilevel"/>
    <w:tmpl w:val="E68076B8"/>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0B1C5A23"/>
    <w:multiLevelType w:val="hybridMultilevel"/>
    <w:tmpl w:val="2A04282C"/>
    <w:lvl w:ilvl="0" w:tplc="50F4FB2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632116"/>
    <w:multiLevelType w:val="multilevel"/>
    <w:tmpl w:val="06C87C30"/>
    <w:lvl w:ilvl="0">
      <w:start w:val="9"/>
      <w:numFmt w:val="decimal"/>
      <w:lvlText w:val="%1"/>
      <w:lvlJc w:val="left"/>
      <w:pPr>
        <w:ind w:left="375" w:hanging="375"/>
      </w:pPr>
      <w:rPr>
        <w:rFonts w:hint="default"/>
      </w:rPr>
    </w:lvl>
    <w:lvl w:ilvl="1">
      <w:start w:val="1"/>
      <w:numFmt w:val="decimal"/>
      <w:lvlText w:val="%1.%2"/>
      <w:lvlJc w:val="left"/>
      <w:pPr>
        <w:ind w:left="2524" w:hanging="375"/>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3">
    <w:nsid w:val="0F0B4556"/>
    <w:multiLevelType w:val="hybridMultilevel"/>
    <w:tmpl w:val="DD86EFE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151"/>
    <w:multiLevelType w:val="multilevel"/>
    <w:tmpl w:val="9D30EAE2"/>
    <w:lvl w:ilvl="0">
      <w:start w:val="8"/>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23C85EA6"/>
    <w:multiLevelType w:val="multilevel"/>
    <w:tmpl w:val="D8641E66"/>
    <w:lvl w:ilvl="0">
      <w:start w:val="1"/>
      <w:numFmt w:val="decimal"/>
      <w:lvlText w:val="%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421D0C"/>
    <w:multiLevelType w:val="multilevel"/>
    <w:tmpl w:val="78643732"/>
    <w:lvl w:ilvl="0">
      <w:start w:val="3"/>
      <w:numFmt w:val="decimal"/>
      <w:lvlText w:val="%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4712004"/>
    <w:multiLevelType w:val="hybridMultilevel"/>
    <w:tmpl w:val="4BC4FAF4"/>
    <w:lvl w:ilvl="0" w:tplc="2B76959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9A6CAB"/>
    <w:multiLevelType w:val="hybridMultilevel"/>
    <w:tmpl w:val="C9FED176"/>
    <w:lvl w:ilvl="0" w:tplc="7228F1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E082D"/>
    <w:multiLevelType w:val="multilevel"/>
    <w:tmpl w:val="8D789798"/>
    <w:lvl w:ilvl="0">
      <w:start w:val="6"/>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3DF2244B"/>
    <w:multiLevelType w:val="multilevel"/>
    <w:tmpl w:val="EE5E151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77F1A1C"/>
    <w:multiLevelType w:val="multilevel"/>
    <w:tmpl w:val="D5885D30"/>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8CE40DC"/>
    <w:multiLevelType w:val="multilevel"/>
    <w:tmpl w:val="1C9A890C"/>
    <w:lvl w:ilvl="0">
      <w:start w:val="3"/>
      <w:numFmt w:val="decimal"/>
      <w:lvlText w:val="%1."/>
      <w:lvlJc w:val="left"/>
      <w:pPr>
        <w:ind w:left="142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50CD21CA"/>
    <w:multiLevelType w:val="multilevel"/>
    <w:tmpl w:val="0504E9C6"/>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58AE41E3"/>
    <w:multiLevelType w:val="multilevel"/>
    <w:tmpl w:val="AB1A90A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98E677B"/>
    <w:multiLevelType w:val="multilevel"/>
    <w:tmpl w:val="3E06FFE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D53F0E"/>
    <w:multiLevelType w:val="hybridMultilevel"/>
    <w:tmpl w:val="238ADC16"/>
    <w:lvl w:ilvl="0" w:tplc="2C648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9050BC"/>
    <w:multiLevelType w:val="multilevel"/>
    <w:tmpl w:val="F8C0810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0492073"/>
    <w:multiLevelType w:val="hybridMultilevel"/>
    <w:tmpl w:val="B24A6642"/>
    <w:lvl w:ilvl="0" w:tplc="1EDE922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9">
    <w:nsid w:val="6A9B7869"/>
    <w:multiLevelType w:val="multilevel"/>
    <w:tmpl w:val="3DA0ABA0"/>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C454DD"/>
    <w:multiLevelType w:val="hybridMultilevel"/>
    <w:tmpl w:val="FEF8222A"/>
    <w:lvl w:ilvl="0" w:tplc="B7A486A6">
      <w:start w:val="7"/>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8"/>
  </w:num>
  <w:num w:numId="2">
    <w:abstractNumId w:val="0"/>
  </w:num>
  <w:num w:numId="3">
    <w:abstractNumId w:val="1"/>
  </w:num>
  <w:num w:numId="4">
    <w:abstractNumId w:val="13"/>
  </w:num>
  <w:num w:numId="5">
    <w:abstractNumId w:val="17"/>
  </w:num>
  <w:num w:numId="6">
    <w:abstractNumId w:val="4"/>
  </w:num>
  <w:num w:numId="7">
    <w:abstractNumId w:val="2"/>
  </w:num>
  <w:num w:numId="8">
    <w:abstractNumId w:val="12"/>
  </w:num>
  <w:num w:numId="9">
    <w:abstractNumId w:val="8"/>
  </w:num>
  <w:num w:numId="10">
    <w:abstractNumId w:val="6"/>
  </w:num>
  <w:num w:numId="11">
    <w:abstractNumId w:val="19"/>
  </w:num>
  <w:num w:numId="12">
    <w:abstractNumId w:val="7"/>
  </w:num>
  <w:num w:numId="13">
    <w:abstractNumId w:val="10"/>
  </w:num>
  <w:num w:numId="14">
    <w:abstractNumId w:val="11"/>
  </w:num>
  <w:num w:numId="15">
    <w:abstractNumId w:val="20"/>
  </w:num>
  <w:num w:numId="16">
    <w:abstractNumId w:val="3"/>
  </w:num>
  <w:num w:numId="17">
    <w:abstractNumId w:val="14"/>
  </w:num>
  <w:num w:numId="18">
    <w:abstractNumId w:val="5"/>
  </w:num>
  <w:num w:numId="19">
    <w:abstractNumId w:val="15"/>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2"/>
    <w:rsid w:val="00006DE9"/>
    <w:rsid w:val="00014DEC"/>
    <w:rsid w:val="00022CF9"/>
    <w:rsid w:val="00032010"/>
    <w:rsid w:val="00045088"/>
    <w:rsid w:val="00045E6E"/>
    <w:rsid w:val="0004625C"/>
    <w:rsid w:val="00046ED4"/>
    <w:rsid w:val="00051E6B"/>
    <w:rsid w:val="000521B4"/>
    <w:rsid w:val="00053CBD"/>
    <w:rsid w:val="00067B1D"/>
    <w:rsid w:val="00080EB3"/>
    <w:rsid w:val="00082EE1"/>
    <w:rsid w:val="00091448"/>
    <w:rsid w:val="0009244E"/>
    <w:rsid w:val="00097EB6"/>
    <w:rsid w:val="000A0A6E"/>
    <w:rsid w:val="000A7925"/>
    <w:rsid w:val="000B1490"/>
    <w:rsid w:val="000B3ED2"/>
    <w:rsid w:val="000B468C"/>
    <w:rsid w:val="000B5222"/>
    <w:rsid w:val="000C282F"/>
    <w:rsid w:val="000C68C2"/>
    <w:rsid w:val="000D6AA1"/>
    <w:rsid w:val="000E5EB6"/>
    <w:rsid w:val="000F5851"/>
    <w:rsid w:val="0010342C"/>
    <w:rsid w:val="001103CA"/>
    <w:rsid w:val="00117AA7"/>
    <w:rsid w:val="00121318"/>
    <w:rsid w:val="00121BDC"/>
    <w:rsid w:val="00130AC3"/>
    <w:rsid w:val="001330ED"/>
    <w:rsid w:val="00140EF6"/>
    <w:rsid w:val="00143EB5"/>
    <w:rsid w:val="001505F9"/>
    <w:rsid w:val="001548A7"/>
    <w:rsid w:val="00165868"/>
    <w:rsid w:val="00165CFD"/>
    <w:rsid w:val="00170209"/>
    <w:rsid w:val="001704F7"/>
    <w:rsid w:val="0017603A"/>
    <w:rsid w:val="00186CC9"/>
    <w:rsid w:val="001921D9"/>
    <w:rsid w:val="00197534"/>
    <w:rsid w:val="001A493B"/>
    <w:rsid w:val="001B1862"/>
    <w:rsid w:val="001E5D44"/>
    <w:rsid w:val="001E67C2"/>
    <w:rsid w:val="001F0763"/>
    <w:rsid w:val="001F61AF"/>
    <w:rsid w:val="001F7C8C"/>
    <w:rsid w:val="002025A2"/>
    <w:rsid w:val="00214B71"/>
    <w:rsid w:val="00215542"/>
    <w:rsid w:val="00224CCB"/>
    <w:rsid w:val="0024015F"/>
    <w:rsid w:val="002439C2"/>
    <w:rsid w:val="00244B1A"/>
    <w:rsid w:val="00251980"/>
    <w:rsid w:val="00256B33"/>
    <w:rsid w:val="00263B2C"/>
    <w:rsid w:val="00275D84"/>
    <w:rsid w:val="00285B4E"/>
    <w:rsid w:val="00292F8C"/>
    <w:rsid w:val="0029369D"/>
    <w:rsid w:val="002A3B4B"/>
    <w:rsid w:val="002A5F14"/>
    <w:rsid w:val="002A73B9"/>
    <w:rsid w:val="002A7C19"/>
    <w:rsid w:val="002B2477"/>
    <w:rsid w:val="002D10C1"/>
    <w:rsid w:val="002D5669"/>
    <w:rsid w:val="003172CC"/>
    <w:rsid w:val="00332A12"/>
    <w:rsid w:val="003410DC"/>
    <w:rsid w:val="00342875"/>
    <w:rsid w:val="00347DD6"/>
    <w:rsid w:val="00361373"/>
    <w:rsid w:val="0036195D"/>
    <w:rsid w:val="00365641"/>
    <w:rsid w:val="003656C2"/>
    <w:rsid w:val="00371141"/>
    <w:rsid w:val="0037336C"/>
    <w:rsid w:val="003871BA"/>
    <w:rsid w:val="003921B7"/>
    <w:rsid w:val="00394396"/>
    <w:rsid w:val="003A279C"/>
    <w:rsid w:val="003A57C3"/>
    <w:rsid w:val="003B0BE1"/>
    <w:rsid w:val="003B3DBF"/>
    <w:rsid w:val="003C77AF"/>
    <w:rsid w:val="003D77A9"/>
    <w:rsid w:val="003E2825"/>
    <w:rsid w:val="003E2993"/>
    <w:rsid w:val="003F17B1"/>
    <w:rsid w:val="003F1DC8"/>
    <w:rsid w:val="003F62ED"/>
    <w:rsid w:val="004141FC"/>
    <w:rsid w:val="00414641"/>
    <w:rsid w:val="004254EF"/>
    <w:rsid w:val="004258E7"/>
    <w:rsid w:val="004270C8"/>
    <w:rsid w:val="0043578D"/>
    <w:rsid w:val="00443DA4"/>
    <w:rsid w:val="00446CB1"/>
    <w:rsid w:val="00447286"/>
    <w:rsid w:val="0049671A"/>
    <w:rsid w:val="004A5A3E"/>
    <w:rsid w:val="004C3B36"/>
    <w:rsid w:val="004F1D22"/>
    <w:rsid w:val="004F5DD4"/>
    <w:rsid w:val="004F6623"/>
    <w:rsid w:val="00501730"/>
    <w:rsid w:val="00506700"/>
    <w:rsid w:val="00512101"/>
    <w:rsid w:val="00513EFD"/>
    <w:rsid w:val="005275CF"/>
    <w:rsid w:val="00531612"/>
    <w:rsid w:val="00531ED0"/>
    <w:rsid w:val="00540776"/>
    <w:rsid w:val="0055745E"/>
    <w:rsid w:val="005575AB"/>
    <w:rsid w:val="00570573"/>
    <w:rsid w:val="00571685"/>
    <w:rsid w:val="005834C9"/>
    <w:rsid w:val="00597E21"/>
    <w:rsid w:val="005A72A1"/>
    <w:rsid w:val="005B3210"/>
    <w:rsid w:val="005E0FA6"/>
    <w:rsid w:val="005E4F4B"/>
    <w:rsid w:val="00603474"/>
    <w:rsid w:val="00604B86"/>
    <w:rsid w:val="00606CF2"/>
    <w:rsid w:val="006146C4"/>
    <w:rsid w:val="00621D48"/>
    <w:rsid w:val="00623171"/>
    <w:rsid w:val="00624D1B"/>
    <w:rsid w:val="006411FE"/>
    <w:rsid w:val="0064130D"/>
    <w:rsid w:val="00656837"/>
    <w:rsid w:val="0066014C"/>
    <w:rsid w:val="00666F00"/>
    <w:rsid w:val="00672E88"/>
    <w:rsid w:val="006817C5"/>
    <w:rsid w:val="00687C50"/>
    <w:rsid w:val="00697016"/>
    <w:rsid w:val="006A4199"/>
    <w:rsid w:val="006A527F"/>
    <w:rsid w:val="006B35AB"/>
    <w:rsid w:val="006B7408"/>
    <w:rsid w:val="006C149C"/>
    <w:rsid w:val="006C4F0A"/>
    <w:rsid w:val="006C66D2"/>
    <w:rsid w:val="006C7E74"/>
    <w:rsid w:val="006D64D8"/>
    <w:rsid w:val="006E1EF5"/>
    <w:rsid w:val="006F2465"/>
    <w:rsid w:val="007048C2"/>
    <w:rsid w:val="007073E5"/>
    <w:rsid w:val="00717F4D"/>
    <w:rsid w:val="007202B8"/>
    <w:rsid w:val="00720661"/>
    <w:rsid w:val="00727B25"/>
    <w:rsid w:val="00727DD1"/>
    <w:rsid w:val="00752A12"/>
    <w:rsid w:val="00782B9F"/>
    <w:rsid w:val="007B70B5"/>
    <w:rsid w:val="007C2EF6"/>
    <w:rsid w:val="007C3FC1"/>
    <w:rsid w:val="007E0B1A"/>
    <w:rsid w:val="007E76F7"/>
    <w:rsid w:val="007F2D0C"/>
    <w:rsid w:val="007F62D4"/>
    <w:rsid w:val="008177D1"/>
    <w:rsid w:val="00821306"/>
    <w:rsid w:val="00823314"/>
    <w:rsid w:val="0085010E"/>
    <w:rsid w:val="00855B95"/>
    <w:rsid w:val="00870DEB"/>
    <w:rsid w:val="00875ABF"/>
    <w:rsid w:val="00877B7A"/>
    <w:rsid w:val="00877F25"/>
    <w:rsid w:val="008A5F68"/>
    <w:rsid w:val="008A6162"/>
    <w:rsid w:val="008B0C3B"/>
    <w:rsid w:val="008B14F8"/>
    <w:rsid w:val="008B28C4"/>
    <w:rsid w:val="008B37E9"/>
    <w:rsid w:val="008B4510"/>
    <w:rsid w:val="008B638D"/>
    <w:rsid w:val="008C614F"/>
    <w:rsid w:val="008D1181"/>
    <w:rsid w:val="008D3AE1"/>
    <w:rsid w:val="008D4066"/>
    <w:rsid w:val="008E06DA"/>
    <w:rsid w:val="008E36CB"/>
    <w:rsid w:val="008E47F2"/>
    <w:rsid w:val="008F222A"/>
    <w:rsid w:val="008F442B"/>
    <w:rsid w:val="009327AE"/>
    <w:rsid w:val="00935DD3"/>
    <w:rsid w:val="0093723A"/>
    <w:rsid w:val="00952046"/>
    <w:rsid w:val="009618F4"/>
    <w:rsid w:val="00961F8D"/>
    <w:rsid w:val="0096638A"/>
    <w:rsid w:val="0096725B"/>
    <w:rsid w:val="009716E0"/>
    <w:rsid w:val="00972588"/>
    <w:rsid w:val="00980B68"/>
    <w:rsid w:val="00981F6C"/>
    <w:rsid w:val="009B6C28"/>
    <w:rsid w:val="009C0DE0"/>
    <w:rsid w:val="009D0B37"/>
    <w:rsid w:val="009F0052"/>
    <w:rsid w:val="009F53DF"/>
    <w:rsid w:val="00A0065D"/>
    <w:rsid w:val="00A00CCD"/>
    <w:rsid w:val="00A0703B"/>
    <w:rsid w:val="00A10AEA"/>
    <w:rsid w:val="00A1317B"/>
    <w:rsid w:val="00A255E5"/>
    <w:rsid w:val="00A36703"/>
    <w:rsid w:val="00A4493C"/>
    <w:rsid w:val="00A469EE"/>
    <w:rsid w:val="00A54952"/>
    <w:rsid w:val="00A5562C"/>
    <w:rsid w:val="00A569A8"/>
    <w:rsid w:val="00A618C2"/>
    <w:rsid w:val="00A63448"/>
    <w:rsid w:val="00A63A41"/>
    <w:rsid w:val="00A64E0A"/>
    <w:rsid w:val="00A65109"/>
    <w:rsid w:val="00A65CF6"/>
    <w:rsid w:val="00A827AD"/>
    <w:rsid w:val="00A840B5"/>
    <w:rsid w:val="00A84D7E"/>
    <w:rsid w:val="00A94E53"/>
    <w:rsid w:val="00AA43F5"/>
    <w:rsid w:val="00AB66D9"/>
    <w:rsid w:val="00AD09D7"/>
    <w:rsid w:val="00AE2976"/>
    <w:rsid w:val="00AE6490"/>
    <w:rsid w:val="00AF5268"/>
    <w:rsid w:val="00AF6ED7"/>
    <w:rsid w:val="00B01E66"/>
    <w:rsid w:val="00B03B84"/>
    <w:rsid w:val="00B11F4B"/>
    <w:rsid w:val="00B22237"/>
    <w:rsid w:val="00B30C97"/>
    <w:rsid w:val="00B34FD5"/>
    <w:rsid w:val="00B41758"/>
    <w:rsid w:val="00B61509"/>
    <w:rsid w:val="00B706C9"/>
    <w:rsid w:val="00B77044"/>
    <w:rsid w:val="00BD0AD5"/>
    <w:rsid w:val="00BD7C81"/>
    <w:rsid w:val="00BF30E2"/>
    <w:rsid w:val="00C0445E"/>
    <w:rsid w:val="00C05ADD"/>
    <w:rsid w:val="00C06989"/>
    <w:rsid w:val="00C11818"/>
    <w:rsid w:val="00C12D7F"/>
    <w:rsid w:val="00C1369F"/>
    <w:rsid w:val="00C16BE0"/>
    <w:rsid w:val="00C21078"/>
    <w:rsid w:val="00C24424"/>
    <w:rsid w:val="00C26133"/>
    <w:rsid w:val="00C40420"/>
    <w:rsid w:val="00C4182D"/>
    <w:rsid w:val="00C50CD0"/>
    <w:rsid w:val="00C56C86"/>
    <w:rsid w:val="00C624C2"/>
    <w:rsid w:val="00C64DD1"/>
    <w:rsid w:val="00C70CBF"/>
    <w:rsid w:val="00C83ABB"/>
    <w:rsid w:val="00CA1213"/>
    <w:rsid w:val="00CA564D"/>
    <w:rsid w:val="00CB5E85"/>
    <w:rsid w:val="00CC15A6"/>
    <w:rsid w:val="00CC35DF"/>
    <w:rsid w:val="00CD0115"/>
    <w:rsid w:val="00CD07E8"/>
    <w:rsid w:val="00CE771C"/>
    <w:rsid w:val="00CE7980"/>
    <w:rsid w:val="00CF07C5"/>
    <w:rsid w:val="00CF26E0"/>
    <w:rsid w:val="00CF7206"/>
    <w:rsid w:val="00D01A65"/>
    <w:rsid w:val="00D04D86"/>
    <w:rsid w:val="00D24D4A"/>
    <w:rsid w:val="00D2760E"/>
    <w:rsid w:val="00D326AF"/>
    <w:rsid w:val="00D40DE6"/>
    <w:rsid w:val="00D44AFC"/>
    <w:rsid w:val="00D47303"/>
    <w:rsid w:val="00D50054"/>
    <w:rsid w:val="00D55E19"/>
    <w:rsid w:val="00D62C8C"/>
    <w:rsid w:val="00D6605F"/>
    <w:rsid w:val="00D76381"/>
    <w:rsid w:val="00D80B10"/>
    <w:rsid w:val="00D82F57"/>
    <w:rsid w:val="00D84DDC"/>
    <w:rsid w:val="00D84F44"/>
    <w:rsid w:val="00DA2A14"/>
    <w:rsid w:val="00DA2AA3"/>
    <w:rsid w:val="00DA4E0F"/>
    <w:rsid w:val="00DB2B5D"/>
    <w:rsid w:val="00DC0A3D"/>
    <w:rsid w:val="00DC2746"/>
    <w:rsid w:val="00DC4F8D"/>
    <w:rsid w:val="00DC7969"/>
    <w:rsid w:val="00DD0A79"/>
    <w:rsid w:val="00DD36A7"/>
    <w:rsid w:val="00DD7061"/>
    <w:rsid w:val="00DD7507"/>
    <w:rsid w:val="00DE110B"/>
    <w:rsid w:val="00E01684"/>
    <w:rsid w:val="00E0271C"/>
    <w:rsid w:val="00E1065F"/>
    <w:rsid w:val="00E45ABB"/>
    <w:rsid w:val="00E7129A"/>
    <w:rsid w:val="00E722D7"/>
    <w:rsid w:val="00E72FFE"/>
    <w:rsid w:val="00E739F5"/>
    <w:rsid w:val="00E74EEE"/>
    <w:rsid w:val="00E77272"/>
    <w:rsid w:val="00E77586"/>
    <w:rsid w:val="00E82B59"/>
    <w:rsid w:val="00E929B3"/>
    <w:rsid w:val="00E933C2"/>
    <w:rsid w:val="00E9414B"/>
    <w:rsid w:val="00EA5AE8"/>
    <w:rsid w:val="00EB6FCA"/>
    <w:rsid w:val="00EC53D7"/>
    <w:rsid w:val="00EC7099"/>
    <w:rsid w:val="00ED2B2B"/>
    <w:rsid w:val="00EE2FCF"/>
    <w:rsid w:val="00EE61A4"/>
    <w:rsid w:val="00F0037D"/>
    <w:rsid w:val="00F011E8"/>
    <w:rsid w:val="00F025E7"/>
    <w:rsid w:val="00F03D61"/>
    <w:rsid w:val="00F10DC5"/>
    <w:rsid w:val="00F11D83"/>
    <w:rsid w:val="00F16A6F"/>
    <w:rsid w:val="00F3190E"/>
    <w:rsid w:val="00F35F79"/>
    <w:rsid w:val="00F3611A"/>
    <w:rsid w:val="00F52457"/>
    <w:rsid w:val="00F55507"/>
    <w:rsid w:val="00F60EB9"/>
    <w:rsid w:val="00F6452D"/>
    <w:rsid w:val="00F76E6D"/>
    <w:rsid w:val="00F82381"/>
    <w:rsid w:val="00F826DF"/>
    <w:rsid w:val="00FA1A3C"/>
    <w:rsid w:val="00FB7BF4"/>
    <w:rsid w:val="00FD3323"/>
    <w:rsid w:val="00FD7A96"/>
    <w:rsid w:val="00FE51C2"/>
    <w:rsid w:val="00FF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54952"/>
    <w:rPr>
      <w:rFonts w:ascii="Times New Roman" w:hAnsi="Times New Roman" w:cs="Times New Roman" w:hint="default"/>
      <w:b w:val="0"/>
      <w:bCs w:val="0"/>
      <w:i w:val="0"/>
      <w:iCs w:val="0"/>
      <w:color w:val="000000"/>
      <w:sz w:val="26"/>
      <w:szCs w:val="26"/>
    </w:rPr>
  </w:style>
  <w:style w:type="table" w:styleId="a3">
    <w:name w:val="Table Grid"/>
    <w:basedOn w:val="a1"/>
    <w:uiPriority w:val="59"/>
    <w:rsid w:val="00D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0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046"/>
  </w:style>
  <w:style w:type="paragraph" w:styleId="a6">
    <w:name w:val="footer"/>
    <w:basedOn w:val="a"/>
    <w:link w:val="a7"/>
    <w:uiPriority w:val="99"/>
    <w:unhideWhenUsed/>
    <w:rsid w:val="009520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046"/>
  </w:style>
  <w:style w:type="paragraph" w:styleId="a8">
    <w:name w:val="List Paragraph"/>
    <w:basedOn w:val="a"/>
    <w:uiPriority w:val="34"/>
    <w:qFormat/>
    <w:rsid w:val="00604B86"/>
    <w:pPr>
      <w:ind w:left="720"/>
      <w:contextualSpacing/>
    </w:pPr>
  </w:style>
  <w:style w:type="paragraph" w:styleId="a9">
    <w:name w:val="Balloon Text"/>
    <w:basedOn w:val="a"/>
    <w:link w:val="aa"/>
    <w:uiPriority w:val="99"/>
    <w:semiHidden/>
    <w:unhideWhenUsed/>
    <w:rsid w:val="00F823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2381"/>
    <w:rPr>
      <w:rFonts w:ascii="Tahoma" w:hAnsi="Tahoma" w:cs="Tahoma"/>
      <w:sz w:val="16"/>
      <w:szCs w:val="16"/>
    </w:rPr>
  </w:style>
  <w:style w:type="paragraph" w:customStyle="1" w:styleId="Default">
    <w:name w:val="Default"/>
    <w:rsid w:val="00347DD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54952"/>
    <w:rPr>
      <w:rFonts w:ascii="Times New Roman" w:hAnsi="Times New Roman" w:cs="Times New Roman" w:hint="default"/>
      <w:b w:val="0"/>
      <w:bCs w:val="0"/>
      <w:i w:val="0"/>
      <w:iCs w:val="0"/>
      <w:color w:val="000000"/>
      <w:sz w:val="26"/>
      <w:szCs w:val="26"/>
    </w:rPr>
  </w:style>
  <w:style w:type="table" w:styleId="a3">
    <w:name w:val="Table Grid"/>
    <w:basedOn w:val="a1"/>
    <w:uiPriority w:val="59"/>
    <w:rsid w:val="00D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0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046"/>
  </w:style>
  <w:style w:type="paragraph" w:styleId="a6">
    <w:name w:val="footer"/>
    <w:basedOn w:val="a"/>
    <w:link w:val="a7"/>
    <w:uiPriority w:val="99"/>
    <w:unhideWhenUsed/>
    <w:rsid w:val="009520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046"/>
  </w:style>
  <w:style w:type="paragraph" w:styleId="a8">
    <w:name w:val="List Paragraph"/>
    <w:basedOn w:val="a"/>
    <w:uiPriority w:val="34"/>
    <w:qFormat/>
    <w:rsid w:val="00604B86"/>
    <w:pPr>
      <w:ind w:left="720"/>
      <w:contextualSpacing/>
    </w:pPr>
  </w:style>
  <w:style w:type="paragraph" w:styleId="a9">
    <w:name w:val="Balloon Text"/>
    <w:basedOn w:val="a"/>
    <w:link w:val="aa"/>
    <w:uiPriority w:val="99"/>
    <w:semiHidden/>
    <w:unhideWhenUsed/>
    <w:rsid w:val="00F823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2381"/>
    <w:rPr>
      <w:rFonts w:ascii="Tahoma" w:hAnsi="Tahoma" w:cs="Tahoma"/>
      <w:sz w:val="16"/>
      <w:szCs w:val="16"/>
    </w:rPr>
  </w:style>
  <w:style w:type="paragraph" w:customStyle="1" w:styleId="Default">
    <w:name w:val="Default"/>
    <w:rsid w:val="00347DD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800">
      <w:bodyDiv w:val="1"/>
      <w:marLeft w:val="0"/>
      <w:marRight w:val="0"/>
      <w:marTop w:val="0"/>
      <w:marBottom w:val="0"/>
      <w:divBdr>
        <w:top w:val="none" w:sz="0" w:space="0" w:color="auto"/>
        <w:left w:val="none" w:sz="0" w:space="0" w:color="auto"/>
        <w:bottom w:val="none" w:sz="0" w:space="0" w:color="auto"/>
        <w:right w:val="none" w:sz="0" w:space="0" w:color="auto"/>
      </w:divBdr>
    </w:div>
    <w:div w:id="864900107">
      <w:bodyDiv w:val="1"/>
      <w:marLeft w:val="0"/>
      <w:marRight w:val="0"/>
      <w:marTop w:val="0"/>
      <w:marBottom w:val="0"/>
      <w:divBdr>
        <w:top w:val="none" w:sz="0" w:space="0" w:color="auto"/>
        <w:left w:val="none" w:sz="0" w:space="0" w:color="auto"/>
        <w:bottom w:val="none" w:sz="0" w:space="0" w:color="auto"/>
        <w:right w:val="none" w:sz="0" w:space="0" w:color="auto"/>
      </w:divBdr>
    </w:div>
    <w:div w:id="1073313384">
      <w:bodyDiv w:val="1"/>
      <w:marLeft w:val="0"/>
      <w:marRight w:val="0"/>
      <w:marTop w:val="0"/>
      <w:marBottom w:val="0"/>
      <w:divBdr>
        <w:top w:val="none" w:sz="0" w:space="0" w:color="auto"/>
        <w:left w:val="none" w:sz="0" w:space="0" w:color="auto"/>
        <w:bottom w:val="none" w:sz="0" w:space="0" w:color="auto"/>
        <w:right w:val="none" w:sz="0" w:space="0" w:color="auto"/>
      </w:divBdr>
    </w:div>
    <w:div w:id="1133596168">
      <w:bodyDiv w:val="1"/>
      <w:marLeft w:val="0"/>
      <w:marRight w:val="0"/>
      <w:marTop w:val="0"/>
      <w:marBottom w:val="0"/>
      <w:divBdr>
        <w:top w:val="none" w:sz="0" w:space="0" w:color="auto"/>
        <w:left w:val="none" w:sz="0" w:space="0" w:color="auto"/>
        <w:bottom w:val="none" w:sz="0" w:space="0" w:color="auto"/>
        <w:right w:val="none" w:sz="0" w:space="0" w:color="auto"/>
      </w:divBdr>
    </w:div>
    <w:div w:id="1494686804">
      <w:bodyDiv w:val="1"/>
      <w:marLeft w:val="0"/>
      <w:marRight w:val="0"/>
      <w:marTop w:val="0"/>
      <w:marBottom w:val="0"/>
      <w:divBdr>
        <w:top w:val="none" w:sz="0" w:space="0" w:color="auto"/>
        <w:left w:val="none" w:sz="0" w:space="0" w:color="auto"/>
        <w:bottom w:val="none" w:sz="0" w:space="0" w:color="auto"/>
        <w:right w:val="none" w:sz="0" w:space="0" w:color="auto"/>
      </w:divBdr>
    </w:div>
    <w:div w:id="1500266524">
      <w:bodyDiv w:val="1"/>
      <w:marLeft w:val="0"/>
      <w:marRight w:val="0"/>
      <w:marTop w:val="0"/>
      <w:marBottom w:val="0"/>
      <w:divBdr>
        <w:top w:val="none" w:sz="0" w:space="0" w:color="auto"/>
        <w:left w:val="none" w:sz="0" w:space="0" w:color="auto"/>
        <w:bottom w:val="none" w:sz="0" w:space="0" w:color="auto"/>
        <w:right w:val="none" w:sz="0" w:space="0" w:color="auto"/>
      </w:divBdr>
    </w:div>
    <w:div w:id="1838186369">
      <w:bodyDiv w:val="1"/>
      <w:marLeft w:val="0"/>
      <w:marRight w:val="0"/>
      <w:marTop w:val="0"/>
      <w:marBottom w:val="0"/>
      <w:divBdr>
        <w:top w:val="none" w:sz="0" w:space="0" w:color="auto"/>
        <w:left w:val="none" w:sz="0" w:space="0" w:color="auto"/>
        <w:bottom w:val="none" w:sz="0" w:space="0" w:color="auto"/>
        <w:right w:val="none" w:sz="0" w:space="0" w:color="auto"/>
      </w:divBdr>
    </w:div>
    <w:div w:id="19305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chevka.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1EA6-6418-4244-99F2-7F08165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38</Pages>
  <Words>10243</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2020-09-10T15:20:00Z</cp:lastPrinted>
  <dcterms:created xsi:type="dcterms:W3CDTF">2020-09-01T14:13:00Z</dcterms:created>
  <dcterms:modified xsi:type="dcterms:W3CDTF">2020-09-10T15:22:00Z</dcterms:modified>
</cp:coreProperties>
</file>