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CC" w:rsidRDefault="00BA3D21">
      <w:bookmarkStart w:id="0" w:name="_GoBack"/>
      <w:r>
        <w:rPr>
          <w:noProof/>
        </w:rPr>
        <w:drawing>
          <wp:inline distT="0" distB="0" distL="0" distR="0" wp14:anchorId="36C85A13" wp14:editId="5774256B">
            <wp:extent cx="6202392" cy="9015622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05163" cy="901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A3D21" w:rsidRDefault="00BA3D21"/>
    <w:p w:rsidR="00BA3D21" w:rsidRDefault="00BA3D21" w:rsidP="00BA3D21">
      <w:pPr>
        <w:pStyle w:val="a5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Планируемые результаты освоения учебного предмета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Предметные результаты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Обучающийся научится: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участвовать в устном общении на уроке (слушать собеседников, говорить на обсуждаемую тему, соблюдать основные правила речевого поведения);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(самостоятельно) читать тексты учебника, извлекать из них новую информацию, работать с ней в соответствии с </w:t>
      </w:r>
      <w:proofErr w:type="spellStart"/>
      <w:r>
        <w:rPr>
          <w:sz w:val="28"/>
          <w:szCs w:val="28"/>
        </w:rPr>
        <w:t>учебнопознавательной</w:t>
      </w:r>
      <w:proofErr w:type="spellEnd"/>
      <w:r>
        <w:rPr>
          <w:sz w:val="28"/>
          <w:szCs w:val="28"/>
        </w:rPr>
        <w:t xml:space="preserve"> задачей (под руководством учителя);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пользоваться словарями учебника для решения языковых и речевых задач;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различать устную и письменную речь;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различать диалогическую речь; понимать особенности диалогической речи;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отличать текст от набора не связанных друг с другом предложений;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анализировать текст с нарушенным порядком предложений и восстанавливать их последовательность в тексте;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читать вопросы к повествовательному тексту, находить на них ответы и грамотно их записывать;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различать понятия «звук» и «буква», правильно называть буквы и правильно произносить звуки в слове и вне слова;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определять качественную характеристику звука: гласный – согласный, гласный ударный – безударный, согласный твёрдый – мягкий, парный – непарный, согласный глухой – звонкий, парный – непарный (в объёме изученного); </w:t>
      </w:r>
      <w:proofErr w:type="gramEnd"/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характеризовать, сравнивать, классифицировать звуки вне слова и в слове по заданным параметрам;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понимать характеристику звука, представленную в модели (в звуковом обозначении);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анализировать, сравнивать, группировать слова по указанным характеристикам звуков;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определять функции букв е, ё, ю, я в слове;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определять способы обозначения буквами твёрдости-мягкости согласных и звука [й’];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sym w:font="Symbol" w:char="F0B7"/>
      </w:r>
      <w:r>
        <w:rPr>
          <w:sz w:val="28"/>
          <w:szCs w:val="28"/>
        </w:rPr>
        <w:t xml:space="preserve"> определять количество слогов в слове и их границы, сравнивать и классифицировать слова по слоговому составу;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определять </w:t>
      </w:r>
      <w:proofErr w:type="gramStart"/>
      <w:r>
        <w:rPr>
          <w:sz w:val="28"/>
          <w:szCs w:val="28"/>
        </w:rPr>
        <w:t>ударный</w:t>
      </w:r>
      <w:proofErr w:type="gramEnd"/>
      <w:r>
        <w:rPr>
          <w:sz w:val="28"/>
          <w:szCs w:val="28"/>
        </w:rPr>
        <w:t xml:space="preserve"> и безударные слоги в слове;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правильно называть буквы алфавита, располагать буквы и слова по алфавиту;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использовать знание алфавита при работе со словарями;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определять функцию мягкого знака (ь) как разделительного;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устанавливать соотношение звукового и буквенного состава в словах с йотированными гласными е, ё, ю, я и мягким знаком (ь) – показателем мягкости согласного звука: коньки, ёлка, маяк;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находить случаи расхождения звукового и буквенного состава слов при орфоэпическом проговаривании слов учителем (моряк, ёж, лось, друг, сказка);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произносить звуки и сочетания звуков в соответствии с нормами литературного языка (круг слов определён орфоэпическим словарём учебника).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выявлять в речи незнакомые слова, спрашивать об их значении учителя или обращаться к толковому словарю;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различать однозначные и многозначные слова (простые случаи);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иметь представление о синонимах и антонимах;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распознавать среди предложенных слов синонимы и антонимы;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подбирать к предложенным словам 1 – 2 синонима или антонима;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наблюдать за использованием синонимов и антонимов в речи;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наблюдать за словами, употреблёнными в прямом и переносном значении.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находить грамматические группы слов (части речи) по комплексу усвоенных признаков: имя существительное, имя прилагательное, глагол;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«кто»? и «что?», собственные и нарицательные имена существительные, определять форму числа имён существительных;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находить имена прилагательные, понимать их значение и употребление в речи, опознавать форму числа имён прилагательных, роль в предложении;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находить предлоги и понимать их роль в предложении и тексте;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подбирать примеры слов разных частей речи и форм этих слов.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sym w:font="Symbol" w:char="F0B7"/>
      </w:r>
      <w:r>
        <w:rPr>
          <w:sz w:val="28"/>
          <w:szCs w:val="28"/>
        </w:rPr>
        <w:t xml:space="preserve"> различать текст и предложение, предложение и слова, не составляющие предложения; выделять предложения из речи;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определять существенные признаки предложения: законченность мысли и интонацию конца предложения; соблюдать в устной речи интонацию конца предложений;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находить главные члены предложения (основу предложения): подлежащее и сказуемое;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различать главные и второстепенные члены предложения (без дифференциации на виды);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устанавливать связи слов между словами в предложении;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соотносить предложения со схемами, выбирать предложение, соответствующее схеме;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восстанавливать деформированные предложения;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раздельное написание слов в предложении;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написание гласных и, а, у после шипящих </w:t>
      </w:r>
      <w:proofErr w:type="gramStart"/>
      <w:r>
        <w:rPr>
          <w:sz w:val="28"/>
          <w:szCs w:val="28"/>
        </w:rPr>
        <w:t>согласных ж</w:t>
      </w:r>
      <w:proofErr w:type="gramEnd"/>
      <w:r>
        <w:rPr>
          <w:sz w:val="28"/>
          <w:szCs w:val="28"/>
        </w:rPr>
        <w:t xml:space="preserve">, ш, ч, щ (в положении под ударением и без ударения);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отсутствие мягкого знака после шипящих в буквосочетаниях </w:t>
      </w:r>
      <w:proofErr w:type="spellStart"/>
      <w:r>
        <w:rPr>
          <w:sz w:val="28"/>
          <w:szCs w:val="28"/>
        </w:rPr>
        <w:t>чк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нч</w:t>
      </w:r>
      <w:proofErr w:type="spellEnd"/>
      <w:r>
        <w:rPr>
          <w:sz w:val="28"/>
          <w:szCs w:val="28"/>
        </w:rPr>
        <w:t xml:space="preserve">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перенос слов;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прописная буква в начале предложения, в именах собственных;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проверяемые безударные гласные в </w:t>
      </w:r>
      <w:proofErr w:type="gramStart"/>
      <w:r>
        <w:rPr>
          <w:sz w:val="28"/>
          <w:szCs w:val="28"/>
        </w:rPr>
        <w:t>корне слова</w:t>
      </w:r>
      <w:proofErr w:type="gramEnd"/>
      <w:r>
        <w:rPr>
          <w:sz w:val="28"/>
          <w:szCs w:val="28"/>
        </w:rPr>
        <w:t xml:space="preserve">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парные звонкие и глухие согласные в </w:t>
      </w:r>
      <w:proofErr w:type="gramStart"/>
      <w:r>
        <w:rPr>
          <w:sz w:val="28"/>
          <w:szCs w:val="28"/>
        </w:rPr>
        <w:t>корне слова</w:t>
      </w:r>
      <w:proofErr w:type="gramEnd"/>
      <w:r>
        <w:rPr>
          <w:sz w:val="28"/>
          <w:szCs w:val="28"/>
        </w:rPr>
        <w:t xml:space="preserve">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непроверяемые гласные и согласные в </w:t>
      </w:r>
      <w:proofErr w:type="gramStart"/>
      <w:r>
        <w:rPr>
          <w:sz w:val="28"/>
          <w:szCs w:val="28"/>
        </w:rPr>
        <w:t>корне слова</w:t>
      </w:r>
      <w:proofErr w:type="gramEnd"/>
      <w:r>
        <w:rPr>
          <w:sz w:val="28"/>
          <w:szCs w:val="28"/>
        </w:rPr>
        <w:t xml:space="preserve"> (перечень слов в учебнике), в том числе удвоенные буквы согласных;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разделительный мягкий знак (ь);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знаки препинания конца предложения</w:t>
      </w:r>
      <w:proofErr w:type="gramStart"/>
      <w:r>
        <w:rPr>
          <w:sz w:val="28"/>
          <w:szCs w:val="28"/>
        </w:rPr>
        <w:t xml:space="preserve"> (. ? !); </w:t>
      </w:r>
      <w:proofErr w:type="gramEnd"/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раздельное написание предлогов с именами существительными;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раздельное написание частицы не с глаголами;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Обучающийся</w:t>
      </w:r>
      <w:proofErr w:type="gramEnd"/>
      <w:r>
        <w:rPr>
          <w:b/>
          <w:sz w:val="28"/>
          <w:szCs w:val="28"/>
        </w:rPr>
        <w:t xml:space="preserve"> получит возможность научиться: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sym w:font="Symbol" w:char="F0B7"/>
      </w:r>
      <w:r>
        <w:rPr>
          <w:i/>
          <w:sz w:val="28"/>
          <w:szCs w:val="28"/>
        </w:rPr>
        <w:t xml:space="preserve"> 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sym w:font="Symbol" w:char="F0B7"/>
      </w:r>
      <w:r>
        <w:rPr>
          <w:i/>
          <w:sz w:val="28"/>
          <w:szCs w:val="28"/>
        </w:rPr>
        <w:t xml:space="preserve"> соблюдать нормы произношения, употребления и написания слов, имеющихся в словарях учебника;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sym w:font="Symbol" w:char="F0B7"/>
      </w:r>
      <w:r>
        <w:rPr>
          <w:i/>
          <w:sz w:val="28"/>
          <w:szCs w:val="28"/>
        </w:rPr>
        <w:t xml:space="preserve"> озаглавливать текст по его теме или по его главной мысли;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sym w:font="Symbol" w:char="F0B7"/>
      </w:r>
      <w:r>
        <w:rPr>
          <w:i/>
          <w:sz w:val="28"/>
          <w:szCs w:val="28"/>
        </w:rPr>
        <w:t xml:space="preserve"> распознавать тексты разных типов: описание и повествование, рассуждение;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sym w:font="Symbol" w:char="F0B7"/>
      </w:r>
      <w:r>
        <w:rPr>
          <w:i/>
          <w:sz w:val="28"/>
          <w:szCs w:val="28"/>
        </w:rPr>
        <w:t xml:space="preserve"> замечать в художественном тексте языковые средства, создающие его выразительность;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sym w:font="Symbol" w:char="F0B7"/>
      </w:r>
      <w:r>
        <w:rPr>
          <w:i/>
          <w:sz w:val="28"/>
          <w:szCs w:val="28"/>
        </w:rPr>
        <w:t xml:space="preserve"> составлять небольшие повествовательный и описательный тексты на близкую жизненному опыту детей тему (после предварительной подготовки);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sym w:font="Symbol" w:char="F0B7"/>
      </w:r>
      <w:r>
        <w:rPr>
          <w:i/>
          <w:sz w:val="28"/>
          <w:szCs w:val="28"/>
        </w:rPr>
        <w:t xml:space="preserve"> составлять небольшие высказывания по результатам наблюдений за фактами и явлениями языка; на определённую тему;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sym w:font="Symbol" w:char="F0B7"/>
      </w:r>
      <w:r>
        <w:rPr>
          <w:i/>
          <w:sz w:val="28"/>
          <w:szCs w:val="28"/>
        </w:rPr>
        <w:t xml:space="preserve"> письменно излагать содержание прочитанного текста (после предварительной подготовки) по вопросам;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sym w:font="Symbol" w:char="F0B7"/>
      </w:r>
      <w:r>
        <w:rPr>
          <w:i/>
          <w:sz w:val="28"/>
          <w:szCs w:val="28"/>
        </w:rPr>
        <w:t xml:space="preserve"> 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sym w:font="Symbol" w:char="F0B7"/>
      </w:r>
      <w:r>
        <w:rPr>
          <w:i/>
          <w:sz w:val="28"/>
          <w:szCs w:val="28"/>
        </w:rPr>
        <w:t xml:space="preserve"> осознавать значение понятия «родственные слова», соотносить его с понятием «однокоренные слова»;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sym w:font="Symbol" w:char="F0B7"/>
      </w:r>
      <w:r>
        <w:rPr>
          <w:i/>
          <w:sz w:val="28"/>
          <w:szCs w:val="28"/>
        </w:rPr>
        <w:t xml:space="preserve"> владеть первоначальными признаками для опознавания однокоренных слов среди других (</w:t>
      </w:r>
      <w:proofErr w:type="spellStart"/>
      <w:r>
        <w:rPr>
          <w:i/>
          <w:sz w:val="28"/>
          <w:szCs w:val="28"/>
        </w:rPr>
        <w:t>неоднокоренных</w:t>
      </w:r>
      <w:proofErr w:type="spellEnd"/>
      <w:r>
        <w:rPr>
          <w:i/>
          <w:sz w:val="28"/>
          <w:szCs w:val="28"/>
        </w:rPr>
        <w:t xml:space="preserve">) слов;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sym w:font="Symbol" w:char="F0B7"/>
      </w:r>
      <w:r>
        <w:rPr>
          <w:i/>
          <w:sz w:val="28"/>
          <w:szCs w:val="28"/>
        </w:rPr>
        <w:t xml:space="preserve"> распознавать группы однокоренных слов при решении учебной задачи; подбирать родственные (однокоренные) слова к данному слову либо с заданным корнем;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sym w:font="Symbol" w:char="F0B7"/>
      </w:r>
      <w:r>
        <w:rPr>
          <w:i/>
          <w:sz w:val="28"/>
          <w:szCs w:val="28"/>
        </w:rPr>
        <w:t xml:space="preserve"> определять в слове корень (простые случаи), пользуясь заданным алгоритмом (памяткой определения корня слова).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sym w:font="Symbol" w:char="F0B7"/>
      </w:r>
      <w:r>
        <w:rPr>
          <w:i/>
          <w:sz w:val="28"/>
          <w:szCs w:val="28"/>
        </w:rPr>
        <w:t xml:space="preserve"> выявлять в речи незнакомые слова, спрашивать об их значении учителя или обращаться к толковому словарю;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sym w:font="Symbol" w:char="F0B7"/>
      </w:r>
      <w:r>
        <w:rPr>
          <w:i/>
          <w:sz w:val="28"/>
          <w:szCs w:val="28"/>
        </w:rPr>
        <w:t xml:space="preserve"> на практическом уровне распознавать слова, употреблённые в прямом и переносном значении (простые случаи);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sym w:font="Symbol" w:char="F0B7"/>
      </w:r>
      <w:r>
        <w:rPr>
          <w:i/>
          <w:sz w:val="28"/>
          <w:szCs w:val="28"/>
        </w:rPr>
        <w:t xml:space="preserve"> замечать в художественном тексте слова, употреблённые в переносном значении;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sym w:font="Symbol" w:char="F0B7"/>
      </w:r>
      <w:r>
        <w:rPr>
          <w:i/>
          <w:sz w:val="28"/>
          <w:szCs w:val="28"/>
        </w:rPr>
        <w:t xml:space="preserve"> пользоваться словарями при решении языковых и речевых задач.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sym w:font="Symbol" w:char="F0B7"/>
      </w:r>
      <w:r>
        <w:rPr>
          <w:i/>
          <w:sz w:val="28"/>
          <w:szCs w:val="28"/>
        </w:rPr>
        <w:t xml:space="preserve"> различать однокоренные слова и формы одного и того же слова;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sym w:font="Symbol" w:char="F0B7"/>
      </w:r>
      <w:r>
        <w:rPr>
          <w:i/>
          <w:sz w:val="28"/>
          <w:szCs w:val="28"/>
        </w:rPr>
        <w:t xml:space="preserve"> различать однокоренные слова и слова с омонимичными корнями, однокоренные слова и синонимы;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sym w:font="Symbol" w:char="F0B7"/>
      </w:r>
      <w:r>
        <w:rPr>
          <w:i/>
          <w:sz w:val="28"/>
          <w:szCs w:val="28"/>
        </w:rPr>
        <w:t xml:space="preserve"> подбирать однокоренные слова и формы слов с целью проверки изучаемых орфограмм в </w:t>
      </w:r>
      <w:proofErr w:type="gramStart"/>
      <w:r>
        <w:rPr>
          <w:i/>
          <w:sz w:val="28"/>
          <w:szCs w:val="28"/>
        </w:rPr>
        <w:t>корне слова</w:t>
      </w:r>
      <w:proofErr w:type="gramEnd"/>
      <w:r>
        <w:rPr>
          <w:i/>
          <w:sz w:val="28"/>
          <w:szCs w:val="28"/>
        </w:rPr>
        <w:t xml:space="preserve">.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sym w:font="Symbol" w:char="F0B7"/>
      </w:r>
      <w:r>
        <w:rPr>
          <w:i/>
          <w:sz w:val="28"/>
          <w:szCs w:val="28"/>
        </w:rPr>
        <w:t xml:space="preserve"> различать грамматические группы слов (части речи) по комплексу усвоенных признаков, определять их синтаксическую функцию в предложениях;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sym w:font="Symbol" w:char="F0B7"/>
      </w:r>
      <w:r>
        <w:rPr>
          <w:i/>
          <w:sz w:val="28"/>
          <w:szCs w:val="28"/>
        </w:rPr>
        <w:t xml:space="preserve"> выявлять принадлежность слова к определённой части речи на основе усвоенных признаков, определять признаки частей речи;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sym w:font="Symbol" w:char="F0B7"/>
      </w:r>
      <w:r>
        <w:rPr>
          <w:i/>
          <w:sz w:val="28"/>
          <w:szCs w:val="28"/>
        </w:rPr>
        <w:t xml:space="preserve"> различать имена существительные, употреблённые в форме одного числа (ножницы, кефир);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sym w:font="Symbol" w:char="F0B7"/>
      </w:r>
      <w:r>
        <w:rPr>
          <w:i/>
          <w:sz w:val="28"/>
          <w:szCs w:val="28"/>
        </w:rPr>
        <w:t xml:space="preserve"> выявлять роль разных частей речи в художественном тексте;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sym w:font="Symbol" w:char="F0B7"/>
      </w:r>
      <w:r>
        <w:rPr>
          <w:i/>
          <w:sz w:val="28"/>
          <w:szCs w:val="28"/>
        </w:rPr>
        <w:t xml:space="preserve"> использовать личные местоимения для устранения неоправданных повторов;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sym w:font="Symbol" w:char="F0B7"/>
      </w:r>
      <w:r>
        <w:rPr>
          <w:i/>
          <w:sz w:val="28"/>
          <w:szCs w:val="28"/>
        </w:rPr>
        <w:t xml:space="preserve"> пользоваться словами разных частей речи в собственных высказываниях.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sym w:font="Symbol" w:char="F0B7"/>
      </w:r>
      <w:r>
        <w:rPr>
          <w:i/>
          <w:sz w:val="28"/>
          <w:szCs w:val="28"/>
        </w:rPr>
        <w:t xml:space="preserve"> 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sym w:font="Symbol" w:char="F0B7"/>
      </w:r>
      <w:r>
        <w:rPr>
          <w:i/>
          <w:sz w:val="28"/>
          <w:szCs w:val="28"/>
        </w:rPr>
        <w:t xml:space="preserve"> находить предложения с обращениями.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sym w:font="Symbol" w:char="F0B7"/>
      </w:r>
      <w:r>
        <w:rPr>
          <w:i/>
          <w:sz w:val="28"/>
          <w:szCs w:val="28"/>
        </w:rPr>
        <w:t xml:space="preserve"> осознавать значение понятий «орфограмма», «проверяемая орфограмма», «непроверяемая орфограмма»;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sym w:font="Symbol" w:char="F0B7"/>
      </w:r>
      <w:r>
        <w:rPr>
          <w:i/>
          <w:sz w:val="28"/>
          <w:szCs w:val="28"/>
        </w:rPr>
        <w:t xml:space="preserve"> определять разновидности орфограмм и соотносить их с изученными правилами;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sym w:font="Symbol" w:char="F0B7"/>
      </w:r>
      <w:r>
        <w:rPr>
          <w:i/>
          <w:sz w:val="28"/>
          <w:szCs w:val="28"/>
        </w:rPr>
        <w:t xml:space="preserve"> разграничивать орфограммы на изученные правила письма и неизученные;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sym w:font="Symbol" w:char="F0B7"/>
      </w:r>
      <w:r>
        <w:rPr>
          <w:i/>
          <w:sz w:val="28"/>
          <w:szCs w:val="28"/>
        </w:rPr>
        <w:t xml:space="preserve"> обнаруживать орфограммы по освоенным опознавательным признакам в указанных учителем словах;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sym w:font="Symbol" w:char="F0B7"/>
      </w:r>
      <w:r>
        <w:rPr>
          <w:i/>
          <w:sz w:val="28"/>
          <w:szCs w:val="28"/>
        </w:rPr>
        <w:t xml:space="preserve"> применять разные способы проверки правописания слов: изменение формы слова, подбор однокоренных слов, использование орфографического словаря;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sym w:font="Symbol" w:char="F0B7"/>
      </w:r>
      <w:r>
        <w:rPr>
          <w:i/>
          <w:sz w:val="28"/>
          <w:szCs w:val="28"/>
        </w:rPr>
        <w:t xml:space="preserve"> пользоваться орфографическим словарём учебника как средством самоконтроля при проверке написания слов с непроверяемыми орфограммами.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 xml:space="preserve"> результаты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РЕГУЛЯТИВНЫЕ УУД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Обучающийся научится: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Принимать и сохранять цель и учебную задачу;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высказывать свои предположения относительно способа решения учебной задачи; в сотрудничестве с учителем находить варианты решения учебной задачи;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планировать (совместно с учителем) свои действия в соответствии с поставленной задачей и условиями её реализации;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учитывать выделенные ориентиры действий (в заданиях учебника, справочном материале учебника – в памятках) в планировании и контроле способа решения;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– в памятках);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Обучающийся</w:t>
      </w:r>
      <w:proofErr w:type="gramEnd"/>
      <w:r>
        <w:rPr>
          <w:b/>
          <w:sz w:val="28"/>
          <w:szCs w:val="28"/>
        </w:rPr>
        <w:t xml:space="preserve"> получит возможность научиться: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sym w:font="Symbol" w:char="F0B7"/>
      </w:r>
      <w:r>
        <w:rPr>
          <w:i/>
          <w:sz w:val="28"/>
          <w:szCs w:val="28"/>
        </w:rPr>
        <w:t xml:space="preserve"> 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sym w:font="Symbol" w:char="F0B7"/>
      </w:r>
      <w:r>
        <w:rPr>
          <w:i/>
          <w:sz w:val="28"/>
          <w:szCs w:val="28"/>
        </w:rPr>
        <w:t xml:space="preserve"> оценивать совместно с учителем или одноклассниками результат своих действий, вносить соответствующие коррективы;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sym w:font="Symbol" w:char="F0B7"/>
      </w:r>
      <w:r>
        <w:rPr>
          <w:i/>
          <w:sz w:val="28"/>
          <w:szCs w:val="28"/>
        </w:rPr>
        <w:t xml:space="preserve"> адекватно воспринимать оценку своей работы учителем, товарищами, другими лицами;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sym w:font="Symbol" w:char="F0B7"/>
      </w:r>
      <w:r>
        <w:rPr>
          <w:i/>
          <w:sz w:val="28"/>
          <w:szCs w:val="28"/>
        </w:rPr>
        <w:t xml:space="preserve"> понимать причины успеха и неуспеха выполнения учебной задачи;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sym w:font="Symbol" w:char="F0B7"/>
      </w:r>
      <w:r>
        <w:rPr>
          <w:i/>
          <w:sz w:val="28"/>
          <w:szCs w:val="28"/>
        </w:rPr>
        <w:t xml:space="preserve"> выполнять учебные действия в устной, письменной речи, во внутреннем плане.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ПОЗНАВАТЕЛЬНЫЕ УУД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Обучающийся научится: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Осознавать познавательную задачу, воспринимать её на слух, решать её (под руководством учителя или самостоятельно);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воспринимать на слух и понимать различные виды сообщений (информационные тексты);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ориентироваться в учебнике (на форзацах, шмуцтитулах, страницах учебника, в оглавлении, в условных обозначениях, в словарях учебника);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работать с информацией, представленной в разных формах (текст, рисунок, таблица, схема), под руководством учителя и самостоятельно;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пользоваться словарями и справочным материалом учебника;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осмысленно читать текст, выделять существенную информацию из текстов разных видов (художественного и познавательного);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составлять небольшие собственные тексты по предложенной теме, рисунку;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осуществлять синтез как составление целого из частей (под руководством учителя);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ориентироваться при решении учебной задачи на возможные способы её решения;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находить языковые примеры для иллюстрации изучаемых языковых понятий;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Обучающийся</w:t>
      </w:r>
      <w:proofErr w:type="gramEnd"/>
      <w:r>
        <w:rPr>
          <w:b/>
          <w:sz w:val="28"/>
          <w:szCs w:val="28"/>
        </w:rPr>
        <w:t xml:space="preserve"> получит возможность научиться: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sym w:font="Symbol" w:char="F0B7"/>
      </w:r>
      <w:r>
        <w:rPr>
          <w:i/>
          <w:sz w:val="28"/>
          <w:szCs w:val="28"/>
        </w:rPr>
        <w:t xml:space="preserve"> осуществлять сравнение, сопоставление, классификацию изученных фактов языка по заданным признакам и самостоятельно выделенным основаниям;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sym w:font="Symbol" w:char="F0B7"/>
      </w:r>
      <w:r>
        <w:rPr>
          <w:i/>
          <w:sz w:val="28"/>
          <w:szCs w:val="28"/>
        </w:rPr>
        <w:t xml:space="preserve"> обобщать (выделять ряд или класс </w:t>
      </w:r>
      <w:proofErr w:type="gramStart"/>
      <w:r>
        <w:rPr>
          <w:i/>
          <w:sz w:val="28"/>
          <w:szCs w:val="28"/>
        </w:rPr>
        <w:t>объектов</w:t>
      </w:r>
      <w:proofErr w:type="gramEnd"/>
      <w:r>
        <w:rPr>
          <w:i/>
          <w:sz w:val="28"/>
          <w:szCs w:val="28"/>
        </w:rPr>
        <w:t xml:space="preserve"> как по заданному признаку, так и самостоятельно);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sym w:font="Symbol" w:char="F0B7"/>
      </w:r>
      <w:r>
        <w:rPr>
          <w:i/>
          <w:sz w:val="28"/>
          <w:szCs w:val="28"/>
        </w:rPr>
        <w:t xml:space="preserve"> делать выводы в результате совместной работы класса и учителя;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sym w:font="Symbol" w:char="F0B7"/>
      </w:r>
      <w:r>
        <w:rPr>
          <w:i/>
          <w:sz w:val="28"/>
          <w:szCs w:val="28"/>
        </w:rPr>
        <w:t xml:space="preserve"> 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sym w:font="Symbol" w:char="F0B7"/>
      </w:r>
      <w:r>
        <w:rPr>
          <w:i/>
          <w:sz w:val="28"/>
          <w:szCs w:val="28"/>
        </w:rPr>
        <w:t xml:space="preserve"> 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sym w:font="Symbol" w:char="F0B7"/>
      </w:r>
      <w:r>
        <w:rPr>
          <w:i/>
          <w:sz w:val="28"/>
          <w:szCs w:val="28"/>
        </w:rPr>
        <w:t xml:space="preserve"> устанавливать причинно-следственные связи в изучаемом круге явлений, строить рассуждения в форме простых суждений об объекте.</w:t>
      </w:r>
      <w:r>
        <w:rPr>
          <w:sz w:val="28"/>
          <w:szCs w:val="28"/>
        </w:rPr>
        <w:t xml:space="preserve"> КОММУНИКАТИВНЫЕ УУД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Обучающийся научится: </w:t>
      </w:r>
    </w:p>
    <w:p w:rsidR="00BA3D21" w:rsidRDefault="00BA3D21" w:rsidP="00BA3D2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Слушать собеседника и понимать речь других;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оформлять свои мысли в устной и письменной форме (на уровне предложения или небольшого текста);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выбирать адекватные речевые средства в диалоге с учителем и одноклассниками;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задавать вопросы, адекватные речевой ситуации, отвечать на вопросы других; строить понятные для партнёра высказывания;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признавать существование различных точек зрения; воспринимать другое мнение и позицию;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Обучающийся</w:t>
      </w:r>
      <w:proofErr w:type="gramEnd"/>
      <w:r>
        <w:rPr>
          <w:b/>
          <w:sz w:val="28"/>
          <w:szCs w:val="28"/>
        </w:rPr>
        <w:t xml:space="preserve"> получит возможность научиться: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формулировать собственное мнение и аргументировать его;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sym w:font="Symbol" w:char="F0B7"/>
      </w:r>
      <w:r>
        <w:rPr>
          <w:i/>
          <w:sz w:val="28"/>
          <w:szCs w:val="28"/>
        </w:rPr>
        <w:t xml:space="preserve"> 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sym w:font="Symbol" w:char="F0B7"/>
      </w:r>
      <w:r>
        <w:rPr>
          <w:i/>
          <w:sz w:val="28"/>
          <w:szCs w:val="28"/>
        </w:rPr>
        <w:t xml:space="preserve"> строить монологическое высказывание с учётом поставленной коммуникативной задачи.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Личностные результаты: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будут сформированы</w:t>
      </w:r>
      <w:r>
        <w:rPr>
          <w:sz w:val="28"/>
          <w:szCs w:val="28"/>
        </w:rPr>
        <w:t xml:space="preserve">: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представления о своей этнической принадлежности;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развития чувства любви к Родине, чувства гордости за свою Родину, народ, великое достояние русского народа – русский язык;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представления об окружающем ученика мире (природа, малая родина, люди и их деятельность и др.);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осмысления необходимости бережного отношения к природе и всему живому на Земле;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осознания положительного отношения к народам, говорящим на разных языках, и их родному языку;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представления о своей родословной, достопримечательностях своей малой родины;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положительного отношения к языковой деятельности;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заинтересованности в выполнении языковых и речевых заданий и в проектной деятельности;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понимания нравственного содержания поступков окружающих людей, ориентации в поведении на принятые моральные нормы;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Обучающиеся получат возможность для формирования: </w:t>
      </w:r>
      <w:proofErr w:type="gramEnd"/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sym w:font="Symbol" w:char="F0B7"/>
      </w:r>
      <w:r>
        <w:rPr>
          <w:i/>
          <w:sz w:val="28"/>
          <w:szCs w:val="28"/>
        </w:rPr>
        <w:t xml:space="preserve"> развития чувства прекрасного и эстетических чувств через выразительные возможности языка, анализ пейзажных зарисовок и репродукций картин и др.;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sym w:font="Symbol" w:char="F0B7"/>
      </w: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 xml:space="preserve">этических чувств (доброжелательности, сочувствия, сопереживания, отзывчивости, совести и др.); понимания чувств одноклассников, учителей; </w:t>
      </w:r>
      <w:proofErr w:type="gramEnd"/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sym w:font="Symbol" w:char="F0B7"/>
      </w:r>
      <w:r>
        <w:rPr>
          <w:i/>
          <w:sz w:val="28"/>
          <w:szCs w:val="28"/>
        </w:rPr>
        <w:t xml:space="preserve"> развития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 </w:t>
      </w:r>
    </w:p>
    <w:p w:rsidR="00BA3D21" w:rsidRDefault="00BA3D21" w:rsidP="00BA3D21">
      <w:pPr>
        <w:pStyle w:val="a5"/>
        <w:spacing w:before="0" w:beforeAutospacing="0" w:after="0" w:afterAutospacing="0"/>
        <w:ind w:firstLine="709"/>
        <w:jc w:val="both"/>
        <w:rPr>
          <w:b/>
          <w:bCs/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sym w:font="Symbol" w:char="F0B7"/>
      </w:r>
      <w:r>
        <w:rPr>
          <w:i/>
          <w:sz w:val="28"/>
          <w:szCs w:val="28"/>
        </w:rPr>
        <w:t xml:space="preserve"> представления о бережном отношении к материальным ценностям; развития интереса к проектно-творческой деятельности.</w:t>
      </w:r>
      <w:r>
        <w:rPr>
          <w:b/>
          <w:bCs/>
          <w:i/>
          <w:color w:val="000000"/>
          <w:sz w:val="28"/>
          <w:szCs w:val="28"/>
        </w:rPr>
        <w:t> </w:t>
      </w:r>
    </w:p>
    <w:p w:rsidR="00BA3D21" w:rsidRDefault="00BA3D21" w:rsidP="00BA3D21">
      <w:pPr>
        <w:ind w:firstLine="709"/>
        <w:jc w:val="both"/>
      </w:pPr>
    </w:p>
    <w:p w:rsidR="00BA3D21" w:rsidRDefault="00BA3D21" w:rsidP="00BA3D21">
      <w:pPr>
        <w:jc w:val="both"/>
      </w:pPr>
    </w:p>
    <w:p w:rsidR="00BA3D21" w:rsidRDefault="00BA3D21" w:rsidP="00BA3D21">
      <w:pPr>
        <w:jc w:val="both"/>
      </w:pPr>
    </w:p>
    <w:p w:rsidR="00BA3D21" w:rsidRDefault="00BA3D21" w:rsidP="00BA3D21">
      <w:pPr>
        <w:jc w:val="both"/>
      </w:pPr>
    </w:p>
    <w:p w:rsidR="00BA3D21" w:rsidRDefault="00BA3D21" w:rsidP="00BA3D21">
      <w:pPr>
        <w:jc w:val="both"/>
      </w:pPr>
    </w:p>
    <w:p w:rsidR="00BA3D21" w:rsidRDefault="00BA3D21" w:rsidP="00BA3D21">
      <w:pPr>
        <w:ind w:firstLine="709"/>
        <w:jc w:val="both"/>
      </w:pPr>
    </w:p>
    <w:p w:rsidR="00BA3D21" w:rsidRDefault="00BA3D21" w:rsidP="00BA3D2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Содержание  учебного предмета</w:t>
      </w:r>
      <w:r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>Русский язык», (170 ч.)</w:t>
      </w:r>
    </w:p>
    <w:p w:rsidR="00BA3D21" w:rsidRDefault="00BA3D21" w:rsidP="00BA3D21">
      <w:pPr>
        <w:spacing w:line="276" w:lineRule="auto"/>
        <w:ind w:left="567" w:right="89"/>
        <w:rPr>
          <w:sz w:val="28"/>
          <w:szCs w:val="28"/>
        </w:rPr>
      </w:pPr>
      <w:r>
        <w:rPr>
          <w:sz w:val="28"/>
          <w:szCs w:val="28"/>
        </w:rPr>
        <w:t xml:space="preserve">Наша речь  </w:t>
      </w:r>
    </w:p>
    <w:p w:rsidR="00BA3D21" w:rsidRDefault="00BA3D21" w:rsidP="00BA3D21">
      <w:pPr>
        <w:spacing w:line="276" w:lineRule="auto"/>
        <w:ind w:left="567" w:right="89"/>
        <w:rPr>
          <w:sz w:val="28"/>
          <w:szCs w:val="28"/>
        </w:rPr>
      </w:pPr>
      <w:r>
        <w:rPr>
          <w:sz w:val="28"/>
          <w:szCs w:val="28"/>
        </w:rPr>
        <w:t xml:space="preserve">Текст  </w:t>
      </w:r>
    </w:p>
    <w:p w:rsidR="00BA3D21" w:rsidRDefault="00BA3D21" w:rsidP="00BA3D21">
      <w:pPr>
        <w:spacing w:line="276" w:lineRule="auto"/>
        <w:ind w:left="567" w:right="89"/>
        <w:rPr>
          <w:sz w:val="28"/>
          <w:szCs w:val="28"/>
        </w:rPr>
      </w:pPr>
      <w:r>
        <w:rPr>
          <w:sz w:val="28"/>
          <w:szCs w:val="28"/>
        </w:rPr>
        <w:t xml:space="preserve">Предложение  </w:t>
      </w:r>
    </w:p>
    <w:p w:rsidR="00BA3D21" w:rsidRDefault="00BA3D21" w:rsidP="00BA3D21">
      <w:pPr>
        <w:spacing w:line="276" w:lineRule="auto"/>
        <w:ind w:left="567" w:right="89"/>
        <w:rPr>
          <w:sz w:val="28"/>
          <w:szCs w:val="28"/>
        </w:rPr>
      </w:pPr>
      <w:r>
        <w:rPr>
          <w:sz w:val="28"/>
          <w:szCs w:val="28"/>
        </w:rPr>
        <w:t xml:space="preserve">Слова, слова, слова  </w:t>
      </w:r>
    </w:p>
    <w:p w:rsidR="00BA3D21" w:rsidRDefault="00BA3D21" w:rsidP="00BA3D21">
      <w:pPr>
        <w:spacing w:line="276" w:lineRule="auto"/>
        <w:ind w:left="567" w:right="89"/>
        <w:rPr>
          <w:sz w:val="28"/>
          <w:szCs w:val="28"/>
        </w:rPr>
      </w:pPr>
      <w:r>
        <w:rPr>
          <w:sz w:val="28"/>
          <w:szCs w:val="28"/>
        </w:rPr>
        <w:t xml:space="preserve">Звуки и буквы  </w:t>
      </w:r>
    </w:p>
    <w:p w:rsidR="00BA3D21" w:rsidRDefault="00BA3D21" w:rsidP="00BA3D21">
      <w:pPr>
        <w:spacing w:line="276" w:lineRule="auto"/>
        <w:ind w:left="567" w:right="89"/>
        <w:rPr>
          <w:sz w:val="28"/>
          <w:szCs w:val="28"/>
        </w:rPr>
      </w:pPr>
      <w:r>
        <w:rPr>
          <w:sz w:val="28"/>
          <w:szCs w:val="28"/>
        </w:rPr>
        <w:t xml:space="preserve">Правописание буквосочетаний с шипящими звуками  </w:t>
      </w:r>
    </w:p>
    <w:p w:rsidR="00BA3D21" w:rsidRDefault="00BA3D21" w:rsidP="00BA3D21">
      <w:pPr>
        <w:spacing w:line="276" w:lineRule="auto"/>
        <w:ind w:left="567" w:right="89"/>
        <w:rPr>
          <w:sz w:val="28"/>
          <w:szCs w:val="28"/>
        </w:rPr>
      </w:pPr>
      <w:r>
        <w:rPr>
          <w:sz w:val="28"/>
          <w:szCs w:val="28"/>
        </w:rPr>
        <w:t xml:space="preserve">Части речи  </w:t>
      </w:r>
    </w:p>
    <w:p w:rsidR="00BA3D21" w:rsidRDefault="00BA3D21" w:rsidP="00BA3D21">
      <w:pPr>
        <w:spacing w:line="276" w:lineRule="auto"/>
        <w:ind w:left="567" w:right="89"/>
        <w:rPr>
          <w:sz w:val="28"/>
          <w:szCs w:val="28"/>
        </w:rPr>
      </w:pPr>
      <w:r>
        <w:rPr>
          <w:sz w:val="28"/>
          <w:szCs w:val="28"/>
        </w:rPr>
        <w:t xml:space="preserve">Повторение </w:t>
      </w:r>
      <w:proofErr w:type="gramStart"/>
      <w:r>
        <w:rPr>
          <w:sz w:val="28"/>
          <w:szCs w:val="28"/>
        </w:rPr>
        <w:t>изученного</w:t>
      </w:r>
      <w:proofErr w:type="gramEnd"/>
      <w:r>
        <w:rPr>
          <w:sz w:val="28"/>
          <w:szCs w:val="28"/>
        </w:rPr>
        <w:t xml:space="preserve"> за год  </w:t>
      </w:r>
    </w:p>
    <w:p w:rsidR="00BA3D21" w:rsidRDefault="00BA3D21" w:rsidP="00BA3D21">
      <w:pPr>
        <w:pStyle w:val="msonospacing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A3D21" w:rsidRDefault="00BA3D21" w:rsidP="00BA3D21">
      <w:pPr>
        <w:pStyle w:val="msonospacing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A3D21" w:rsidRDefault="00BA3D21" w:rsidP="00BA3D21">
      <w:pPr>
        <w:pStyle w:val="msonospacing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A3D21" w:rsidRDefault="00BA3D21" w:rsidP="00BA3D21">
      <w:pPr>
        <w:pStyle w:val="msonospacing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A3D21" w:rsidRDefault="00BA3D21" w:rsidP="00BA3D21">
      <w:pPr>
        <w:pStyle w:val="msonospacing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A3D21" w:rsidRDefault="00BA3D21" w:rsidP="00BA3D21">
      <w:pPr>
        <w:pStyle w:val="msonospacing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A3D21" w:rsidRDefault="00BA3D21" w:rsidP="00BA3D21">
      <w:pPr>
        <w:pStyle w:val="msonospacing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A3D21" w:rsidRDefault="00BA3D21" w:rsidP="00BA3D21">
      <w:pPr>
        <w:pStyle w:val="msonospacing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A3D21" w:rsidRDefault="00BA3D21" w:rsidP="00BA3D21">
      <w:pPr>
        <w:pStyle w:val="msonospacing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A3D21" w:rsidRDefault="00BA3D21" w:rsidP="00BA3D21">
      <w:pPr>
        <w:pStyle w:val="msonospacing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A3D21" w:rsidRDefault="00BA3D21" w:rsidP="00BA3D21">
      <w:pPr>
        <w:pStyle w:val="msonospacing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A3D21" w:rsidRDefault="00BA3D21" w:rsidP="00BA3D21">
      <w:pPr>
        <w:pStyle w:val="msonospacing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A3D21" w:rsidRDefault="00BA3D21" w:rsidP="00BA3D21">
      <w:pPr>
        <w:pStyle w:val="msonospacing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A3D21" w:rsidRDefault="00BA3D21" w:rsidP="00BA3D21">
      <w:pPr>
        <w:pStyle w:val="msonospacing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A3D21" w:rsidRDefault="00BA3D21" w:rsidP="00BA3D21">
      <w:pPr>
        <w:pStyle w:val="msonospacing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A3D21" w:rsidRDefault="00BA3D21" w:rsidP="00BA3D21">
      <w:pPr>
        <w:pStyle w:val="msonospacing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A3D21" w:rsidRDefault="00BA3D21" w:rsidP="00BA3D21">
      <w:pPr>
        <w:pStyle w:val="msonospacing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A3D21" w:rsidRDefault="00BA3D21" w:rsidP="00BA3D21">
      <w:pPr>
        <w:pStyle w:val="msonospacing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A3D21" w:rsidRDefault="00BA3D21" w:rsidP="00BA3D21">
      <w:pPr>
        <w:pStyle w:val="msonospacing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A3D21" w:rsidRDefault="00BA3D21" w:rsidP="00BA3D21">
      <w:pPr>
        <w:pStyle w:val="msonospacing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A3D21" w:rsidRDefault="00BA3D21" w:rsidP="00BA3D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BA3D21" w:rsidRDefault="00BA3D21" w:rsidP="00BA3D21">
      <w:pPr>
        <w:ind w:left="-567"/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text" w:tblpX="-318" w:tblpY="1"/>
        <w:tblOverlap w:val="never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289"/>
        <w:gridCol w:w="5968"/>
        <w:gridCol w:w="709"/>
        <w:gridCol w:w="2235"/>
      </w:tblGrid>
      <w:tr w:rsidR="00BA3D21" w:rsidTr="00BA3D21">
        <w:trPr>
          <w:trHeight w:val="127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</w:t>
            </w:r>
          </w:p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раздела, урока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ind w:left="113" w:right="113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Количество часов</w:t>
            </w:r>
          </w:p>
          <w:p w:rsidR="00BA3D21" w:rsidRDefault="00BA3D21">
            <w:pPr>
              <w:widowControl/>
              <w:autoSpaceDE/>
              <w:adjustRightInd/>
              <w:spacing w:line="276" w:lineRule="auto"/>
              <w:ind w:left="113" w:right="113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часов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ВПМ</w:t>
            </w:r>
          </w:p>
        </w:tc>
      </w:tr>
      <w:tr w:rsidR="00BA3D21" w:rsidTr="00BA3D21">
        <w:trPr>
          <w:trHeight w:val="145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hd w:val="clear" w:color="auto" w:fill="FFFFFF"/>
              <w:spacing w:before="100" w:beforeAutospacing="1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Наша речь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  <w:lang w:eastAsia="en-US" w:bidi="ru-RU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lang w:val="en-US" w:eastAsia="en-US"/>
              </w:rPr>
            </w:pPr>
          </w:p>
        </w:tc>
      </w:tr>
      <w:tr w:rsidR="00BA3D21" w:rsidTr="00BA3D21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Знакомство с учебником. Язык и речь, их значение в жизни людей.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</w:tc>
      </w:tr>
      <w:tr w:rsidR="00BA3D21" w:rsidTr="00BA3D21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2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Виды речевой деятельности человека.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</w:tc>
      </w:tr>
      <w:tr w:rsidR="00BA3D21" w:rsidTr="00BA3D21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3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Диалог и монолог. ВПМ «Живой язык»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ВПМ 1</w:t>
            </w:r>
          </w:p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«</w:t>
            </w:r>
            <w:r>
              <w:rPr>
                <w:lang w:eastAsia="en-US"/>
              </w:rPr>
              <w:t>Живой язык</w:t>
            </w:r>
            <w:r>
              <w:rPr>
                <w:rFonts w:eastAsia="Times New Roman"/>
                <w:color w:val="000000"/>
                <w:lang w:eastAsia="en-US"/>
              </w:rPr>
              <w:t>».</w:t>
            </w:r>
          </w:p>
        </w:tc>
      </w:tr>
      <w:tr w:rsidR="00BA3D21" w:rsidTr="00BA3D21">
        <w:trPr>
          <w:trHeight w:val="145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shd w:val="clear" w:color="auto" w:fill="FFFFFF"/>
              <w:autoSpaceDE/>
              <w:adjustRightInd/>
              <w:spacing w:before="100" w:beforeAutospacing="1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Текст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  <w:lang w:eastAsia="en-US" w:bidi="ru-RU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Текст.</w:t>
            </w: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Признаки текста: целостность, связность, законченность.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Текст. Тема и главная мысль текста Заглавие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Части текста. Построение текста: вступление, основная часть.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Списывание текста с дополнительным заданием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</w:tc>
      </w:tr>
      <w:tr w:rsidR="00BA3D21" w:rsidTr="00BA3D21">
        <w:trPr>
          <w:trHeight w:val="145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Предложение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  <w:lang w:eastAsia="en-US" w:bidi="ru-RU"/>
              </w:rPr>
            </w:pPr>
            <w:r>
              <w:rPr>
                <w:b/>
                <w:sz w:val="28"/>
                <w:szCs w:val="28"/>
                <w:lang w:eastAsia="en-US" w:bidi="ru-RU"/>
              </w:rPr>
              <w:t>12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shd w:val="clear" w:color="auto" w:fill="FFFFFF"/>
              <w:autoSpaceDE/>
              <w:adjustRightInd/>
              <w:spacing w:before="100" w:beforeAutospacing="1" w:line="276" w:lineRule="auto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Предложение как единица речи, его назначение и признаки.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Знаки препинания конца предложения (точка, вопросительный, восклицательный знаки).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Предложения, различные по цели высказывания.</w:t>
            </w:r>
            <w:r>
              <w:rPr>
                <w:sz w:val="28"/>
                <w:szCs w:val="28"/>
                <w:lang w:eastAsia="en-US"/>
              </w:rPr>
              <w:t xml:space="preserve"> ВПМ «Живой язык»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ВПМ 2</w:t>
            </w:r>
          </w:p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«</w:t>
            </w:r>
            <w:r>
              <w:rPr>
                <w:lang w:eastAsia="en-US"/>
              </w:rPr>
              <w:t>Живой язык</w:t>
            </w:r>
            <w:r>
              <w:rPr>
                <w:rFonts w:eastAsia="Times New Roman"/>
                <w:color w:val="000000"/>
                <w:lang w:eastAsia="en-US"/>
              </w:rPr>
              <w:t>».</w:t>
            </w: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Контрольная работа по теме «Повторение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пройдённого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за 1 класс»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над ошибками. Второстепенные члены предложения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Главные члены предложения.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Подлежащее и сказуемое — главные члены предложения.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Распространённые и нераспространённые предложения.</w:t>
            </w:r>
            <w:r>
              <w:rPr>
                <w:sz w:val="28"/>
                <w:szCs w:val="28"/>
                <w:lang w:eastAsia="en-US"/>
              </w:rPr>
              <w:t xml:space="preserve"> ВПМ «Живой язык»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ВПМ 3</w:t>
            </w:r>
          </w:p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«</w:t>
            </w:r>
            <w:r>
              <w:rPr>
                <w:lang w:eastAsia="en-US"/>
              </w:rPr>
              <w:t>Живой  язык</w:t>
            </w:r>
            <w:r>
              <w:rPr>
                <w:rFonts w:eastAsia="Times New Roman"/>
                <w:color w:val="000000"/>
                <w:lang w:eastAsia="en-US"/>
              </w:rPr>
              <w:t>».</w:t>
            </w: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Связь слов в предложении.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Коллективное составление рассказа по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репродукции картины И. С. Остроухова «Золотая осень».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lastRenderedPageBreak/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lastRenderedPageBreak/>
              <w:t>18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Проверочная работа по темам «Текст», «Предложение».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19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Контрольное списывание текста с дополнительным заданием.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A3D21" w:rsidTr="00BA3D21">
        <w:trPr>
          <w:trHeight w:val="145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Слова </w:t>
            </w:r>
            <w:proofErr w:type="spellStart"/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слова</w:t>
            </w:r>
            <w:proofErr w:type="spellEnd"/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, слова….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  <w:lang w:eastAsia="en-US" w:bidi="ru-RU"/>
              </w:rPr>
            </w:pPr>
            <w:r>
              <w:rPr>
                <w:b/>
                <w:sz w:val="28"/>
                <w:szCs w:val="28"/>
                <w:lang w:eastAsia="en-US" w:bidi="ru-RU"/>
              </w:rPr>
              <w:t>18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20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Слово и его значение.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 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Номинативная (назывная) функция слова.</w:t>
            </w:r>
            <w:r>
              <w:rPr>
                <w:sz w:val="28"/>
                <w:szCs w:val="28"/>
                <w:lang w:eastAsia="en-US"/>
              </w:rPr>
              <w:t xml:space="preserve"> ВПМ «Живой язык»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ВПМ 4</w:t>
            </w:r>
          </w:p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«</w:t>
            </w:r>
            <w:r>
              <w:rPr>
                <w:lang w:eastAsia="en-US"/>
              </w:rPr>
              <w:t>Живой язык</w:t>
            </w:r>
            <w:r>
              <w:rPr>
                <w:rFonts w:eastAsia="Times New Roman"/>
                <w:color w:val="000000"/>
                <w:lang w:eastAsia="en-US"/>
              </w:rPr>
              <w:t>».</w:t>
            </w: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21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Слово как общее название многих однородных предметов. Работа с толковым и орфографическим словарями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22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Однозначные и многозначные слова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23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Прямое и переносное значения слов.</w:t>
            </w:r>
            <w:r>
              <w:rPr>
                <w:sz w:val="28"/>
                <w:szCs w:val="28"/>
                <w:lang w:eastAsia="en-US"/>
              </w:rPr>
              <w:t xml:space="preserve"> ВПМ «Живой язык»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ВПМ 5</w:t>
            </w:r>
          </w:p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«</w:t>
            </w:r>
            <w:r>
              <w:rPr>
                <w:lang w:eastAsia="en-US"/>
              </w:rPr>
              <w:t>Живой  язык</w:t>
            </w:r>
            <w:r>
              <w:rPr>
                <w:rFonts w:eastAsia="Times New Roman"/>
                <w:color w:val="000000"/>
                <w:lang w:eastAsia="en-US"/>
              </w:rPr>
              <w:t>».</w:t>
            </w: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24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hd w:val="clear" w:color="auto" w:fill="FFFFFF"/>
              <w:spacing w:before="100" w:beforeAutospacing="1"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Синонимы.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25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shd w:val="clear" w:color="auto" w:fill="FFFFFF"/>
              <w:autoSpaceDE/>
              <w:adjustRightInd/>
              <w:spacing w:before="100" w:beforeAutospacing="1"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Антонимы Работа со словарём антонимов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26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Развитие речи. Изложение текста воспринятого зрительно по данным к нему вопросам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27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shd w:val="clear" w:color="auto" w:fill="FFFFFF"/>
              <w:autoSpaceDE/>
              <w:adjustRightInd/>
              <w:spacing w:before="100" w:beforeAutospacing="1"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ar-SA"/>
              </w:rPr>
              <w:t>Умники и умницы.</w:t>
            </w:r>
            <w:r>
              <w:rPr>
                <w:sz w:val="28"/>
                <w:szCs w:val="28"/>
                <w:lang w:eastAsia="en-US"/>
              </w:rPr>
              <w:t xml:space="preserve"> ВПМ «Живой язык»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ВПМ 6</w:t>
            </w:r>
          </w:p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«</w:t>
            </w:r>
            <w:r>
              <w:rPr>
                <w:lang w:eastAsia="en-US"/>
              </w:rPr>
              <w:t>Живой язык</w:t>
            </w:r>
            <w:r>
              <w:rPr>
                <w:rFonts w:eastAsia="Times New Roman"/>
                <w:color w:val="000000"/>
                <w:lang w:eastAsia="en-US"/>
              </w:rPr>
              <w:t>».</w:t>
            </w: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28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shd w:val="clear" w:color="auto" w:fill="FFFFFF"/>
              <w:autoSpaceDE/>
              <w:adjustRightInd/>
              <w:spacing w:before="100" w:beforeAutospacing="1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 xml:space="preserve">Родственные (однокоренные) </w:t>
            </w:r>
            <w:proofErr w:type="spellStart"/>
            <w:r>
              <w:rPr>
                <w:sz w:val="28"/>
                <w:szCs w:val="28"/>
                <w:lang w:eastAsia="en-US"/>
              </w:rPr>
              <w:t>слова</w:t>
            </w:r>
            <w:proofErr w:type="gramStart"/>
            <w:r>
              <w:rPr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sz w:val="28"/>
                <w:szCs w:val="28"/>
                <w:lang w:eastAsia="en-US"/>
              </w:rPr>
              <w:t>ыделение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корня в однокоренных словах.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29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shd w:val="clear" w:color="auto" w:fill="FFFFFF"/>
              <w:autoSpaceDE/>
              <w:adjustRightInd/>
              <w:spacing w:before="100" w:beforeAutospacing="1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Корень слова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.</w:t>
            </w:r>
            <w:proofErr w:type="gramEnd"/>
            <w:r>
              <w:rPr>
                <w:sz w:val="28"/>
                <w:szCs w:val="28"/>
                <w:lang w:eastAsia="en-US"/>
              </w:rPr>
              <w:t> Работа со словарём однокоренных слов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30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Различение однокоренных слов и синонимов, родственных слов и слов с омонимичными корнями.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31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Единообразное написание корня в однокоренных словах.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32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shd w:val="clear" w:color="auto" w:fill="FFFFFF"/>
              <w:autoSpaceDE/>
              <w:adjustRightInd/>
              <w:spacing w:before="100" w:beforeAutospacing="1"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Слог как минимальная произносительная единица. Слогообразующая роль гласных звуков. Ударение.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33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Словообразующая функция ударения.</w:t>
            </w:r>
            <w:r>
              <w:rPr>
                <w:sz w:val="28"/>
                <w:szCs w:val="28"/>
                <w:lang w:eastAsia="en-US"/>
              </w:rPr>
              <w:t xml:space="preserve"> ВПМ «Живой язык»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ВПМ 7</w:t>
            </w:r>
          </w:p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«</w:t>
            </w:r>
            <w:r>
              <w:rPr>
                <w:lang w:eastAsia="en-US"/>
              </w:rPr>
              <w:t>Живой язык</w:t>
            </w:r>
            <w:r>
              <w:rPr>
                <w:rFonts w:eastAsia="Times New Roman"/>
                <w:color w:val="000000"/>
                <w:lang w:eastAsia="en-US"/>
              </w:rPr>
              <w:t>».</w:t>
            </w: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34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shd w:val="clear" w:color="auto" w:fill="FFFFFF"/>
              <w:autoSpaceDE/>
              <w:adjustRightInd/>
              <w:spacing w:before="100" w:beforeAutospacing="1"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Произношение звуков и сочетаний звуков в соответствии с нормами современного русского языка.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35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shd w:val="clear" w:color="auto" w:fill="FFFFFF"/>
              <w:autoSpaceDE/>
              <w:adjustRightInd/>
              <w:spacing w:before="100" w:beforeAutospacing="1"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Перенос слов. Правила переноса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lastRenderedPageBreak/>
              <w:t>36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Проверочная работа по теме «Слово и его значение»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37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Развитие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речи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оставление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рассказа по серии сюжетных рисунков, вопросам и опорным словам. Сочинение.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A3D21" w:rsidTr="00BA3D21">
        <w:trPr>
          <w:trHeight w:val="145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Звуки и буквы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  <w:lang w:eastAsia="en-US" w:bidi="ru-RU"/>
              </w:rPr>
            </w:pPr>
            <w:r>
              <w:rPr>
                <w:b/>
                <w:sz w:val="28"/>
                <w:szCs w:val="28"/>
                <w:lang w:eastAsia="en-US" w:bidi="ru-RU"/>
              </w:rPr>
              <w:t>59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38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Звуки и буквы. ВПМ «Живой язык»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ВПМ 8</w:t>
            </w:r>
          </w:p>
          <w:p w:rsidR="00BA3D21" w:rsidRDefault="00BA3D21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«</w:t>
            </w:r>
            <w:r>
              <w:rPr>
                <w:lang w:eastAsia="en-US"/>
              </w:rPr>
              <w:t>Живой язык</w:t>
            </w:r>
            <w:r>
              <w:rPr>
                <w:rFonts w:eastAsia="Times New Roman"/>
                <w:color w:val="000000"/>
                <w:lang w:eastAsia="en-US"/>
              </w:rPr>
              <w:t>».</w:t>
            </w: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39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Диктант за первую четверть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40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над ошибками. Алфавит.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41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hd w:val="clear" w:color="auto" w:fill="FFFFFF"/>
              <w:spacing w:before="100" w:beforeAutospacing="1"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Употребление прописной (заглавной) буквы.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42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Развитие речи. Коллективное составление рас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softHyphen/>
              <w:t xml:space="preserve">сказа по репродукции картины З.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Е.Серебряковой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«за обедом»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43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Гласные звуки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 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 буквы и их признаки. Буквы е, ё, ю, 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я 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 их функции в слове.</w:t>
            </w:r>
            <w:r>
              <w:rPr>
                <w:sz w:val="28"/>
                <w:szCs w:val="28"/>
                <w:lang w:eastAsia="en-US"/>
              </w:rPr>
              <w:t xml:space="preserve"> ВПМ «Живой язык»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ВПМ 9</w:t>
            </w:r>
          </w:p>
          <w:p w:rsidR="00BA3D21" w:rsidRDefault="00BA3D21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«</w:t>
            </w:r>
            <w:r>
              <w:rPr>
                <w:lang w:eastAsia="en-US"/>
              </w:rPr>
              <w:t>Живой язык</w:t>
            </w:r>
            <w:r>
              <w:rPr>
                <w:rFonts w:eastAsia="Times New Roman"/>
                <w:color w:val="000000"/>
                <w:lang w:eastAsia="en-US"/>
              </w:rPr>
              <w:t>».</w:t>
            </w: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44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Произношение ударного и безударного гласного звука в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корне слова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 его обозначение на письме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45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Особенности проверяемых и проверочных слов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46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Способы проверки написания буквы, обознача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softHyphen/>
              <w:t>ющей безударный гласный звук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47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Способы проверки безударных гласных в корне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48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Упражнения в написании слов с безударными гласными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49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ar-SA"/>
              </w:rPr>
              <w:t>КВН «Знатоки русского языка».</w:t>
            </w:r>
            <w:r>
              <w:rPr>
                <w:sz w:val="28"/>
                <w:szCs w:val="28"/>
                <w:lang w:eastAsia="en-US"/>
              </w:rPr>
              <w:t xml:space="preserve"> ВПМ «Живой язык»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ВПМ 10</w:t>
            </w:r>
          </w:p>
          <w:p w:rsidR="00BA3D21" w:rsidRDefault="00BA3D21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«</w:t>
            </w:r>
            <w:r>
              <w:rPr>
                <w:lang w:eastAsia="en-US"/>
              </w:rPr>
              <w:t>Живой язык</w:t>
            </w:r>
            <w:r>
              <w:rPr>
                <w:rFonts w:eastAsia="Times New Roman"/>
                <w:color w:val="000000"/>
                <w:lang w:eastAsia="en-US"/>
              </w:rPr>
              <w:t>».</w:t>
            </w: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50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Упражнения в написании слов с безударными гласными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51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Обобщение знаний о правописании слов с безударными гласными, проверяемыми ударением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52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shd w:val="clear" w:color="auto" w:fill="FFFFFF"/>
              <w:autoSpaceDE/>
              <w:adjustRightInd/>
              <w:spacing w:before="100" w:beforeAutospacing="1"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Слова с безударными гласными, не проверяемыми ударением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53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Правописание слов с безударными гласными, не проверяемыми ударением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54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Открываем тайны языка. ВПМ «Живой язык»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ВПМ 11</w:t>
            </w:r>
          </w:p>
          <w:p w:rsidR="00BA3D21" w:rsidRDefault="00BA3D21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«</w:t>
            </w:r>
            <w:r>
              <w:rPr>
                <w:lang w:eastAsia="en-US"/>
              </w:rPr>
              <w:t>Живой язык</w:t>
            </w:r>
            <w:r>
              <w:rPr>
                <w:rFonts w:eastAsia="Times New Roman"/>
                <w:color w:val="000000"/>
                <w:lang w:eastAsia="en-US"/>
              </w:rPr>
              <w:t>».</w:t>
            </w: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lastRenderedPageBreak/>
              <w:t>55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shd w:val="clear" w:color="auto" w:fill="FFFFFF"/>
              <w:autoSpaceDE/>
              <w:adjustRightInd/>
              <w:spacing w:before="100" w:beforeAutospacing="1"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Упражнение в правописании проверяемых и не проверяемых ударением гласных в </w:t>
            </w:r>
            <w:proofErr w:type="gramStart"/>
            <w:r>
              <w:rPr>
                <w:sz w:val="28"/>
                <w:szCs w:val="28"/>
                <w:lang w:eastAsia="en-US"/>
              </w:rPr>
              <w:t>корне  слов</w:t>
            </w:r>
            <w:proofErr w:type="gramEnd"/>
            <w:r>
              <w:rPr>
                <w:sz w:val="28"/>
                <w:szCs w:val="28"/>
                <w:lang w:eastAsia="en-US"/>
              </w:rPr>
              <w:t>. Представление об орфограмме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56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Контрольный диктант по теме «Правописание слов с безударным гласным звуком в корне»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57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Работа над ошибками. Обобщение о безударных </w:t>
            </w:r>
            <w:proofErr w:type="gramStart"/>
            <w:r>
              <w:rPr>
                <w:sz w:val="28"/>
                <w:szCs w:val="28"/>
                <w:lang w:eastAsia="en-US"/>
              </w:rPr>
              <w:t>гласных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проверяемых и непроверяемых ударением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58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Составление текста из предложений с нарушен</w:t>
            </w:r>
            <w:r>
              <w:rPr>
                <w:sz w:val="28"/>
                <w:szCs w:val="28"/>
                <w:lang w:eastAsia="en-US"/>
              </w:rPr>
              <w:softHyphen/>
              <w:t xml:space="preserve">ным порядком повествования. Коллективное составление сочинения по репродукции картины С. А. </w:t>
            </w:r>
            <w:proofErr w:type="spellStart"/>
            <w:r>
              <w:rPr>
                <w:sz w:val="28"/>
                <w:szCs w:val="28"/>
                <w:lang w:eastAsia="en-US"/>
              </w:rPr>
              <w:t>Тутунова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«Зима при</w:t>
            </w:r>
            <w:r>
              <w:rPr>
                <w:sz w:val="28"/>
                <w:szCs w:val="28"/>
                <w:lang w:eastAsia="en-US"/>
              </w:rPr>
              <w:softHyphen/>
              <w:t>шла. Детство»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59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Согласные звуки их признаки Работа над ошибками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60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Согласный звук [и'] и буква «и </w:t>
            </w:r>
            <w:proofErr w:type="gramStart"/>
            <w:r>
              <w:rPr>
                <w:sz w:val="28"/>
                <w:szCs w:val="28"/>
                <w:lang w:eastAsia="en-US"/>
              </w:rPr>
              <w:t>краткое</w:t>
            </w:r>
            <w:proofErr w:type="gram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61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Слова с удвоенными согласными.  ВПМ «Живой язык»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ВПМ 12</w:t>
            </w:r>
          </w:p>
          <w:p w:rsidR="00BA3D21" w:rsidRDefault="00BA3D21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«</w:t>
            </w:r>
            <w:r>
              <w:rPr>
                <w:lang w:eastAsia="en-US"/>
              </w:rPr>
              <w:t>Живой язык</w:t>
            </w:r>
            <w:r>
              <w:rPr>
                <w:rFonts w:eastAsia="Times New Roman"/>
                <w:color w:val="000000"/>
                <w:lang w:eastAsia="en-US"/>
              </w:rPr>
              <w:t>».</w:t>
            </w: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62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Развитие речи. 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оставление рас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softHyphen/>
              <w:t xml:space="preserve">сказа по репродукции картины А. С. Степанова «Лоси». 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Проект «И в шутку и всерьез»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63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Твёрдые и мягкие согласные звуки и буквы для их обозначения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64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Обозначение мягкости согласных звуков на письме буквами и, е, ё, ю, 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65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Мягкий знак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 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(ь) Правописание мягкого знака на конце и в сере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softHyphen/>
              <w:t>дине слова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66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Правописание слов с мягким знаком на конце и в середине перед согласным.</w:t>
            </w:r>
            <w:r>
              <w:rPr>
                <w:sz w:val="28"/>
                <w:szCs w:val="28"/>
                <w:lang w:eastAsia="en-US"/>
              </w:rPr>
              <w:t xml:space="preserve"> ВПМ «Живой язык»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ВПМ 13</w:t>
            </w:r>
          </w:p>
          <w:p w:rsidR="00BA3D21" w:rsidRDefault="00BA3D21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«</w:t>
            </w:r>
            <w:r>
              <w:rPr>
                <w:lang w:eastAsia="en-US"/>
              </w:rPr>
              <w:t>Живой язык</w:t>
            </w:r>
            <w:r>
              <w:rPr>
                <w:rFonts w:eastAsia="Times New Roman"/>
                <w:color w:val="000000"/>
                <w:lang w:eastAsia="en-US"/>
              </w:rPr>
              <w:t>».</w:t>
            </w: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67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Подробное изложение по коллективно составленному плану. 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Проект «Пишем письмо»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68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Буквосочетания 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чк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чн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>, </w:t>
            </w:r>
            <w:proofErr w:type="spellStart"/>
            <w:r>
              <w:rPr>
                <w:sz w:val="28"/>
                <w:szCs w:val="28"/>
                <w:lang w:eastAsia="en-US"/>
              </w:rPr>
              <w:t>чт</w:t>
            </w:r>
            <w:proofErr w:type="spellEnd"/>
            <w:r>
              <w:rPr>
                <w:sz w:val="28"/>
                <w:szCs w:val="28"/>
                <w:lang w:eastAsia="en-US"/>
              </w:rPr>
              <w:t>, 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щн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нч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69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Правописание сочетаний </w:t>
            </w:r>
            <w:proofErr w:type="spellStart"/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чк</w:t>
            </w:r>
            <w:proofErr w:type="spellEnd"/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чн</w:t>
            </w:r>
            <w:proofErr w:type="spellEnd"/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, 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чт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, </w:t>
            </w:r>
            <w:proofErr w:type="spellStart"/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щн</w:t>
            </w:r>
            <w:proofErr w:type="spellEnd"/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нч</w:t>
            </w:r>
            <w:proofErr w:type="spellEnd"/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70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Развитие речи. Работа с текстом.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71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 «Рифма». ВПМ «Живой язык»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ВПМ 14</w:t>
            </w:r>
          </w:p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«</w:t>
            </w:r>
            <w:r>
              <w:rPr>
                <w:lang w:eastAsia="en-US"/>
              </w:rPr>
              <w:t>Живой язык</w:t>
            </w:r>
            <w:r>
              <w:rPr>
                <w:rFonts w:eastAsia="Times New Roman"/>
                <w:color w:val="000000"/>
                <w:lang w:eastAsia="en-US"/>
              </w:rPr>
              <w:t>».</w:t>
            </w: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72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Буквосочетания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жи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—ши, </w:t>
            </w:r>
            <w:proofErr w:type="spellStart"/>
            <w:proofErr w:type="gramStart"/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ча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—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ща</w:t>
            </w:r>
            <w:proofErr w:type="gramEnd"/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, 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чу—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щу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lastRenderedPageBreak/>
              <w:t>73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Правописание буквосочетаний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жи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—ши, </w:t>
            </w:r>
            <w:proofErr w:type="spellStart"/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ча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— </w:t>
            </w:r>
            <w:proofErr w:type="gramStart"/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ща</w:t>
            </w:r>
            <w:proofErr w:type="gramEnd"/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, 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чу—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щу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74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Диагностическая работа за 1 полугодие. </w:t>
            </w:r>
            <w:r>
              <w:rPr>
                <w:sz w:val="28"/>
                <w:szCs w:val="28"/>
                <w:lang w:eastAsia="en-US"/>
              </w:rPr>
              <w:t>Оценивать свои достижения при выполнении заданий «Проверь себя» и электронному приложению. Диктант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75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Работа над ошибками, допущенными в работе. Обобщение изученного материала.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76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Звонкие и глухие согласные звуки  и их обозначение буквами.</w:t>
            </w:r>
            <w:r>
              <w:rPr>
                <w:sz w:val="28"/>
                <w:szCs w:val="28"/>
                <w:lang w:eastAsia="en-US"/>
              </w:rPr>
              <w:t xml:space="preserve"> ВПМ «Живой язык»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ВПМ 15</w:t>
            </w:r>
          </w:p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«</w:t>
            </w:r>
            <w:r>
              <w:rPr>
                <w:lang w:eastAsia="en-US"/>
              </w:rPr>
              <w:t>Живой  язык</w:t>
            </w:r>
            <w:r>
              <w:rPr>
                <w:rFonts w:eastAsia="Times New Roman"/>
                <w:color w:val="000000"/>
                <w:lang w:eastAsia="en-US"/>
              </w:rPr>
              <w:t>».</w:t>
            </w: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77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Произношение парного по глухости-звонко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softHyphen/>
              <w:t>сти согласного звука на конце слова и в корне.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78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Особенности проверяемых и проверочных слов для правила обозначения буквой парного согласного.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79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Способы проверки парных согласных на конце слова или перед согласным в кор</w:t>
            </w:r>
            <w:r>
              <w:rPr>
                <w:sz w:val="28"/>
                <w:szCs w:val="28"/>
                <w:lang w:eastAsia="en-US"/>
              </w:rPr>
              <w:softHyphen/>
              <w:t>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80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Способы проверки парных согласных на конце слова или перед согласным в кор</w:t>
            </w:r>
            <w:r>
              <w:rPr>
                <w:sz w:val="28"/>
                <w:szCs w:val="28"/>
                <w:lang w:eastAsia="en-US"/>
              </w:rPr>
              <w:softHyphen/>
              <w:t>не (кроме сонорного): изменение формы слова, подбор однокоренного слова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81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Развитие речи.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Составление поздравительной открытки.</w:t>
            </w:r>
            <w:r>
              <w:rPr>
                <w:sz w:val="28"/>
                <w:szCs w:val="28"/>
                <w:lang w:eastAsia="en-US"/>
              </w:rPr>
              <w:t xml:space="preserve"> ВПМ «Живой язык»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ВПМ 16</w:t>
            </w:r>
          </w:p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«</w:t>
            </w:r>
            <w:r>
              <w:rPr>
                <w:lang w:eastAsia="en-US"/>
              </w:rPr>
              <w:t>Живой  язык</w:t>
            </w:r>
            <w:r>
              <w:rPr>
                <w:rFonts w:eastAsia="Times New Roman"/>
                <w:color w:val="000000"/>
                <w:lang w:eastAsia="en-US"/>
              </w:rPr>
              <w:t>».</w:t>
            </w: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82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над ошибками</w:t>
            </w:r>
            <w:r>
              <w:rPr>
                <w:b/>
                <w:bCs/>
                <w:sz w:val="28"/>
                <w:szCs w:val="28"/>
                <w:lang w:eastAsia="en-US"/>
              </w:rPr>
              <w:t>. </w:t>
            </w:r>
            <w:r>
              <w:rPr>
                <w:sz w:val="28"/>
                <w:szCs w:val="28"/>
                <w:lang w:eastAsia="en-US"/>
              </w:rPr>
              <w:t xml:space="preserve">Обобщение </w:t>
            </w:r>
            <w:proofErr w:type="gramStart"/>
            <w:r>
              <w:rPr>
                <w:sz w:val="28"/>
                <w:szCs w:val="28"/>
                <w:lang w:eastAsia="en-US"/>
              </w:rPr>
              <w:t>изученного</w:t>
            </w:r>
            <w:proofErr w:type="gram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83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Упражнения в написании слов с парным согласным в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корне слова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84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Упражнения в написании слов с парным согласным в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корне слова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85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Игра «</w:t>
            </w:r>
            <w:proofErr w:type="gramStart"/>
            <w:r>
              <w:rPr>
                <w:sz w:val="28"/>
                <w:szCs w:val="28"/>
                <w:lang w:eastAsia="en-US"/>
              </w:rPr>
              <w:t>Грамотей</w:t>
            </w:r>
            <w:proofErr w:type="gramEnd"/>
            <w:r>
              <w:rPr>
                <w:sz w:val="28"/>
                <w:szCs w:val="28"/>
                <w:lang w:eastAsia="en-US"/>
              </w:rPr>
              <w:t>».  ВПМ «Живой язык»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ВПМ 17</w:t>
            </w:r>
          </w:p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«</w:t>
            </w:r>
            <w:r>
              <w:rPr>
                <w:lang w:eastAsia="en-US"/>
              </w:rPr>
              <w:t>Живой язык</w:t>
            </w:r>
            <w:r>
              <w:rPr>
                <w:rFonts w:eastAsia="Times New Roman"/>
                <w:color w:val="000000"/>
                <w:lang w:eastAsia="en-US"/>
              </w:rPr>
              <w:t>».</w:t>
            </w: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86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Упражнения в написании слов с парным согласным в </w:t>
            </w:r>
            <w:proofErr w:type="gramStart"/>
            <w:r>
              <w:rPr>
                <w:sz w:val="28"/>
                <w:szCs w:val="28"/>
                <w:lang w:eastAsia="en-US"/>
              </w:rPr>
              <w:t>корне слов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87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Упражнение в правописании слов с изученными орфограммами.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88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Развитие речи. Изложение текста по вопросам.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89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Упражнения в правописании гласных и согласных в корне однокоренных слов и форм одного и того же слова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90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Обобщение знаний об изученных правилах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письма.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 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Правописание гласных и согласных в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корне слова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. «Проверь себя»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lastRenderedPageBreak/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lastRenderedPageBreak/>
              <w:t>91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Контрольный диктант по теме «Правописание слов с парными согласным на конце слова и перед согласным»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92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Работа над ошибками. Обобщение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изученного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93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Разделительный мягкий знак (ь).  ВПМ «Живой язык»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ВПМ 18</w:t>
            </w:r>
          </w:p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«</w:t>
            </w:r>
            <w:r>
              <w:rPr>
                <w:lang w:eastAsia="en-US"/>
              </w:rPr>
              <w:t>Живой язык</w:t>
            </w:r>
            <w:r>
              <w:rPr>
                <w:rFonts w:eastAsia="Times New Roman"/>
                <w:color w:val="000000"/>
                <w:lang w:eastAsia="en-US"/>
              </w:rPr>
              <w:t>».</w:t>
            </w: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94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Использование на письме разделительного мяг</w:t>
            </w:r>
            <w:r>
              <w:rPr>
                <w:sz w:val="28"/>
                <w:szCs w:val="28"/>
                <w:lang w:eastAsia="en-US"/>
              </w:rPr>
              <w:softHyphen/>
              <w:t>кого знака.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95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Развитие речи. Составление устного рассказа по серии рисунков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96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Проверочная работа по теме «Правописание слов с мягким знаком» Обобщение знаний об изученных правилах письма. «Проверь себя»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A3D21" w:rsidTr="00BA3D21">
        <w:trPr>
          <w:trHeight w:val="145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Части речи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  <w:lang w:eastAsia="en-US" w:bidi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97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Общее представление о частях речи.</w:t>
            </w:r>
            <w:r>
              <w:rPr>
                <w:sz w:val="28"/>
                <w:szCs w:val="28"/>
                <w:lang w:eastAsia="en-US"/>
              </w:rPr>
              <w:t xml:space="preserve"> ВПМ «Живой язык»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ВПМ 19</w:t>
            </w:r>
          </w:p>
          <w:p w:rsidR="00BA3D21" w:rsidRDefault="00BA3D21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«</w:t>
            </w:r>
            <w:r>
              <w:rPr>
                <w:lang w:eastAsia="en-US"/>
              </w:rPr>
              <w:t>Живой  язык</w:t>
            </w:r>
            <w:r>
              <w:rPr>
                <w:rFonts w:eastAsia="Times New Roman"/>
                <w:color w:val="000000"/>
                <w:lang w:eastAsia="en-US"/>
              </w:rPr>
              <w:t>».</w:t>
            </w: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98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Соотнесение слов-названий, вопросов, на кото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softHyphen/>
              <w:t>рые они отвечают, с частями речи.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99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Имя существительное (19ч)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100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Общее представление об имени существительном как части речи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101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Имя существительное как часть речи: значе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softHyphen/>
              <w:t>ние и употребление в речи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102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Одушевлённые и неодушевлённые имена су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softHyphen/>
              <w:t>ществительные.</w:t>
            </w:r>
            <w:r>
              <w:rPr>
                <w:sz w:val="28"/>
                <w:szCs w:val="28"/>
                <w:lang w:eastAsia="en-US"/>
              </w:rPr>
              <w:t xml:space="preserve"> ВПМ «Живой язык»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ВПМ 20</w:t>
            </w:r>
          </w:p>
          <w:p w:rsidR="00BA3D21" w:rsidRDefault="00BA3D21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«</w:t>
            </w:r>
            <w:r>
              <w:rPr>
                <w:lang w:eastAsia="en-US"/>
              </w:rPr>
              <w:t>Живой язык</w:t>
            </w:r>
            <w:r>
              <w:rPr>
                <w:rFonts w:eastAsia="Times New Roman"/>
                <w:color w:val="000000"/>
                <w:lang w:eastAsia="en-US"/>
              </w:rPr>
              <w:t>».</w:t>
            </w: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103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Одушевлённые и неодушевлённые имена су</w:t>
            </w:r>
            <w:r>
              <w:rPr>
                <w:sz w:val="28"/>
                <w:szCs w:val="28"/>
                <w:lang w:eastAsia="en-US"/>
              </w:rPr>
              <w:softHyphen/>
              <w:t>ществительные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104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Упражнения в различении одушевленных и неодушевленных имен существительных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105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Упражнение в различении имен существительных. Составление письменных ответов на вопросы к тексту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106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Собственные и нарицательные имена суще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softHyphen/>
              <w:t>ствительные Заглавная буква в именах собственных.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107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Заглавная буква в именах, отчествах, фамилиях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людей. 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Составление устного рассказа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 по репродукции В. М. Васнецова «Богатыри» (под руководством учителя).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lastRenderedPageBreak/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lastRenderedPageBreak/>
              <w:t>108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Заглавная буква в именах существительных собственных (именах, фамилиях, отчествах людей, кличках животных). ВПМ «Живой язык»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ВПМ 21</w:t>
            </w:r>
          </w:p>
          <w:p w:rsidR="00BA3D21" w:rsidRDefault="00BA3D21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«</w:t>
            </w:r>
            <w:r>
              <w:rPr>
                <w:lang w:eastAsia="en-US"/>
              </w:rPr>
              <w:t>Живой язык</w:t>
            </w:r>
            <w:r>
              <w:rPr>
                <w:rFonts w:eastAsia="Times New Roman"/>
                <w:color w:val="000000"/>
                <w:lang w:eastAsia="en-US"/>
              </w:rPr>
              <w:t>».</w:t>
            </w: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109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shd w:val="clear" w:color="auto" w:fill="FFFFFF"/>
              <w:autoSpaceDE/>
              <w:adjustRightInd/>
              <w:spacing w:before="100" w:beforeAutospacing="1"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Заглавная буква в именах собственных (географических названиях)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110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Проверочная работа по теме «Правописание имен собственных»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111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Число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 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имён существительных. Изменение существительных по числам. Имена существительные, употребляющиеся только в одном числе </w:t>
            </w:r>
            <w:r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(ножницы, молоко).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112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Упражнения в распознавании имен существительных, употребленных в единственном и во множественном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113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Обобщение знаний об имени существительном.</w:t>
            </w:r>
            <w:r>
              <w:rPr>
                <w:sz w:val="28"/>
                <w:szCs w:val="28"/>
                <w:lang w:eastAsia="en-US"/>
              </w:rPr>
              <w:t xml:space="preserve"> ( Первоначальные представления о разборе имени существительного как части речи.). ВПМ «Живой язык»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ВПМ 22</w:t>
            </w:r>
          </w:p>
          <w:p w:rsidR="00BA3D21" w:rsidRDefault="00BA3D21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«</w:t>
            </w:r>
            <w:r>
              <w:rPr>
                <w:lang w:eastAsia="en-US"/>
              </w:rPr>
              <w:t>Живой язык</w:t>
            </w:r>
            <w:r>
              <w:rPr>
                <w:rFonts w:eastAsia="Times New Roman"/>
                <w:color w:val="000000"/>
                <w:lang w:eastAsia="en-US"/>
              </w:rPr>
              <w:t>».</w:t>
            </w: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114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Развитие речи. Подробное изложение повествовательного текста по данным вопросам с языковым анализом текста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115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Работа над ошибками, допущенными в </w:t>
            </w:r>
            <w:proofErr w:type="spellStart"/>
            <w:r>
              <w:rPr>
                <w:sz w:val="28"/>
                <w:szCs w:val="28"/>
                <w:lang w:eastAsia="en-US"/>
              </w:rPr>
              <w:t>изложении</w:t>
            </w:r>
            <w:proofErr w:type="gramStart"/>
            <w:r>
              <w:rPr>
                <w:sz w:val="28"/>
                <w:szCs w:val="28"/>
                <w:lang w:eastAsia="en-US"/>
              </w:rPr>
              <w:t>.О</w:t>
            </w:r>
            <w:proofErr w:type="gramEnd"/>
            <w:r>
              <w:rPr>
                <w:sz w:val="28"/>
                <w:szCs w:val="28"/>
                <w:lang w:eastAsia="en-US"/>
              </w:rPr>
              <w:t>бобщение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изученного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116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Контрольный диктант № 6 по теме «Имя существительное»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117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shd w:val="clear" w:color="auto" w:fill="FFFFFF"/>
              <w:autoSpaceDE/>
              <w:adjustRightInd/>
              <w:spacing w:before="100" w:beforeAutospacing="1"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над ошибками. Обобщение знаний об имени существительном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</w:tc>
      </w:tr>
      <w:tr w:rsidR="00BA3D21" w:rsidTr="00BA3D21">
        <w:trPr>
          <w:trHeight w:val="145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Глагол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118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Глагол как часть речи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 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 его употребление в речи (общее представление).</w:t>
            </w:r>
            <w:r>
              <w:rPr>
                <w:sz w:val="28"/>
                <w:szCs w:val="28"/>
                <w:lang w:eastAsia="en-US"/>
              </w:rPr>
              <w:t xml:space="preserve"> ВПМ «Живой язык»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ВПМ 23</w:t>
            </w:r>
          </w:p>
          <w:p w:rsidR="00BA3D21" w:rsidRDefault="00BA3D21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«</w:t>
            </w:r>
            <w:r>
              <w:rPr>
                <w:lang w:eastAsia="en-US"/>
              </w:rPr>
              <w:t>Живой язык</w:t>
            </w:r>
            <w:r>
              <w:rPr>
                <w:rFonts w:eastAsia="Times New Roman"/>
                <w:color w:val="000000"/>
                <w:lang w:eastAsia="en-US"/>
              </w:rPr>
              <w:t>».</w:t>
            </w: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119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Упражнения в распознавании глаголов. Роль глаголов в речи.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Упражнения в различении глаголов.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Восстановление деформированного текста.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lastRenderedPageBreak/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</w:tc>
      </w:tr>
      <w:tr w:rsidR="00BA3D21" w:rsidTr="00BA3D2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121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Развитие речи. Составление рассказа по репро</w:t>
            </w:r>
            <w:r>
              <w:rPr>
                <w:sz w:val="28"/>
                <w:szCs w:val="28"/>
                <w:lang w:eastAsia="en-US"/>
              </w:rPr>
              <w:softHyphen/>
              <w:t xml:space="preserve">дукции картины художника. А. К. </w:t>
            </w:r>
            <w:proofErr w:type="spellStart"/>
            <w:r>
              <w:rPr>
                <w:sz w:val="28"/>
                <w:szCs w:val="28"/>
                <w:lang w:eastAsia="en-US"/>
              </w:rPr>
              <w:t>Саврасова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«Грачи прилете</w:t>
            </w:r>
            <w:r>
              <w:rPr>
                <w:sz w:val="28"/>
                <w:szCs w:val="28"/>
                <w:lang w:eastAsia="en-US"/>
              </w:rPr>
              <w:softHyphen/>
              <w:t>ли» по данным вопросам.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</w:tc>
      </w:tr>
      <w:tr w:rsidR="00BA3D21" w:rsidTr="00BA3D21">
        <w:trPr>
          <w:trHeight w:val="501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122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Число глагола. Изменение глагола по числам.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</w:tc>
      </w:tr>
      <w:tr w:rsidR="00BA3D21" w:rsidTr="00BA3D21">
        <w:trPr>
          <w:trHeight w:val="694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Правильное употребле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softHyphen/>
              <w:t>ние глаголов </w:t>
            </w:r>
            <w:r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(одеть и надеть) 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в речи.</w:t>
            </w:r>
            <w:r>
              <w:rPr>
                <w:sz w:val="28"/>
                <w:szCs w:val="28"/>
                <w:lang w:eastAsia="en-US"/>
              </w:rPr>
              <w:t xml:space="preserve"> ВПМ «Живой язык»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ВПМ 24</w:t>
            </w:r>
          </w:p>
          <w:p w:rsidR="00BA3D21" w:rsidRDefault="00BA3D21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«</w:t>
            </w:r>
            <w:r>
              <w:rPr>
                <w:lang w:eastAsia="en-US"/>
              </w:rPr>
              <w:t>Живой язык</w:t>
            </w:r>
            <w:r>
              <w:rPr>
                <w:rFonts w:eastAsia="Times New Roman"/>
                <w:color w:val="000000"/>
                <w:lang w:eastAsia="en-US"/>
              </w:rPr>
              <w:t>».</w:t>
            </w:r>
          </w:p>
        </w:tc>
      </w:tr>
      <w:tr w:rsidR="00BA3D21" w:rsidTr="00BA3D21">
        <w:trPr>
          <w:trHeight w:val="453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124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Правописание частицы не с глаголом.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</w:tc>
      </w:tr>
      <w:tr w:rsidR="00BA3D21" w:rsidTr="00BA3D21">
        <w:trPr>
          <w:trHeight w:val="422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Обобщение знаний о глаголе.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</w:tc>
      </w:tr>
      <w:tr w:rsidR="00BA3D21" w:rsidTr="00BA3D21">
        <w:trPr>
          <w:trHeight w:val="739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Развитие речи. Восстановление текста с нару</w:t>
            </w:r>
            <w:r>
              <w:rPr>
                <w:sz w:val="28"/>
                <w:szCs w:val="28"/>
                <w:lang w:eastAsia="en-US"/>
              </w:rPr>
              <w:softHyphen/>
              <w:t>шенным порядком предложений.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</w:tc>
      </w:tr>
      <w:tr w:rsidR="00BA3D21" w:rsidTr="00BA3D21">
        <w:trPr>
          <w:trHeight w:val="739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127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Контрольный диктант № 7 по теме «Глагол» за 3 четверть.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</w:tc>
      </w:tr>
      <w:tr w:rsidR="00BA3D21" w:rsidTr="00BA3D21">
        <w:trPr>
          <w:trHeight w:val="739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128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Работа над ошибками. Текст-повествование и роль в нём глаголов.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</w:tc>
      </w:tr>
      <w:tr w:rsidR="00BA3D21" w:rsidTr="00BA3D21">
        <w:trPr>
          <w:trHeight w:val="739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129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shd w:val="clear" w:color="auto" w:fill="FFFFFF"/>
              <w:autoSpaceDE/>
              <w:adjustRightInd/>
              <w:spacing w:before="100" w:beforeAutospacing="1"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Развитие речи.</w:t>
            </w: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Составление текста-повествова</w:t>
            </w:r>
            <w:r>
              <w:rPr>
                <w:sz w:val="28"/>
                <w:szCs w:val="28"/>
                <w:lang w:eastAsia="en-US"/>
              </w:rPr>
              <w:softHyphen/>
              <w:t>ния на предложенную тему, составление пись</w:t>
            </w:r>
            <w:r>
              <w:rPr>
                <w:sz w:val="28"/>
                <w:szCs w:val="28"/>
                <w:lang w:eastAsia="en-US"/>
              </w:rPr>
              <w:softHyphen/>
              <w:t>менного ответа на один из вопросов к заданно</w:t>
            </w:r>
            <w:r>
              <w:rPr>
                <w:sz w:val="28"/>
                <w:szCs w:val="28"/>
                <w:lang w:eastAsia="en-US"/>
              </w:rPr>
              <w:softHyphen/>
              <w:t xml:space="preserve">му тексту.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</w:tc>
      </w:tr>
      <w:tr w:rsidR="00BA3D21" w:rsidTr="00BA3D21">
        <w:trPr>
          <w:trHeight w:val="445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Имя прилагательное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</w:tc>
      </w:tr>
      <w:tr w:rsidR="00BA3D21" w:rsidTr="00BA3D21">
        <w:trPr>
          <w:trHeight w:val="739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130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Имя прилагательное как часть речи: значение и употребление в речи.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</w:tc>
      </w:tr>
      <w:tr w:rsidR="00BA3D21" w:rsidTr="00BA3D21">
        <w:trPr>
          <w:trHeight w:val="739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131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Признаки, которые могут обозначать имена прилагательные.</w:t>
            </w:r>
            <w:r>
              <w:rPr>
                <w:sz w:val="28"/>
                <w:szCs w:val="28"/>
                <w:lang w:eastAsia="en-US"/>
              </w:rPr>
              <w:t xml:space="preserve"> ВПМ «Живой язык»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ВПМ 25</w:t>
            </w:r>
          </w:p>
          <w:p w:rsidR="00BA3D21" w:rsidRDefault="00BA3D21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«</w:t>
            </w:r>
            <w:r>
              <w:rPr>
                <w:lang w:eastAsia="en-US"/>
              </w:rPr>
              <w:t>Живой язык</w:t>
            </w:r>
            <w:r>
              <w:rPr>
                <w:rFonts w:eastAsia="Times New Roman"/>
                <w:color w:val="000000"/>
                <w:lang w:eastAsia="en-US"/>
              </w:rPr>
              <w:t>».</w:t>
            </w:r>
          </w:p>
        </w:tc>
      </w:tr>
      <w:tr w:rsidR="00BA3D21" w:rsidTr="00BA3D21">
        <w:trPr>
          <w:trHeight w:val="739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132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Связь имен существительных с именами прилагательными в предложении и в словосочетании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</w:tc>
      </w:tr>
      <w:tr w:rsidR="00BA3D21" w:rsidTr="00BA3D21">
        <w:trPr>
          <w:trHeight w:val="739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133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Употребление в речи имен прилагательных, противоположных по значению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</w:tc>
      </w:tr>
      <w:tr w:rsidR="00BA3D21" w:rsidTr="00BA3D21">
        <w:trPr>
          <w:trHeight w:val="739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134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shd w:val="clear" w:color="auto" w:fill="FFFFFF"/>
              <w:autoSpaceDE/>
              <w:adjustRightInd/>
              <w:spacing w:before="100" w:beforeAutospacing="1"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Употребление в речи имен прилагательных, противоположных по значению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</w:tc>
      </w:tr>
      <w:tr w:rsidR="00BA3D21" w:rsidTr="00BA3D21">
        <w:trPr>
          <w:trHeight w:val="739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135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Упражнения в различении имен прилагательных среди однокоренных слов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</w:tc>
      </w:tr>
      <w:tr w:rsidR="00BA3D21" w:rsidTr="00BA3D21">
        <w:trPr>
          <w:trHeight w:val="739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136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shd w:val="clear" w:color="auto" w:fill="FFFFFF"/>
              <w:autoSpaceDE/>
              <w:adjustRightInd/>
              <w:spacing w:before="100" w:beforeAutospacing="1"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Изменение имён прилагательных по числам. Зависимость формы числа имени прилагатель</w:t>
            </w:r>
            <w:r>
              <w:rPr>
                <w:sz w:val="28"/>
                <w:szCs w:val="28"/>
                <w:lang w:eastAsia="en-US"/>
              </w:rPr>
              <w:softHyphen/>
              <w:t>ного от формы числа имени существительного.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</w:tc>
      </w:tr>
      <w:tr w:rsidR="00BA3D21" w:rsidTr="00BA3D21">
        <w:trPr>
          <w:trHeight w:val="739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137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Употребление имен прилагательных в единственном и во множественном числе. Литературные нормы употребления в речи таких слов и их форм, как </w:t>
            </w:r>
            <w:r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кофе, мышь, фамилия, шампунь 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 др.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</w:tc>
      </w:tr>
      <w:tr w:rsidR="00BA3D21" w:rsidTr="00BA3D21">
        <w:trPr>
          <w:trHeight w:val="739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138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Обобщение знаний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 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об имени прилагательном. Проверочная работа «Проверь себя»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</w:tc>
      </w:tr>
      <w:tr w:rsidR="00BA3D21" w:rsidTr="00BA3D21">
        <w:trPr>
          <w:trHeight w:val="739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Контрольный диктант № 8 по теме «Имя прилагательное»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</w:tc>
      </w:tr>
      <w:tr w:rsidR="00BA3D21" w:rsidTr="00BA3D21">
        <w:trPr>
          <w:trHeight w:val="739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Понятие о тексте-описании. ВПМ «Живой язык»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ВПМ 26</w:t>
            </w:r>
          </w:p>
          <w:p w:rsidR="00BA3D21" w:rsidRDefault="00BA3D21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«</w:t>
            </w:r>
            <w:r>
              <w:rPr>
                <w:lang w:eastAsia="en-US"/>
              </w:rPr>
              <w:t>Живой язык</w:t>
            </w:r>
            <w:r>
              <w:rPr>
                <w:rFonts w:eastAsia="Times New Roman"/>
                <w:color w:val="000000"/>
                <w:lang w:eastAsia="en-US"/>
              </w:rPr>
              <w:t>».</w:t>
            </w:r>
          </w:p>
        </w:tc>
      </w:tr>
      <w:tr w:rsidR="00BA3D21" w:rsidTr="00BA3D21">
        <w:trPr>
          <w:trHeight w:val="739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141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Развитие речи. Составление текста-описания натюрморта по репродукции картины Ф. П. Толстого «Букет цветов, бабочка и птичка».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</w:tc>
      </w:tr>
      <w:tr w:rsidR="00BA3D21" w:rsidTr="00BA3D21">
        <w:trPr>
          <w:trHeight w:val="739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142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Сравнение как одно из выразительных средств языка. Составление текста-описания на основе личных наблюдений (описание до</w:t>
            </w:r>
            <w:r>
              <w:rPr>
                <w:sz w:val="28"/>
                <w:szCs w:val="28"/>
                <w:lang w:eastAsia="en-US"/>
              </w:rPr>
              <w:softHyphen/>
              <w:t>машнего животного либо комнатного растения).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</w:tc>
      </w:tr>
      <w:tr w:rsidR="00BA3D21" w:rsidTr="00BA3D21">
        <w:trPr>
          <w:trHeight w:val="381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Местоимение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</w:tc>
      </w:tr>
      <w:tr w:rsidR="00BA3D21" w:rsidTr="00BA3D21">
        <w:trPr>
          <w:trHeight w:val="739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143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Местоимение (личное) как часть речи: его значение, употребление в речи (общее представ</w:t>
            </w:r>
            <w:r>
              <w:rPr>
                <w:sz w:val="28"/>
                <w:szCs w:val="28"/>
                <w:lang w:eastAsia="en-US"/>
              </w:rPr>
              <w:softHyphen/>
              <w:t>ление)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</w:tc>
      </w:tr>
      <w:tr w:rsidR="00BA3D21" w:rsidTr="00BA3D21">
        <w:trPr>
          <w:trHeight w:val="739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Редактирование текста с повторяющимися име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softHyphen/>
              <w:t>нами существительными.</w:t>
            </w:r>
            <w:r>
              <w:rPr>
                <w:sz w:val="28"/>
                <w:szCs w:val="28"/>
                <w:lang w:eastAsia="en-US"/>
              </w:rPr>
              <w:t xml:space="preserve"> ВПМ «Живой язык»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ВПМ 27</w:t>
            </w:r>
          </w:p>
          <w:p w:rsidR="00BA3D21" w:rsidRDefault="00BA3D21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«</w:t>
            </w:r>
            <w:r>
              <w:rPr>
                <w:lang w:eastAsia="en-US"/>
              </w:rPr>
              <w:t>Живой язык</w:t>
            </w:r>
            <w:r>
              <w:rPr>
                <w:rFonts w:eastAsia="Times New Roman"/>
                <w:color w:val="000000"/>
                <w:lang w:eastAsia="en-US"/>
              </w:rPr>
              <w:t>».</w:t>
            </w:r>
          </w:p>
        </w:tc>
      </w:tr>
      <w:tr w:rsidR="00BA3D21" w:rsidTr="00BA3D21">
        <w:trPr>
          <w:trHeight w:val="739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145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Текст-рассуждение. Структура текста-рассуждения. Обучающее изложение текста-рассуждения, воспринятого зрительно.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A3D21" w:rsidTr="00BA3D21">
        <w:trPr>
          <w:trHeight w:val="47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146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Проверочная работа «Проверь себя»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A3D21" w:rsidTr="00BA3D21">
        <w:trPr>
          <w:trHeight w:val="429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Предлоги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A3D21" w:rsidTr="00BA3D21">
        <w:trPr>
          <w:trHeight w:val="739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147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Предлог как часть речи. Ознакомление с наиболее употребительными предлогами.</w:t>
            </w:r>
            <w:r>
              <w:rPr>
                <w:sz w:val="28"/>
                <w:szCs w:val="28"/>
                <w:lang w:eastAsia="en-US"/>
              </w:rPr>
              <w:t xml:space="preserve"> ВПМ «Живой язык»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ВПМ 28</w:t>
            </w:r>
          </w:p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«</w:t>
            </w:r>
            <w:r>
              <w:rPr>
                <w:lang w:eastAsia="en-US"/>
              </w:rPr>
              <w:t>Живой язык</w:t>
            </w:r>
            <w:r>
              <w:rPr>
                <w:rFonts w:eastAsia="Times New Roman"/>
                <w:color w:val="000000"/>
                <w:lang w:eastAsia="en-US"/>
              </w:rPr>
              <w:t>».</w:t>
            </w:r>
          </w:p>
        </w:tc>
      </w:tr>
      <w:tr w:rsidR="00BA3D21" w:rsidTr="00BA3D21">
        <w:trPr>
          <w:trHeight w:val="739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148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Раздельное написание предлогов со словами. Функция предлогов в речи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A3D21" w:rsidTr="00BA3D21">
        <w:trPr>
          <w:trHeight w:val="739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149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Правописание предлогов с именами существи</w:t>
            </w:r>
            <w:r>
              <w:rPr>
                <w:sz w:val="28"/>
                <w:szCs w:val="28"/>
                <w:lang w:eastAsia="en-US"/>
              </w:rPr>
              <w:softHyphen/>
              <w:t>тельными.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A3D21" w:rsidTr="00BA3D21">
        <w:trPr>
          <w:trHeight w:val="739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Развитие речи. Редактирование текста: восстановление деформированного </w:t>
            </w:r>
            <w:r>
              <w:rPr>
                <w:sz w:val="28"/>
                <w:szCs w:val="28"/>
                <w:lang w:eastAsia="en-US"/>
              </w:rPr>
              <w:lastRenderedPageBreak/>
              <w:t>повествовательного текста по рассказу Б. Житкова «Храбрый утенок»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 w:bidi="ru-RU"/>
              </w:rPr>
              <w:lastRenderedPageBreak/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A3D21" w:rsidTr="00BA3D21">
        <w:trPr>
          <w:trHeight w:val="739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151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Контрольный диктант № 9 за 2 класс.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(</w:t>
            </w:r>
            <w:r>
              <w:rPr>
                <w:sz w:val="28"/>
                <w:szCs w:val="28"/>
                <w:lang w:eastAsia="en-US"/>
              </w:rPr>
              <w:t>Оценивать свои достижения при выполнении заданий «Проверь себя» в учебнике и по электронному приложению)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A3D21" w:rsidTr="00BA3D21">
        <w:trPr>
          <w:trHeight w:val="739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152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Работа над ошибками, допущенными в диктанте.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A3D21" w:rsidTr="00BA3D21">
        <w:trPr>
          <w:trHeight w:val="56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153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 «В словари за частями речи!».  ВПМ «Живой язык»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ВПМ 29</w:t>
            </w:r>
          </w:p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«</w:t>
            </w:r>
            <w:r>
              <w:rPr>
                <w:lang w:eastAsia="en-US"/>
              </w:rPr>
              <w:t>Живой язык</w:t>
            </w:r>
            <w:r>
              <w:rPr>
                <w:rFonts w:eastAsia="Times New Roman"/>
                <w:color w:val="000000"/>
                <w:lang w:eastAsia="en-US"/>
              </w:rPr>
              <w:t>».</w:t>
            </w:r>
          </w:p>
        </w:tc>
      </w:tr>
      <w:tr w:rsidR="00BA3D21" w:rsidTr="00BA3D21">
        <w:trPr>
          <w:trHeight w:val="377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154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Обобщение знаний о частях речи.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A3D21" w:rsidTr="00BA3D21">
        <w:trPr>
          <w:trHeight w:val="332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Повторение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A3D21" w:rsidTr="00BA3D21">
        <w:trPr>
          <w:trHeight w:val="739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155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Виды текстов. Обобщение знаний о признаках, по которым можно различить текст. Упражнения в создании текстов разного типа: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A3D21" w:rsidTr="00BA3D21">
        <w:trPr>
          <w:trHeight w:val="739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156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Предложение. Знаки препинания в конце предложений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A3D21" w:rsidTr="00BA3D21">
        <w:trPr>
          <w:trHeight w:val="739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157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Главные члены предложения их распознавание. Распространение предложений второстепенными членами. Связь слов в предложении.</w:t>
            </w:r>
            <w:r>
              <w:rPr>
                <w:sz w:val="28"/>
                <w:szCs w:val="28"/>
                <w:lang w:eastAsia="en-US"/>
              </w:rPr>
              <w:t xml:space="preserve"> ВПМ «Живой язык»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ВПМ 30</w:t>
            </w:r>
          </w:p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«</w:t>
            </w:r>
            <w:r>
              <w:rPr>
                <w:lang w:eastAsia="en-US"/>
              </w:rPr>
              <w:t>Живой язык</w:t>
            </w:r>
            <w:r>
              <w:rPr>
                <w:rFonts w:eastAsia="Times New Roman"/>
                <w:color w:val="000000"/>
                <w:lang w:eastAsia="en-US"/>
              </w:rPr>
              <w:t>».</w:t>
            </w:r>
          </w:p>
        </w:tc>
      </w:tr>
      <w:tr w:rsidR="00BA3D21" w:rsidTr="00BA3D21">
        <w:trPr>
          <w:trHeight w:val="739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158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Слово и его лексическое значение. Однозначные и многозначные слова, антонимы, синонимы.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A3D21" w:rsidTr="00BA3D21">
        <w:trPr>
          <w:trHeight w:val="739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159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Части речи и различение их признаков. Роль частей речи в нашей речи. Разбор слова как части речи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A3D21" w:rsidTr="00BA3D21">
        <w:trPr>
          <w:trHeight w:val="739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Части речи их различение. Разбор слова как части речи.</w:t>
            </w:r>
            <w:r>
              <w:rPr>
                <w:sz w:val="28"/>
                <w:szCs w:val="28"/>
                <w:lang w:eastAsia="en-US"/>
              </w:rPr>
              <w:t xml:space="preserve"> ВПМ «Живой язык»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ВПМ 31</w:t>
            </w:r>
          </w:p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«</w:t>
            </w:r>
            <w:r>
              <w:rPr>
                <w:lang w:eastAsia="en-US"/>
              </w:rPr>
              <w:t>Живой язык</w:t>
            </w:r>
            <w:r>
              <w:rPr>
                <w:rFonts w:eastAsia="Times New Roman"/>
                <w:color w:val="000000"/>
                <w:lang w:eastAsia="en-US"/>
              </w:rPr>
              <w:t>».</w:t>
            </w:r>
          </w:p>
        </w:tc>
      </w:tr>
      <w:tr w:rsidR="00BA3D21" w:rsidTr="00BA3D21">
        <w:trPr>
          <w:trHeight w:val="451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161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Контрольное списывание текста.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A3D21" w:rsidTr="00BA3D21">
        <w:trPr>
          <w:trHeight w:val="739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162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Работа над ошибками. Части речи их различение. Разбор слова как части речи.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A3D21" w:rsidTr="00BA3D21">
        <w:trPr>
          <w:trHeight w:val="739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163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Звуки и буквы. Алфавит. </w:t>
            </w:r>
            <w:proofErr w:type="spellStart"/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Звуко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-буквенный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разбор слов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A3D21" w:rsidTr="00BA3D21">
        <w:trPr>
          <w:trHeight w:val="739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164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Звуки и буквы. Алфавит.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Звуко</w:t>
            </w:r>
            <w:proofErr w:type="spellEnd"/>
            <w:r>
              <w:rPr>
                <w:sz w:val="28"/>
                <w:szCs w:val="28"/>
                <w:lang w:eastAsia="en-US"/>
              </w:rPr>
              <w:t>-буквенный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разбор слов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A3D21" w:rsidTr="00BA3D21">
        <w:trPr>
          <w:trHeight w:val="739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165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Обобщение знаний об изученных правилах правописания. Игра «Умники и умницы».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lastRenderedPageBreak/>
              <w:t>ВПМ «Живой язык»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 w:bidi="ru-RU"/>
              </w:rPr>
              <w:lastRenderedPageBreak/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ВПМ 32</w:t>
            </w:r>
          </w:p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«</w:t>
            </w:r>
            <w:r>
              <w:rPr>
                <w:lang w:eastAsia="en-US"/>
              </w:rPr>
              <w:t>Живой язык</w:t>
            </w:r>
            <w:r>
              <w:rPr>
                <w:rFonts w:eastAsia="Times New Roman"/>
                <w:color w:val="000000"/>
                <w:lang w:eastAsia="en-US"/>
              </w:rPr>
              <w:t>».</w:t>
            </w:r>
          </w:p>
        </w:tc>
      </w:tr>
      <w:tr w:rsidR="00BA3D21" w:rsidTr="00BA3D21">
        <w:trPr>
          <w:trHeight w:val="739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166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Упражнения в применении изученных правил правописания.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A3D21" w:rsidTr="00BA3D21">
        <w:trPr>
          <w:trHeight w:val="473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167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Опасные согласные. ВПМ «Живой язык»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ВПМ 33</w:t>
            </w:r>
          </w:p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«</w:t>
            </w:r>
            <w:r>
              <w:rPr>
                <w:lang w:eastAsia="en-US"/>
              </w:rPr>
              <w:t>Живой язык</w:t>
            </w:r>
            <w:r>
              <w:rPr>
                <w:rFonts w:eastAsia="Times New Roman"/>
                <w:color w:val="000000"/>
                <w:lang w:eastAsia="en-US"/>
              </w:rPr>
              <w:t>».</w:t>
            </w:r>
          </w:p>
        </w:tc>
      </w:tr>
      <w:tr w:rsidR="00BA3D21" w:rsidTr="00BA3D21">
        <w:trPr>
          <w:trHeight w:val="739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168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Упражнения в применении изученных правил правописания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A3D21" w:rsidTr="00BA3D21">
        <w:trPr>
          <w:trHeight w:val="537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169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Волшебное средство – самоинструкция. ВПМ «Живой язык»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ВПМ 34</w:t>
            </w:r>
          </w:p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«</w:t>
            </w:r>
            <w:r>
              <w:rPr>
                <w:lang w:eastAsia="en-US"/>
              </w:rPr>
              <w:t>Живой  язык</w:t>
            </w:r>
            <w:r>
              <w:rPr>
                <w:rFonts w:eastAsia="Times New Roman"/>
                <w:color w:val="000000"/>
                <w:lang w:eastAsia="en-US"/>
              </w:rPr>
              <w:t>».</w:t>
            </w:r>
          </w:p>
        </w:tc>
      </w:tr>
      <w:tr w:rsidR="00BA3D21" w:rsidTr="00BA3D21">
        <w:trPr>
          <w:trHeight w:val="491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170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Итоговый урок по курсу «Русский язык»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1" w:rsidRDefault="00BA3D21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A3D21" w:rsidTr="00BA3D21">
        <w:trPr>
          <w:trHeight w:val="519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after="200" w:line="276" w:lineRule="auto"/>
              <w:jc w:val="center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  <w:t>170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1" w:rsidRDefault="00BA3D21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34</w:t>
            </w:r>
          </w:p>
        </w:tc>
      </w:tr>
    </w:tbl>
    <w:p w:rsidR="00BA3D21" w:rsidRDefault="00BA3D21" w:rsidP="00BA3D21"/>
    <w:p w:rsidR="00BA3D21" w:rsidRDefault="00BA3D21"/>
    <w:sectPr w:rsidR="00BA3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D21"/>
    <w:rsid w:val="00BA3D21"/>
    <w:rsid w:val="00E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3D2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3D21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BA3D2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BA3D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A3D2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A3D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A3D2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A3D21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  <w:lang w:val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A3D2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a">
    <w:name w:val="Без интервала Знак"/>
    <w:link w:val="ab"/>
    <w:uiPriority w:val="1"/>
    <w:locked/>
    <w:rsid w:val="00BA3D21"/>
    <w:rPr>
      <w:rFonts w:ascii="Calibri" w:eastAsia="Times New Roman" w:hAnsi="Calibri" w:cs="Times New Roman"/>
      <w:lang w:eastAsia="ru-RU"/>
    </w:rPr>
  </w:style>
  <w:style w:type="paragraph" w:styleId="ab">
    <w:name w:val="No Spacing"/>
    <w:link w:val="aa"/>
    <w:uiPriority w:val="1"/>
    <w:qFormat/>
    <w:rsid w:val="00BA3D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BA3D2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c0">
    <w:name w:val="c0"/>
    <w:basedOn w:val="a"/>
    <w:uiPriority w:val="99"/>
    <w:rsid w:val="00BA3D21"/>
    <w:pPr>
      <w:widowControl/>
      <w:suppressAutoHyphens/>
      <w:autoSpaceDE/>
      <w:autoSpaceDN/>
      <w:adjustRightInd/>
      <w:spacing w:before="280" w:after="280"/>
    </w:pPr>
    <w:rPr>
      <w:rFonts w:eastAsia="Times New Roman"/>
      <w:sz w:val="24"/>
      <w:szCs w:val="24"/>
      <w:lang w:eastAsia="ar-SA"/>
    </w:rPr>
  </w:style>
  <w:style w:type="paragraph" w:customStyle="1" w:styleId="msg-header-from">
    <w:name w:val="msg-header-from"/>
    <w:basedOn w:val="a"/>
    <w:uiPriority w:val="99"/>
    <w:rsid w:val="00BA3D2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spacing0">
    <w:name w:val="msonospacing"/>
    <w:uiPriority w:val="99"/>
    <w:rsid w:val="00BA3D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">
    <w:name w:val="c1"/>
    <w:basedOn w:val="a0"/>
    <w:rsid w:val="00BA3D21"/>
  </w:style>
  <w:style w:type="character" w:customStyle="1" w:styleId="c1c17c5">
    <w:name w:val="c1 c17 c5"/>
    <w:basedOn w:val="a0"/>
    <w:rsid w:val="00BA3D21"/>
  </w:style>
  <w:style w:type="character" w:customStyle="1" w:styleId="c1c5">
    <w:name w:val="c1 c5"/>
    <w:basedOn w:val="a0"/>
    <w:rsid w:val="00BA3D21"/>
  </w:style>
  <w:style w:type="character" w:customStyle="1" w:styleId="c1c18c5">
    <w:name w:val="c1 c18 c5"/>
    <w:basedOn w:val="a0"/>
    <w:rsid w:val="00BA3D21"/>
  </w:style>
  <w:style w:type="character" w:customStyle="1" w:styleId="FontStyle11">
    <w:name w:val="Font Style11"/>
    <w:rsid w:val="00BA3D21"/>
    <w:rPr>
      <w:rFonts w:ascii="Times New Roman" w:hAnsi="Times New Roman" w:cs="Times New Roman" w:hint="default"/>
      <w:sz w:val="22"/>
      <w:szCs w:val="22"/>
    </w:rPr>
  </w:style>
  <w:style w:type="table" w:styleId="ad">
    <w:name w:val="Table Grid"/>
    <w:basedOn w:val="a1"/>
    <w:uiPriority w:val="59"/>
    <w:rsid w:val="00BA3D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BA3D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A3D2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3D2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3D21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BA3D2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BA3D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A3D2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A3D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A3D2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A3D21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  <w:lang w:val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A3D2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a">
    <w:name w:val="Без интервала Знак"/>
    <w:link w:val="ab"/>
    <w:uiPriority w:val="1"/>
    <w:locked/>
    <w:rsid w:val="00BA3D21"/>
    <w:rPr>
      <w:rFonts w:ascii="Calibri" w:eastAsia="Times New Roman" w:hAnsi="Calibri" w:cs="Times New Roman"/>
      <w:lang w:eastAsia="ru-RU"/>
    </w:rPr>
  </w:style>
  <w:style w:type="paragraph" w:styleId="ab">
    <w:name w:val="No Spacing"/>
    <w:link w:val="aa"/>
    <w:uiPriority w:val="1"/>
    <w:qFormat/>
    <w:rsid w:val="00BA3D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BA3D2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c0">
    <w:name w:val="c0"/>
    <w:basedOn w:val="a"/>
    <w:uiPriority w:val="99"/>
    <w:rsid w:val="00BA3D21"/>
    <w:pPr>
      <w:widowControl/>
      <w:suppressAutoHyphens/>
      <w:autoSpaceDE/>
      <w:autoSpaceDN/>
      <w:adjustRightInd/>
      <w:spacing w:before="280" w:after="280"/>
    </w:pPr>
    <w:rPr>
      <w:rFonts w:eastAsia="Times New Roman"/>
      <w:sz w:val="24"/>
      <w:szCs w:val="24"/>
      <w:lang w:eastAsia="ar-SA"/>
    </w:rPr>
  </w:style>
  <w:style w:type="paragraph" w:customStyle="1" w:styleId="msg-header-from">
    <w:name w:val="msg-header-from"/>
    <w:basedOn w:val="a"/>
    <w:uiPriority w:val="99"/>
    <w:rsid w:val="00BA3D2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spacing0">
    <w:name w:val="msonospacing"/>
    <w:uiPriority w:val="99"/>
    <w:rsid w:val="00BA3D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">
    <w:name w:val="c1"/>
    <w:basedOn w:val="a0"/>
    <w:rsid w:val="00BA3D21"/>
  </w:style>
  <w:style w:type="character" w:customStyle="1" w:styleId="c1c17c5">
    <w:name w:val="c1 c17 c5"/>
    <w:basedOn w:val="a0"/>
    <w:rsid w:val="00BA3D21"/>
  </w:style>
  <w:style w:type="character" w:customStyle="1" w:styleId="c1c5">
    <w:name w:val="c1 c5"/>
    <w:basedOn w:val="a0"/>
    <w:rsid w:val="00BA3D21"/>
  </w:style>
  <w:style w:type="character" w:customStyle="1" w:styleId="c1c18c5">
    <w:name w:val="c1 c18 c5"/>
    <w:basedOn w:val="a0"/>
    <w:rsid w:val="00BA3D21"/>
  </w:style>
  <w:style w:type="character" w:customStyle="1" w:styleId="FontStyle11">
    <w:name w:val="Font Style11"/>
    <w:rsid w:val="00BA3D21"/>
    <w:rPr>
      <w:rFonts w:ascii="Times New Roman" w:hAnsi="Times New Roman" w:cs="Times New Roman" w:hint="default"/>
      <w:sz w:val="22"/>
      <w:szCs w:val="22"/>
    </w:rPr>
  </w:style>
  <w:style w:type="table" w:styleId="ad">
    <w:name w:val="Table Grid"/>
    <w:basedOn w:val="a1"/>
    <w:uiPriority w:val="59"/>
    <w:rsid w:val="00BA3D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BA3D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A3D2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2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4517</Words>
  <Characters>25750</Characters>
  <Application>Microsoft Office Word</Application>
  <DocSecurity>0</DocSecurity>
  <Lines>214</Lines>
  <Paragraphs>60</Paragraphs>
  <ScaleCrop>false</ScaleCrop>
  <Company/>
  <LinksUpToDate>false</LinksUpToDate>
  <CharactersWithSpaces>30207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2020-10-07T16:43:00Z</dcterms:created>
  <dcterms:modified xsi:type="dcterms:W3CDTF">2020-10-07T16:44:00Z</dcterms:modified>
</cp:coreProperties>
</file>