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40" w:rsidRDefault="00546140"/>
    <w:p w:rsidR="00B66E7A" w:rsidRDefault="00B66E7A">
      <w:r>
        <w:rPr>
          <w:noProof/>
        </w:rPr>
        <w:drawing>
          <wp:inline distT="0" distB="0" distL="0" distR="0" wp14:anchorId="6D8F8499" wp14:editId="412FBD49">
            <wp:extent cx="6150914" cy="893696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1222" cy="89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7A" w:rsidRPr="00A76C0D" w:rsidRDefault="00B66E7A" w:rsidP="00B66E7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02A5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A"/>
        </w:rPr>
      </w:pPr>
      <w:r w:rsidRPr="001602A5">
        <w:rPr>
          <w:rStyle w:val="c1c17c5"/>
          <w:b/>
          <w:bCs/>
          <w:color w:val="000000"/>
          <w:sz w:val="28"/>
          <w:szCs w:val="28"/>
        </w:rPr>
        <w:t xml:space="preserve"> </w:t>
      </w:r>
      <w:r w:rsidRPr="00A76C0D">
        <w:rPr>
          <w:b/>
          <w:bCs/>
          <w:color w:val="000000"/>
          <w:sz w:val="28"/>
          <w:szCs w:val="28"/>
        </w:rPr>
        <w:t>Личностными результатами</w:t>
      </w:r>
      <w:r>
        <w:rPr>
          <w:color w:val="000000"/>
          <w:sz w:val="28"/>
          <w:szCs w:val="28"/>
        </w:rPr>
        <w:t> изучения курса «ИЗО» во 2-м классе являю</w:t>
      </w:r>
      <w:r w:rsidRPr="00A76C0D">
        <w:rPr>
          <w:color w:val="000000"/>
          <w:sz w:val="28"/>
          <w:szCs w:val="28"/>
        </w:rPr>
        <w:t>тся формирование следующих умений:</w:t>
      </w:r>
      <w:r w:rsidRPr="002A7581">
        <w:rPr>
          <w:b/>
          <w:bCs/>
          <w:color w:val="00000A"/>
        </w:rPr>
        <w:t xml:space="preserve"> 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 «хорошего ученика»;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широкая мотивационная основа учебной деятельности, включающая социальные, учебно</w:t>
      </w:r>
      <w:r w:rsidRPr="002A7581">
        <w:rPr>
          <w:color w:val="00000A"/>
          <w:sz w:val="28"/>
          <w:szCs w:val="28"/>
        </w:rPr>
        <w:softHyphen/>
      </w:r>
      <w:r>
        <w:rPr>
          <w:color w:val="00000A"/>
          <w:sz w:val="28"/>
          <w:szCs w:val="28"/>
        </w:rPr>
        <w:t>-</w:t>
      </w:r>
      <w:r w:rsidRPr="002A7581">
        <w:rPr>
          <w:color w:val="00000A"/>
          <w:sz w:val="28"/>
          <w:szCs w:val="28"/>
        </w:rPr>
        <w:t>познавательные и внешние мотивы;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учебно</w:t>
      </w:r>
      <w:r w:rsidRPr="002A7581">
        <w:rPr>
          <w:color w:val="00000A"/>
          <w:sz w:val="28"/>
          <w:szCs w:val="28"/>
        </w:rPr>
        <w:softHyphen/>
      </w:r>
      <w:r>
        <w:rPr>
          <w:color w:val="00000A"/>
          <w:sz w:val="28"/>
          <w:szCs w:val="28"/>
        </w:rPr>
        <w:t>-</w:t>
      </w:r>
      <w:r w:rsidRPr="002A7581">
        <w:rPr>
          <w:color w:val="00000A"/>
          <w:sz w:val="28"/>
          <w:szCs w:val="28"/>
        </w:rPr>
        <w:t>познавательный интерес к новому учебному материалу и способам решения новой задачи;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581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2A7581">
        <w:rPr>
          <w:color w:val="000000"/>
          <w:sz w:val="28"/>
          <w:szCs w:val="28"/>
        </w:rPr>
        <w:t>чувство гордости за культуру и искусство Родины, своего народа.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A7581">
        <w:rPr>
          <w:color w:val="000000"/>
          <w:sz w:val="28"/>
          <w:szCs w:val="28"/>
        </w:rPr>
        <w:t>уважительное отношение к культуре и искусству других наро</w:t>
      </w:r>
      <w:r>
        <w:rPr>
          <w:color w:val="000000"/>
          <w:sz w:val="28"/>
          <w:szCs w:val="28"/>
        </w:rPr>
        <w:t>дов нашей страны и мира в целом;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A7581">
        <w:rPr>
          <w:color w:val="000000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A7581">
        <w:rPr>
          <w:color w:val="000000"/>
          <w:sz w:val="28"/>
          <w:szCs w:val="28"/>
        </w:rPr>
        <w:t>умение сотрудничать с товарищами в процессе совместной деятельности, соотносить сво</w:t>
      </w:r>
      <w:r>
        <w:rPr>
          <w:color w:val="000000"/>
          <w:sz w:val="28"/>
          <w:szCs w:val="28"/>
        </w:rPr>
        <w:t>ю часть работы с общим замыслом;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A7581">
        <w:rPr>
          <w:color w:val="000000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Обучающийся</w:t>
      </w:r>
      <w:proofErr w:type="gramEnd"/>
      <w:r>
        <w:rPr>
          <w:b/>
          <w:bCs/>
          <w:color w:val="00000A"/>
          <w:sz w:val="28"/>
          <w:szCs w:val="28"/>
        </w:rPr>
        <w:t xml:space="preserve"> </w:t>
      </w:r>
      <w:r w:rsidRPr="002A7581">
        <w:rPr>
          <w:b/>
          <w:bCs/>
          <w:color w:val="00000A"/>
          <w:sz w:val="28"/>
          <w:szCs w:val="28"/>
        </w:rPr>
        <w:t>получит возможность для формирования:</w:t>
      </w:r>
    </w:p>
    <w:p w:rsidR="00B66E7A" w:rsidRPr="002A7581" w:rsidRDefault="00B66E7A" w:rsidP="00B66E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A"/>
          <w:sz w:val="28"/>
          <w:szCs w:val="28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2A7581">
        <w:rPr>
          <w:i/>
          <w:iCs/>
          <w:color w:val="00000A"/>
          <w:sz w:val="28"/>
          <w:szCs w:val="28"/>
        </w:rPr>
        <w:softHyphen/>
      </w:r>
      <w:r>
        <w:rPr>
          <w:i/>
          <w:iCs/>
          <w:color w:val="00000A"/>
          <w:sz w:val="28"/>
          <w:szCs w:val="28"/>
        </w:rPr>
        <w:t>-</w:t>
      </w:r>
      <w:r w:rsidRPr="002A7581">
        <w:rPr>
          <w:i/>
          <w:iCs/>
          <w:color w:val="00000A"/>
          <w:sz w:val="28"/>
          <w:szCs w:val="28"/>
        </w:rPr>
        <w:t>познавательных мотивов и предпочтении социального способа оценки знаний;</w:t>
      </w:r>
    </w:p>
    <w:p w:rsidR="00B66E7A" w:rsidRPr="002A7581" w:rsidRDefault="00B66E7A" w:rsidP="00B66E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A"/>
          <w:sz w:val="28"/>
          <w:szCs w:val="28"/>
        </w:rPr>
        <w:t>адекватного понимания причин успешности/</w:t>
      </w:r>
      <w:proofErr w:type="spellStart"/>
      <w:r w:rsidRPr="002A7581">
        <w:rPr>
          <w:i/>
          <w:iCs/>
          <w:color w:val="00000A"/>
          <w:sz w:val="28"/>
          <w:szCs w:val="28"/>
        </w:rPr>
        <w:t>неуспешности</w:t>
      </w:r>
      <w:proofErr w:type="spellEnd"/>
      <w:r w:rsidRPr="002A7581">
        <w:rPr>
          <w:i/>
          <w:iCs/>
          <w:color w:val="00000A"/>
          <w:sz w:val="28"/>
          <w:szCs w:val="28"/>
        </w:rPr>
        <w:t xml:space="preserve"> учебной деятельности;</w:t>
      </w:r>
    </w:p>
    <w:p w:rsidR="00B66E7A" w:rsidRPr="002A7581" w:rsidRDefault="00B66E7A" w:rsidP="00B66E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0"/>
          <w:sz w:val="28"/>
          <w:szCs w:val="28"/>
        </w:rPr>
        <w:t>установки на здоровый образ жизни и реализации её в реальном поведении и поступках</w:t>
      </w:r>
    </w:p>
    <w:p w:rsidR="00B66E7A" w:rsidRPr="000B5760" w:rsidRDefault="00B66E7A" w:rsidP="00B6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B5760">
        <w:rPr>
          <w:b/>
          <w:bCs/>
          <w:sz w:val="28"/>
          <w:szCs w:val="28"/>
        </w:rPr>
        <w:t>Метапредметными</w:t>
      </w:r>
      <w:proofErr w:type="spellEnd"/>
      <w:r w:rsidRPr="000B5760">
        <w:rPr>
          <w:b/>
          <w:bCs/>
          <w:sz w:val="28"/>
          <w:szCs w:val="28"/>
        </w:rPr>
        <w:t xml:space="preserve"> результатами</w:t>
      </w:r>
      <w:r>
        <w:rPr>
          <w:sz w:val="28"/>
          <w:szCs w:val="28"/>
        </w:rPr>
        <w:t> изучения курса «ИЗО</w:t>
      </w:r>
      <w:r w:rsidRPr="000B5760">
        <w:rPr>
          <w:sz w:val="28"/>
          <w:szCs w:val="28"/>
        </w:rPr>
        <w:t>» во 2-м классе является формирование следующих универсальных учебных действий: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A7581">
        <w:rPr>
          <w:b/>
          <w:bCs/>
          <w:i/>
          <w:iCs/>
          <w:color w:val="00000A"/>
          <w:sz w:val="28"/>
          <w:szCs w:val="28"/>
        </w:rPr>
        <w:t>Регулятивные</w:t>
      </w:r>
    </w:p>
    <w:p w:rsidR="00B66E7A" w:rsidRPr="00AB3DF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AB3DFA">
        <w:rPr>
          <w:bCs/>
          <w:color w:val="00000A"/>
          <w:sz w:val="28"/>
          <w:szCs w:val="28"/>
        </w:rPr>
        <w:t>Второклассник научится: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принимать и сохранять учебную задачу;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0"/>
          <w:sz w:val="28"/>
          <w:szCs w:val="28"/>
        </w:rPr>
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0"/>
          <w:sz w:val="28"/>
          <w:szCs w:val="28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2A7581">
        <w:rPr>
          <w:color w:val="000000"/>
          <w:sz w:val="28"/>
          <w:szCs w:val="28"/>
        </w:rPr>
        <w:t>рационально строить самостоятельную творческую деятельность, умение организовать место занятий.</w:t>
      </w:r>
    </w:p>
    <w:p w:rsidR="00B66E7A" w:rsidRPr="00AB3DF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AB3DFA">
        <w:rPr>
          <w:bCs/>
          <w:iCs/>
          <w:color w:val="00000A"/>
          <w:sz w:val="28"/>
          <w:szCs w:val="28"/>
        </w:rPr>
        <w:t>Второклассник получит возможность научиться:</w:t>
      </w:r>
    </w:p>
    <w:p w:rsidR="00B66E7A" w:rsidRPr="002A7581" w:rsidRDefault="00B66E7A" w:rsidP="00B66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A"/>
          <w:sz w:val="28"/>
          <w:szCs w:val="28"/>
        </w:rPr>
        <w:t>в сотрудничестве с учителем ставить новые учебные задачи;</w:t>
      </w:r>
    </w:p>
    <w:p w:rsidR="00B66E7A" w:rsidRPr="002A7581" w:rsidRDefault="00B66E7A" w:rsidP="00B66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A"/>
          <w:sz w:val="28"/>
          <w:szCs w:val="28"/>
        </w:rPr>
        <w:t xml:space="preserve">преобразовывать практическую задачу </w:t>
      </w:r>
      <w:proofErr w:type="gramStart"/>
      <w:r w:rsidRPr="002A7581">
        <w:rPr>
          <w:i/>
          <w:iCs/>
          <w:color w:val="00000A"/>
          <w:sz w:val="28"/>
          <w:szCs w:val="28"/>
        </w:rPr>
        <w:t>в</w:t>
      </w:r>
      <w:proofErr w:type="gramEnd"/>
      <w:r w:rsidRPr="002A7581">
        <w:rPr>
          <w:i/>
          <w:iCs/>
          <w:color w:val="00000A"/>
          <w:sz w:val="28"/>
          <w:szCs w:val="28"/>
        </w:rPr>
        <w:t xml:space="preserve"> познавательную;</w:t>
      </w:r>
    </w:p>
    <w:p w:rsidR="00B66E7A" w:rsidRPr="002A7581" w:rsidRDefault="00B66E7A" w:rsidP="00B66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A"/>
          <w:sz w:val="28"/>
          <w:szCs w:val="28"/>
        </w:rPr>
        <w:t>проявлять познавательную инициативу в учебном сотрудничестве.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A7581">
        <w:rPr>
          <w:b/>
          <w:bCs/>
          <w:i/>
          <w:iCs/>
          <w:color w:val="00000A"/>
          <w:sz w:val="28"/>
          <w:szCs w:val="28"/>
        </w:rPr>
        <w:t>Познавательные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AB3DFA">
        <w:rPr>
          <w:bCs/>
          <w:color w:val="00000A"/>
          <w:sz w:val="28"/>
          <w:szCs w:val="28"/>
        </w:rPr>
        <w:t>Второклассник научится</w:t>
      </w:r>
      <w:r w:rsidRPr="002A7581">
        <w:rPr>
          <w:b/>
          <w:bCs/>
          <w:color w:val="00000A"/>
          <w:sz w:val="28"/>
          <w:szCs w:val="28"/>
        </w:rPr>
        <w:t>: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 цифровые), в открытом информационном пространстве, в том числе контролируемом пространстве сети Интернет;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A7581">
        <w:rPr>
          <w:color w:val="00000A"/>
          <w:sz w:val="28"/>
          <w:szCs w:val="28"/>
        </w:rPr>
        <w:t>-</w:t>
      </w:r>
      <w:r>
        <w:rPr>
          <w:color w:val="00000A"/>
          <w:sz w:val="28"/>
          <w:szCs w:val="28"/>
        </w:rPr>
        <w:t xml:space="preserve"> </w:t>
      </w:r>
      <w:r w:rsidRPr="002A7581">
        <w:rPr>
          <w:color w:val="00000A"/>
          <w:sz w:val="28"/>
          <w:szCs w:val="28"/>
        </w:rPr>
        <w:t>строить сообщения в устной и письменной форме;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A7581">
        <w:rPr>
          <w:color w:val="00000A"/>
          <w:sz w:val="28"/>
          <w:szCs w:val="28"/>
        </w:rPr>
        <w:t>-</w:t>
      </w:r>
      <w:r>
        <w:rPr>
          <w:color w:val="00000A"/>
          <w:sz w:val="28"/>
          <w:szCs w:val="28"/>
        </w:rPr>
        <w:t xml:space="preserve"> </w:t>
      </w:r>
      <w:r w:rsidRPr="002A7581">
        <w:rPr>
          <w:color w:val="00000A"/>
          <w:sz w:val="28"/>
          <w:szCs w:val="28"/>
        </w:rPr>
        <w:t>ориентироваться на разнообразие способов решения задач;</w:t>
      </w:r>
    </w:p>
    <w:p w:rsidR="00B66E7A" w:rsidRPr="00AB3DF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AB3DFA">
        <w:rPr>
          <w:bCs/>
          <w:iCs/>
          <w:color w:val="00000A"/>
          <w:sz w:val="28"/>
          <w:szCs w:val="28"/>
        </w:rPr>
        <w:t>Второклассник получит возможность научиться:</w:t>
      </w:r>
    </w:p>
    <w:p w:rsidR="00B66E7A" w:rsidRPr="002A7581" w:rsidRDefault="00B66E7A" w:rsidP="00B66E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A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B66E7A" w:rsidRPr="002A7581" w:rsidRDefault="00B66E7A" w:rsidP="00B66E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A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B66E7A" w:rsidRPr="002A7581" w:rsidRDefault="00B66E7A" w:rsidP="00B66E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A"/>
          <w:sz w:val="28"/>
          <w:szCs w:val="28"/>
        </w:rPr>
        <w:t>осуществлять выбор наиболее эффективных способов решения задач в зависимости от конкретных условий.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A7581">
        <w:rPr>
          <w:b/>
          <w:bCs/>
          <w:i/>
          <w:iCs/>
          <w:color w:val="00000A"/>
          <w:sz w:val="28"/>
          <w:szCs w:val="28"/>
        </w:rPr>
        <w:t>Коммуникативные</w:t>
      </w:r>
    </w:p>
    <w:p w:rsidR="00B66E7A" w:rsidRPr="00AB3DF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AB3DFA">
        <w:rPr>
          <w:bCs/>
          <w:color w:val="00000A"/>
          <w:sz w:val="28"/>
          <w:szCs w:val="28"/>
        </w:rPr>
        <w:t>Второклассник научится: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A7581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формулировать собственное мнение и позицию;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задавать вопросы;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контролировать действия партнёра;</w:t>
      </w:r>
    </w:p>
    <w:p w:rsidR="00B66E7A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использовать речь для регуляции своего действия;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581">
        <w:rPr>
          <w:color w:val="00000A"/>
          <w:sz w:val="28"/>
          <w:szCs w:val="28"/>
        </w:rPr>
        <w:t>адекватно использовать речевые средства для решения различных коммуникативных задач, строить монологическое высказывание, владеть диалогической формой речи.</w:t>
      </w:r>
    </w:p>
    <w:p w:rsidR="00B66E7A" w:rsidRPr="00AB3DFA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AB3DFA">
        <w:rPr>
          <w:bCs/>
          <w:iCs/>
          <w:color w:val="00000A"/>
          <w:sz w:val="28"/>
          <w:szCs w:val="28"/>
        </w:rPr>
        <w:t>Второклассник получит возможность научиться:</w:t>
      </w:r>
    </w:p>
    <w:p w:rsidR="00B66E7A" w:rsidRPr="002A7581" w:rsidRDefault="00B66E7A" w:rsidP="00B66E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A"/>
          <w:sz w:val="28"/>
          <w:szCs w:val="28"/>
        </w:rPr>
        <w:t>учитывать разные мнения и интересы и обосновывать собственную позицию;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-</w:t>
      </w:r>
      <w:r w:rsidRPr="002A7581">
        <w:rPr>
          <w:i/>
          <w:iCs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581">
        <w:rPr>
          <w:b/>
          <w:bCs/>
          <w:color w:val="000000"/>
          <w:sz w:val="28"/>
          <w:szCs w:val="28"/>
        </w:rPr>
        <w:t>Предметные результаты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581">
        <w:rPr>
          <w:b/>
          <w:bCs/>
          <w:color w:val="000000"/>
          <w:sz w:val="28"/>
          <w:szCs w:val="28"/>
        </w:rPr>
        <w:t>Общие предметные результаты освоения программы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В результате изучения изобразительного искусства</w:t>
      </w:r>
      <w:r w:rsidRPr="002A7581">
        <w:rPr>
          <w:b/>
          <w:bCs/>
          <w:color w:val="000000"/>
          <w:sz w:val="28"/>
          <w:szCs w:val="28"/>
        </w:rPr>
        <w:t> второклассник</w:t>
      </w:r>
      <w:r w:rsidRPr="002A7581">
        <w:rPr>
          <w:color w:val="000000"/>
          <w:sz w:val="28"/>
          <w:szCs w:val="28"/>
        </w:rPr>
        <w:t> </w:t>
      </w:r>
      <w:r w:rsidRPr="002A7581">
        <w:rPr>
          <w:b/>
          <w:bCs/>
          <w:color w:val="000000"/>
          <w:sz w:val="28"/>
          <w:szCs w:val="28"/>
        </w:rPr>
        <w:t>научится:</w:t>
      </w:r>
    </w:p>
    <w:p w:rsidR="00B66E7A" w:rsidRPr="002A7581" w:rsidRDefault="00B66E7A" w:rsidP="00B66E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A7581">
        <w:rPr>
          <w:color w:val="000000"/>
          <w:sz w:val="28"/>
          <w:szCs w:val="28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B66E7A" w:rsidRPr="002A7581" w:rsidRDefault="00B66E7A" w:rsidP="00B66E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A7581">
        <w:rPr>
          <w:color w:val="000000"/>
          <w:sz w:val="28"/>
          <w:szCs w:val="28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B66E7A" w:rsidRPr="002A7581" w:rsidRDefault="00B66E7A" w:rsidP="00B66E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называть известные центры народных художественных ремесел России (Хохлома, Городец, Дымково);</w:t>
      </w:r>
    </w:p>
    <w:p w:rsidR="00B66E7A" w:rsidRPr="002A7581" w:rsidRDefault="00B66E7A" w:rsidP="00B66E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A7581">
        <w:rPr>
          <w:color w:val="000000"/>
          <w:sz w:val="28"/>
          <w:szCs w:val="28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B66E7A" w:rsidRPr="002A7581" w:rsidRDefault="00B66E7A" w:rsidP="00B66E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A7581">
        <w:rPr>
          <w:color w:val="000000"/>
          <w:sz w:val="28"/>
          <w:szCs w:val="28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B66E7A" w:rsidRPr="002A7581" w:rsidRDefault="00B66E7A" w:rsidP="00B66E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B66E7A" w:rsidRPr="002A7581" w:rsidRDefault="00B66E7A" w:rsidP="00B66E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B66E7A" w:rsidRPr="002A7581" w:rsidRDefault="00B66E7A" w:rsidP="00B66E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A7581">
        <w:rPr>
          <w:color w:val="000000"/>
          <w:sz w:val="28"/>
          <w:szCs w:val="28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B66E7A" w:rsidRPr="002A7581" w:rsidRDefault="00B66E7A" w:rsidP="00B66E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B66E7A" w:rsidRPr="002A7581" w:rsidRDefault="00B66E7A" w:rsidP="00B66E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пользоваться простейшими приемами лепки (пластилин, глина);</w:t>
      </w:r>
    </w:p>
    <w:p w:rsidR="00B66E7A" w:rsidRPr="003A1F5C" w:rsidRDefault="00B66E7A" w:rsidP="00B66E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color w:val="000000"/>
          <w:sz w:val="28"/>
          <w:szCs w:val="28"/>
        </w:rPr>
        <w:t>выполнять простейшие композиции из бумаги и бросового материала.</w:t>
      </w:r>
    </w:p>
    <w:p w:rsidR="00B66E7A" w:rsidRPr="002A7581" w:rsidRDefault="00B66E7A" w:rsidP="00B66E7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A7581">
        <w:rPr>
          <w:b/>
          <w:bCs/>
          <w:i/>
          <w:iCs/>
          <w:color w:val="000000"/>
          <w:sz w:val="28"/>
          <w:szCs w:val="28"/>
        </w:rPr>
        <w:t>Второклассник получит возможность научиться:</w:t>
      </w:r>
    </w:p>
    <w:p w:rsidR="00B66E7A" w:rsidRPr="002A7581" w:rsidRDefault="00B66E7A" w:rsidP="00B66E7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B66E7A" w:rsidRPr="002A7581" w:rsidRDefault="00B66E7A" w:rsidP="00B66E7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0"/>
          <w:sz w:val="28"/>
          <w:szCs w:val="28"/>
        </w:rPr>
        <w:t>воспринимать произведения изобразительного искусства разных жанров;</w:t>
      </w:r>
    </w:p>
    <w:p w:rsidR="00B66E7A" w:rsidRPr="002A7581" w:rsidRDefault="00B66E7A" w:rsidP="00B66E7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0"/>
          <w:sz w:val="28"/>
          <w:szCs w:val="28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B66E7A" w:rsidRPr="00AB3DFA" w:rsidRDefault="00B66E7A" w:rsidP="00B66E7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2A7581">
        <w:rPr>
          <w:i/>
          <w:iCs/>
          <w:color w:val="000000"/>
          <w:sz w:val="28"/>
          <w:szCs w:val="28"/>
        </w:rPr>
        <w:lastRenderedPageBreak/>
        <w:t>применять практические навыки выразительного использования линии и штриха, пятна, цвета, формы, пространства</w:t>
      </w:r>
      <w:r>
        <w:rPr>
          <w:i/>
          <w:iCs/>
          <w:color w:val="000000"/>
          <w:sz w:val="28"/>
          <w:szCs w:val="28"/>
        </w:rPr>
        <w:t xml:space="preserve"> в процессе создания композиций.</w:t>
      </w: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Pr="008E0B16" w:rsidRDefault="00B66E7A" w:rsidP="00B66E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 учебного предмета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ИЗО», 2 класс. (34 ч.)</w:t>
      </w:r>
    </w:p>
    <w:p w:rsidR="00B66E7A" w:rsidRDefault="00B66E7A" w:rsidP="00B66E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66E7A" w:rsidRPr="00460141" w:rsidRDefault="00B66E7A" w:rsidP="00B66E7A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460141">
        <w:rPr>
          <w:rFonts w:eastAsiaTheme="minorHAnsi"/>
          <w:b/>
          <w:sz w:val="28"/>
          <w:szCs w:val="28"/>
          <w:lang w:eastAsia="en-US"/>
        </w:rPr>
        <w:t>Чем и как работают художники (8ч)</w:t>
      </w:r>
    </w:p>
    <w:p w:rsidR="00B66E7A" w:rsidRPr="00460141" w:rsidRDefault="00B66E7A" w:rsidP="00B66E7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60141">
        <w:rPr>
          <w:rFonts w:eastAsiaTheme="minorHAnsi"/>
          <w:b/>
          <w:bCs/>
          <w:sz w:val="28"/>
          <w:szCs w:val="28"/>
          <w:lang w:eastAsia="en-US"/>
        </w:rPr>
        <w:t>Реальность и фантазия (7 ч)</w:t>
      </w:r>
    </w:p>
    <w:p w:rsidR="00B66E7A" w:rsidRPr="00460141" w:rsidRDefault="00B66E7A" w:rsidP="00B66E7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60141">
        <w:rPr>
          <w:rFonts w:eastAsiaTheme="minorHAnsi"/>
          <w:b/>
          <w:bCs/>
          <w:sz w:val="28"/>
          <w:szCs w:val="28"/>
          <w:lang w:eastAsia="en-US"/>
        </w:rPr>
        <w:t>О чем говорит искусство (11 ч)</w:t>
      </w:r>
    </w:p>
    <w:p w:rsidR="00B66E7A" w:rsidRPr="00460141" w:rsidRDefault="00B66E7A" w:rsidP="00B66E7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60141">
        <w:rPr>
          <w:rFonts w:eastAsiaTheme="minorHAnsi"/>
          <w:b/>
          <w:bCs/>
          <w:sz w:val="28"/>
          <w:szCs w:val="28"/>
          <w:lang w:eastAsia="en-US"/>
        </w:rPr>
        <w:t>Как говорит искусство (8ч)</w:t>
      </w: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rPr>
          <w:b/>
          <w:sz w:val="28"/>
          <w:szCs w:val="28"/>
        </w:rPr>
      </w:pPr>
    </w:p>
    <w:p w:rsidR="00B66E7A" w:rsidRDefault="00B66E7A" w:rsidP="00B66E7A">
      <w:pPr>
        <w:rPr>
          <w:b/>
          <w:sz w:val="28"/>
          <w:szCs w:val="28"/>
        </w:rPr>
      </w:pPr>
      <w:bookmarkStart w:id="0" w:name="_GoBack"/>
      <w:bookmarkEnd w:id="0"/>
    </w:p>
    <w:p w:rsidR="00B66E7A" w:rsidRDefault="00B66E7A" w:rsidP="00B66E7A">
      <w:pPr>
        <w:jc w:val="center"/>
        <w:rPr>
          <w:b/>
          <w:sz w:val="28"/>
          <w:szCs w:val="28"/>
        </w:rPr>
      </w:pPr>
    </w:p>
    <w:p w:rsidR="00B66E7A" w:rsidRDefault="00B66E7A" w:rsidP="00B66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  <w:r w:rsidRPr="00BE6F81">
        <w:rPr>
          <w:b/>
          <w:sz w:val="28"/>
          <w:szCs w:val="28"/>
        </w:rPr>
        <w:t>с указанием количества часов, отводимых на освоение каждой темы</w:t>
      </w:r>
    </w:p>
    <w:p w:rsidR="00B66E7A" w:rsidRDefault="00B66E7A" w:rsidP="00B66E7A">
      <w:pPr>
        <w:ind w:left="-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6237"/>
        <w:gridCol w:w="709"/>
        <w:gridCol w:w="2235"/>
      </w:tblGrid>
      <w:tr w:rsidR="00B66E7A" w:rsidTr="00E16CB0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</w:p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раздела,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Кол</w:t>
            </w:r>
            <w:r>
              <w:rPr>
                <w:sz w:val="22"/>
                <w:szCs w:val="24"/>
                <w:lang w:eastAsia="en-US"/>
              </w:rPr>
              <w:t>ичество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часов</w:t>
            </w:r>
          </w:p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  <w:p w:rsidR="00B66E7A" w:rsidRDefault="00B66E7A" w:rsidP="00E16CB0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B66E7A" w:rsidRDefault="00B66E7A" w:rsidP="00E16CB0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ВПМ</w:t>
            </w:r>
          </w:p>
        </w:tc>
      </w:tr>
      <w:tr w:rsidR="00B66E7A" w:rsidTr="00E16CB0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460141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b/>
                <w:sz w:val="28"/>
                <w:szCs w:val="28"/>
                <w:lang w:eastAsia="en-US"/>
              </w:rPr>
              <w:t>Ч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ем и как работают художники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460141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Экскурсия «Три основных краски, строящие многоцветие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rFonts w:ascii="Calibri" w:hAnsi="Calibri"/>
                <w:lang w:eastAsia="en-US"/>
              </w:rPr>
            </w:pPr>
            <w:r w:rsidRPr="008E0B16">
              <w:rPr>
                <w:color w:val="000000"/>
              </w:rPr>
              <w:t>ВПМ 1</w:t>
            </w:r>
            <w:r w:rsidRPr="008E0B16">
              <w:rPr>
                <w:rFonts w:eastAsia="Times New Roman"/>
                <w:color w:val="000000"/>
              </w:rPr>
              <w:t xml:space="preserve"> </w:t>
            </w:r>
            <w:r w:rsidRPr="008E0B16">
              <w:rPr>
                <w:rFonts w:eastAsiaTheme="minorHAnsi"/>
              </w:rPr>
              <w:t>«</w:t>
            </w:r>
            <w:r>
              <w:rPr>
                <w:rFonts w:eastAsiaTheme="minorHAnsi"/>
              </w:rPr>
              <w:t>Акварель</w:t>
            </w:r>
            <w:r w:rsidRPr="008E0B16">
              <w:rPr>
                <w:rFonts w:eastAsiaTheme="minorHAnsi"/>
              </w:rPr>
              <w:t>»</w:t>
            </w:r>
          </w:p>
        </w:tc>
      </w:tr>
      <w:tr w:rsidR="00B66E7A" w:rsidTr="00E16CB0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7D04D9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7D04D9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Выразительные возможности аппликации.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7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A47DA4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Выразительность материалов для работы в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B5157F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Для художника любой материал может стать выразительным (обобщение темы четверти)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460141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Реальность и фантазия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B5157F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460141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Изображение и реальность.</w:t>
            </w:r>
          </w:p>
          <w:p w:rsidR="00B66E7A" w:rsidRPr="00B5157F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7C5C27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Украшение и фантазия.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ВПМ «Акварель»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color w:val="000000"/>
              </w:rPr>
              <w:t>ВПМ 2</w:t>
            </w:r>
            <w:r w:rsidRPr="008E0B16">
              <w:rPr>
                <w:rFonts w:eastAsia="Times New Roman"/>
                <w:color w:val="000000"/>
              </w:rPr>
              <w:t xml:space="preserve"> </w:t>
            </w:r>
            <w:r w:rsidRPr="008E0B16">
              <w:rPr>
                <w:rFonts w:eastAsiaTheme="minorHAnsi"/>
              </w:rPr>
              <w:t>«</w:t>
            </w:r>
            <w:r>
              <w:rPr>
                <w:rFonts w:eastAsiaTheme="minorHAnsi"/>
              </w:rPr>
              <w:t>Акварель</w:t>
            </w:r>
            <w:r w:rsidRPr="008E0B16">
              <w:rPr>
                <w:rFonts w:eastAsiaTheme="minorHAnsi"/>
              </w:rPr>
              <w:t>»</w:t>
            </w:r>
          </w:p>
        </w:tc>
      </w:tr>
      <w:tr w:rsidR="00B66E7A" w:rsidTr="00E16CB0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B5157F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Постройка и реальность.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047C39" w:rsidRDefault="00B66E7A" w:rsidP="00E16CB0">
            <w:pPr>
              <w:widowControl/>
              <w:tabs>
                <w:tab w:val="left" w:pos="1260"/>
              </w:tabs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Братья-Мастера Изображения, Украшения и Постройки всегда рабо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тают вместе (обобщение темы).  У</w:t>
            </w: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крашения для новогодней елки.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460141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 чем говорит искусство </w:t>
            </w:r>
            <w:r w:rsidRPr="00862F6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862F68">
              <w:rPr>
                <w:rFonts w:eastAsiaTheme="minorHAns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66E7A" w:rsidTr="00E16CB0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A75BC9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Выражение характера изображаемых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62F68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Изображение   характера человека: мужской образ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62F68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Изображение характера человека: женский образ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A02C7A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Изображение природы в различных состояниях.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66E7A" w:rsidTr="00E16CB0">
        <w:trPr>
          <w:trHeight w:val="404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460141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Как говорит искусство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A02C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A02C7A"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66E7A" w:rsidTr="00E16CB0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3A1F5C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Цвет как средство выражения: тёплые и холодные цвета. Борьба тёплого и холодного.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66E7A" w:rsidTr="00E16CB0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3A1F5C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Линия как средство выражения: ритм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66E7A" w:rsidTr="00E16CB0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3A1F5C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Ритм пятен как средство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ВПМ 3 </w:t>
            </w:r>
            <w:r w:rsidRPr="008E0B16">
              <w:rPr>
                <w:rFonts w:eastAsiaTheme="minorHAnsi"/>
              </w:rPr>
              <w:t>«</w:t>
            </w:r>
            <w:r>
              <w:rPr>
                <w:rFonts w:eastAsiaTheme="minorHAnsi"/>
              </w:rPr>
              <w:t>Акварель</w:t>
            </w:r>
            <w:r w:rsidRPr="008E0B16">
              <w:rPr>
                <w:rFonts w:eastAsiaTheme="minorHAnsi"/>
              </w:rPr>
              <w:t>»</w:t>
            </w:r>
          </w:p>
        </w:tc>
      </w:tr>
      <w:tr w:rsidR="00B66E7A" w:rsidTr="00E16CB0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57048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460141" w:rsidRDefault="00B66E7A" w:rsidP="00E16CB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60141">
              <w:rPr>
                <w:rFonts w:eastAsiaTheme="minorHAnsi"/>
                <w:sz w:val="28"/>
                <w:szCs w:val="28"/>
                <w:lang w:eastAsia="en-US"/>
              </w:rPr>
              <w:t>Обобщающий урок.</w:t>
            </w:r>
          </w:p>
          <w:p w:rsidR="00B66E7A" w:rsidRPr="00857048" w:rsidRDefault="00B66E7A" w:rsidP="00E16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Default="00B66E7A" w:rsidP="00E16CB0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7A" w:rsidRPr="008E0B16" w:rsidRDefault="00B66E7A" w:rsidP="00E16CB0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66E7A" w:rsidTr="00E16CB0">
        <w:trPr>
          <w:trHeight w:val="519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Pr="00857048" w:rsidRDefault="00B66E7A" w:rsidP="00E16CB0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Pr="008E0B16" w:rsidRDefault="00B66E7A" w:rsidP="00E16CB0">
            <w:pPr>
              <w:widowControl/>
              <w:autoSpaceDE/>
              <w:adjustRightInd/>
              <w:spacing w:after="200" w:line="276" w:lineRule="auto"/>
              <w:jc w:val="righ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7A" w:rsidRPr="008E0B16" w:rsidRDefault="00B66E7A" w:rsidP="00E16CB0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B66E7A" w:rsidRDefault="00B66E7A" w:rsidP="00B66E7A">
      <w:pPr>
        <w:ind w:firstLine="709"/>
        <w:jc w:val="both"/>
        <w:rPr>
          <w:sz w:val="28"/>
          <w:szCs w:val="28"/>
        </w:rPr>
      </w:pPr>
    </w:p>
    <w:p w:rsidR="00B66E7A" w:rsidRDefault="00B66E7A" w:rsidP="00B66E7A"/>
    <w:p w:rsidR="00B66E7A" w:rsidRDefault="00B66E7A"/>
    <w:sectPr w:rsidR="00B6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2A2"/>
    <w:multiLevelType w:val="multilevel"/>
    <w:tmpl w:val="20F4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0963"/>
    <w:multiLevelType w:val="multilevel"/>
    <w:tmpl w:val="AAE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3594A"/>
    <w:multiLevelType w:val="multilevel"/>
    <w:tmpl w:val="6B2C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8212B"/>
    <w:multiLevelType w:val="multilevel"/>
    <w:tmpl w:val="339A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D52D1"/>
    <w:multiLevelType w:val="multilevel"/>
    <w:tmpl w:val="BFF0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31F3C"/>
    <w:multiLevelType w:val="multilevel"/>
    <w:tmpl w:val="D2A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7A"/>
    <w:rsid w:val="00546140"/>
    <w:rsid w:val="00B6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E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17c5">
    <w:name w:val="c1 c17 c5"/>
    <w:basedOn w:val="a0"/>
    <w:rsid w:val="00B66E7A"/>
  </w:style>
  <w:style w:type="paragraph" w:styleId="a4">
    <w:name w:val="Balloon Text"/>
    <w:basedOn w:val="a"/>
    <w:link w:val="a5"/>
    <w:uiPriority w:val="99"/>
    <w:semiHidden/>
    <w:unhideWhenUsed/>
    <w:rsid w:val="00B66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7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E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17c5">
    <w:name w:val="c1 c17 c5"/>
    <w:basedOn w:val="a0"/>
    <w:rsid w:val="00B66E7A"/>
  </w:style>
  <w:style w:type="paragraph" w:styleId="a4">
    <w:name w:val="Balloon Text"/>
    <w:basedOn w:val="a"/>
    <w:link w:val="a5"/>
    <w:uiPriority w:val="99"/>
    <w:semiHidden/>
    <w:unhideWhenUsed/>
    <w:rsid w:val="00B66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2020-10-07T16:38:00Z</dcterms:created>
  <dcterms:modified xsi:type="dcterms:W3CDTF">2020-10-07T16:39:00Z</dcterms:modified>
</cp:coreProperties>
</file>