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8A" w:rsidRDefault="00FF4D32">
      <w:r>
        <w:rPr>
          <w:noProof/>
          <w:lang w:eastAsia="ru-RU"/>
        </w:rPr>
        <w:drawing>
          <wp:inline distT="0" distB="0" distL="0" distR="0" wp14:anchorId="5BDB6410" wp14:editId="40371E61">
            <wp:extent cx="6283842" cy="89981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87" cy="899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32" w:rsidRPr="00FF4D32" w:rsidRDefault="00FF4D32" w:rsidP="00FF4D32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FF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4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FF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F4D32" w:rsidRPr="00FF4D32" w:rsidRDefault="00FF4D32" w:rsidP="00FF4D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FF4D32" w:rsidRPr="00FF4D32" w:rsidRDefault="00FF4D32" w:rsidP="00FF4D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FF4D32" w:rsidRPr="00FF4D32" w:rsidRDefault="00FF4D32" w:rsidP="00FF4D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FF4D32" w:rsidRPr="00FF4D32" w:rsidRDefault="00FF4D32" w:rsidP="00FF4D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FF4D32" w:rsidRPr="00FF4D32" w:rsidRDefault="00FF4D32" w:rsidP="00FF4D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</w:t>
      </w:r>
    </w:p>
    <w:p w:rsidR="00FF4D32" w:rsidRPr="00FF4D32" w:rsidRDefault="00FF4D32" w:rsidP="00FF4D32">
      <w:pPr>
        <w:numPr>
          <w:ilvl w:val="0"/>
          <w:numId w:val="1"/>
        </w:num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F4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F4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FF4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FF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</w:t>
      </w:r>
    </w:p>
    <w:p w:rsidR="00FF4D32" w:rsidRPr="00FF4D32" w:rsidRDefault="00FF4D32" w:rsidP="00FF4D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FF4D32" w:rsidRPr="00FF4D32" w:rsidRDefault="00FF4D32" w:rsidP="00FF4D32">
      <w:pPr>
        <w:spacing w:after="0" w:line="240" w:lineRule="auto"/>
        <w:ind w:left="753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Познавательной: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F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 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Владение способами НОТ, формами деятельности, соответствующими культуре труда.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Мотивационной: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F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своей способности и готовности к труду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 Осознание ответственности за качество результатов труда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 Наличие экологической культуры при обосновании выбора объектов труда и выполнении работ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4. Стремление к экономичности и бережливости в расходовании времени, материалов при выполнении кулинарных и раскройных работ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Трудовой деятельности: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F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технологического процесса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Подбор материалов, инструментов и оборудования с учетом характера объекта труда и технологической последовательности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 Соблюдение норм и правил безопасности, правил санитарии и гигиены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4. 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Физиолого-психологической деятельности: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F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  Достижение необходимой точности движений при выполнении различных технологических операций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  Соблюдение требуемой величины усилий, прикладываемых к инструментам с учетом технологических требований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4.   Сочетание образного и логического мышления в процессе проектной деятельности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Эстетической: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1.   Основы дизайнерского проектирования изделия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Моделирование художественного оформления объекта труда при изучении раздела «Конструирование и моделирование фартука»</w:t>
      </w:r>
    </w:p>
    <w:p w:rsidR="00FF4D32" w:rsidRPr="00FF4D32" w:rsidRDefault="00FF4D32" w:rsidP="00FF4D3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  Эстетическое и рациональное оснащение рабочего места с учетом требований эргономики и НОТ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Коммуникативной: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1.  Формирование рабочей группы для выполнения проекта</w:t>
      </w:r>
    </w:p>
    <w:p w:rsidR="00FF4D32" w:rsidRPr="00FF4D32" w:rsidRDefault="00FF4D32" w:rsidP="00FF4D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2.  Публичная презентация и защита проекта, изделия, продукта труда</w:t>
      </w:r>
    </w:p>
    <w:p w:rsidR="00FF4D32" w:rsidRPr="00FF4D32" w:rsidRDefault="00FF4D32" w:rsidP="00FF4D32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F4D32">
        <w:rPr>
          <w:rFonts w:ascii="Times New Roman" w:eastAsia="Calibri" w:hAnsi="Times New Roman" w:cs="Times New Roman"/>
          <w:sz w:val="28"/>
          <w:szCs w:val="28"/>
          <w:lang w:eastAsia="ru-RU"/>
        </w:rPr>
        <w:t>3.  Разработка вариантов рекламных образцов</w:t>
      </w:r>
    </w:p>
    <w:p w:rsidR="00FF4D32" w:rsidRPr="00FF4D32" w:rsidRDefault="00FF4D32" w:rsidP="00FF4D32">
      <w:pPr>
        <w:keepNext/>
        <w:suppressAutoHyphens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 по разделам технологической подготовки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Кулинария</w:t>
      </w:r>
    </w:p>
    <w:p w:rsidR="00FF4D32" w:rsidRPr="00FF4D32" w:rsidRDefault="00FF4D32" w:rsidP="00FF4D3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</w:pPr>
      <w:r w:rsidRPr="00FF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Обучающийся 5 класса научится:</w:t>
      </w:r>
    </w:p>
    <w:p w:rsidR="00FF4D32" w:rsidRPr="00FF4D32" w:rsidRDefault="00FF4D32" w:rsidP="00FF4D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бытовой техникой на кухне;</w:t>
      </w:r>
    </w:p>
    <w:p w:rsidR="00FF4D32" w:rsidRPr="00FF4D32" w:rsidRDefault="00FF4D32" w:rsidP="00FF4D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правильно хлеб, готовить бутерброды различных видов и горячие напитки;</w:t>
      </w:r>
    </w:p>
    <w:p w:rsidR="00FF4D32" w:rsidRPr="00FF4D32" w:rsidRDefault="00FF4D32" w:rsidP="00FF4D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блюд из крупы или макаронных изделий.</w:t>
      </w:r>
    </w:p>
    <w:p w:rsidR="00FF4D32" w:rsidRPr="00FF4D32" w:rsidRDefault="00FF4D32" w:rsidP="00FF4D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овощей, проводить первичную и тепловую обработку овощей;</w:t>
      </w:r>
    </w:p>
    <w:p w:rsidR="00FF4D32" w:rsidRPr="00FF4D32" w:rsidRDefault="00FF4D32" w:rsidP="00FF4D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доброкачественность яиц, готовить простейшие блюда,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F4D32" w:rsidRPr="00FF4D32" w:rsidRDefault="00FF4D32" w:rsidP="00FF4D32">
      <w:pPr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меню, подобрать продукты и приготовить завтрак.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5 класса получит возможность научиться:</w:t>
      </w:r>
    </w:p>
    <w:p w:rsidR="00FF4D32" w:rsidRPr="00FF4D32" w:rsidRDefault="00FF4D32" w:rsidP="00FF4D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оформлять приготовленные блюда, сервировать стол; соблюдать правила этикета за столом; экономить электрическую энергию при обработке пищевых продуктов;</w:t>
      </w:r>
    </w:p>
    <w:p w:rsidR="00FF4D32" w:rsidRPr="00FF4D32" w:rsidRDefault="00FF4D32" w:rsidP="00FF4D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</w:t>
      </w:r>
    </w:p>
    <w:p w:rsidR="00FF4D32" w:rsidRPr="00FF4D32" w:rsidRDefault="00FF4D32" w:rsidP="00FF4D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применять различные способы обработки пищевых продуктов в целях сохранения в них питательных веществ;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изделий из текстильных и поделочных материалов</w:t>
      </w:r>
    </w:p>
    <w:p w:rsidR="00FF4D32" w:rsidRPr="00FF4D32" w:rsidRDefault="00FF4D32" w:rsidP="00FF4D3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</w:pPr>
      <w:r w:rsidRPr="00FF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Обучающийся 5 класса научится:</w:t>
      </w:r>
    </w:p>
    <w:p w:rsidR="00FF4D32" w:rsidRPr="00FF4D32" w:rsidRDefault="00FF4D32" w:rsidP="00FF4D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FF4D32" w:rsidRPr="00FF4D32" w:rsidRDefault="00FF4D32" w:rsidP="00FF4D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изделия из текстильных и поделочных материалов;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</w:t>
      </w: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различных швейных изделий;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стили в одежде и современные направления моды;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традиционных народных промыслов.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выбирать вид ткани для определенных типов швейных изделий; снимать мерки с фигуры человека;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чертежи простых поясных и плечевых швейных изделий;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модель с учетом особенностей фигуры;</w:t>
      </w:r>
    </w:p>
    <w:p w:rsidR="00FF4D32" w:rsidRPr="00FF4D32" w:rsidRDefault="00FF4D32" w:rsidP="00FF4D3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примерку изделия;</w:t>
      </w:r>
    </w:p>
    <w:p w:rsidR="00FF4D32" w:rsidRPr="00FF4D32" w:rsidRDefault="00FF4D32" w:rsidP="00FF4D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влажно-тепловую обработку швейных изделий.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Обучающийся</w:t>
      </w:r>
      <w:proofErr w:type="gramEnd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5 класса получит возможность научиться:</w:t>
      </w:r>
    </w:p>
    <w:p w:rsidR="00FF4D32" w:rsidRPr="00FF4D32" w:rsidRDefault="00FF4D32" w:rsidP="00FF4D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изготовлять изделия декоративно-прикладного искусства, региональных народных промыслов;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 исследовательской, опытнической и проектной деятельности</w:t>
      </w:r>
    </w:p>
    <w:p w:rsidR="00FF4D32" w:rsidRPr="00FF4D32" w:rsidRDefault="00FF4D32" w:rsidP="00FF4D3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</w:pPr>
      <w:r w:rsidRPr="00FF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Обучающийся 5 класса научится:</w:t>
      </w:r>
    </w:p>
    <w:p w:rsidR="00FF4D32" w:rsidRPr="00FF4D32" w:rsidRDefault="00FF4D32" w:rsidP="00FF4D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учебные технологические проекты: выявлять и формулировать проблему;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технологическую карту изготовления изделия;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средства реализации замысла;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технологический процесс;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и результаты выполнения проекта;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выполненного проекта: пользоваться основными видами проектной документации;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пояснительную записку к проекту;</w:t>
      </w:r>
    </w:p>
    <w:p w:rsidR="00FF4D32" w:rsidRPr="00FF4D32" w:rsidRDefault="00FF4D32" w:rsidP="00FF4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проектные материалы; представлять проект к защите.</w:t>
      </w:r>
    </w:p>
    <w:p w:rsidR="00FF4D32" w:rsidRPr="00FF4D32" w:rsidRDefault="00FF4D32" w:rsidP="00FF4D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FF4D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5 класса получит возможность научиться:</w:t>
      </w:r>
    </w:p>
    <w:p w:rsidR="00FF4D32" w:rsidRPr="00FF4D32" w:rsidRDefault="00FF4D32" w:rsidP="00FF4D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FF4D32" w:rsidRPr="00FF4D32" w:rsidRDefault="00FF4D32" w:rsidP="00FF4D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разрабатывать вариант рекламы для продукта труда.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F4D32" w:rsidRPr="00FF4D32" w:rsidRDefault="00FF4D32" w:rsidP="00FF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«Технология», 5 класс (38 ч.)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(1ч.)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проектная деятельность (2 ч.)</w:t>
      </w:r>
    </w:p>
    <w:p w:rsidR="00FF4D32" w:rsidRPr="00FF4D32" w:rsidRDefault="00FF4D32" w:rsidP="00FF4D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</w:t>
      </w:r>
    </w:p>
    <w:p w:rsidR="00FF4D32" w:rsidRPr="00FF4D32" w:rsidRDefault="00FF4D32" w:rsidP="00FF4D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проекта (поисковый, технологический, аналитический)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Оформление интерьера (4 ч.)</w:t>
      </w:r>
    </w:p>
    <w:p w:rsidR="00FF4D32" w:rsidRPr="00FF4D32" w:rsidRDefault="00FF4D32" w:rsidP="00FF4D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 планировка кухни</w:t>
      </w:r>
    </w:p>
    <w:p w:rsidR="00FF4D32" w:rsidRPr="00FF4D32" w:rsidRDefault="00FF4D32" w:rsidP="00FF4D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 на кухне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«Планирование кухни-столовой» (2ч.)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Кулинария (11 ч.)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 и гигиена на кухне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бутербродов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горячих напитков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 из круп, бобовых и макаронных изделий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 из овощей и фруктов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 кулинарная обработка овощей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 из яиц</w:t>
      </w:r>
    </w:p>
    <w:p w:rsidR="00FF4D32" w:rsidRPr="00FF4D32" w:rsidRDefault="00FF4D32" w:rsidP="00FF4D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завтрака. Сервировка стола к завтраку.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 «Приготовление воскресного завтрака для всей семьи» (2 ч.)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Создание изделий из текстильных материалов (12ч.)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текстильных материалов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 материалы и их свойства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выкроек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Раскройка швейного изделия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Швейные ручные работы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операции при машинной обработке изделия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Влажно-тепловая обработка ткани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Машинные швы</w:t>
      </w:r>
    </w:p>
    <w:p w:rsidR="00FF4D32" w:rsidRPr="00FF4D32" w:rsidRDefault="00FF4D32" w:rsidP="00FF4D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швейных изделий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Художественные ремесла (5ч.)</w:t>
      </w:r>
    </w:p>
    <w:p w:rsidR="00FF4D32" w:rsidRPr="00FF4D32" w:rsidRDefault="00FF4D32" w:rsidP="00FF4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FF4D32" w:rsidRPr="00FF4D32" w:rsidRDefault="00FF4D32" w:rsidP="00FF4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 при создании предметов декоративно-прикладного искусства.</w:t>
      </w:r>
    </w:p>
    <w:p w:rsidR="00FF4D32" w:rsidRPr="00FF4D32" w:rsidRDefault="00FF4D32" w:rsidP="00FF4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Орнамент. Символика в орнаменте. Цветовые сочетания в орнаменте.</w:t>
      </w:r>
    </w:p>
    <w:p w:rsidR="00FF4D32" w:rsidRPr="00FF4D32" w:rsidRDefault="00FF4D32" w:rsidP="00FF4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лоскутного изделия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«Лоскутное изделие для кухни - столовой» (2 ч.)</w:t>
      </w:r>
    </w:p>
    <w:p w:rsidR="00FF4D32" w:rsidRPr="00FF4D32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32" w:rsidRPr="00FF4D32" w:rsidRDefault="00FF4D32" w:rsidP="00FF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FF4D32" w:rsidRPr="00FF4D32" w:rsidRDefault="00FF4D32" w:rsidP="00FF4D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7"/>
        <w:gridCol w:w="993"/>
        <w:gridCol w:w="1951"/>
      </w:tblGrid>
      <w:tr w:rsidR="00FF4D32" w:rsidRPr="00FF4D32" w:rsidTr="00771E78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</w:p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4D32" w:rsidRPr="00FF4D32" w:rsidRDefault="00FF4D32" w:rsidP="00FF4D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</w:t>
            </w: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</w:rPr>
              <w:t>ичество</w:t>
            </w:r>
            <w:proofErr w:type="spellEnd"/>
          </w:p>
          <w:p w:rsidR="00FF4D32" w:rsidRPr="00FF4D32" w:rsidRDefault="00FF4D32" w:rsidP="00FF4D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D32" w:rsidRPr="00FF4D32" w:rsidRDefault="00FF4D32" w:rsidP="00F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D32" w:rsidRPr="00FF4D32" w:rsidRDefault="00FF4D32" w:rsidP="00F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ВПМ</w:t>
            </w:r>
          </w:p>
        </w:tc>
      </w:tr>
      <w:tr w:rsidR="00FF4D32" w:rsidRPr="00FF4D32" w:rsidTr="00771E78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Введение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проектная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теоретические сведения</w:t>
            </w:r>
          </w:p>
          <w:p w:rsidR="00FF4D32" w:rsidRPr="00FF4D32" w:rsidRDefault="00FF4D32" w:rsidP="00FF4D3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выполнения проекта (поисковый, технологический, аналитический)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             Оформление интерьера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и планировка кухни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электроприборы на кухне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1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6-7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«Планирование кухни-столовой»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Кулинария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Санитария и гигиена на кухне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2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бутербродов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3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горячих напитков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4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5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овощей и 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6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кулинарная обработка 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7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яиц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8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32">
              <w:rPr>
                <w:rFonts w:ascii="Times New Roman" w:eastAsia="Times New Roman" w:hAnsi="Times New Roman" w:cs="Times New Roman"/>
                <w:lang w:eastAsia="ru-RU"/>
              </w:rPr>
              <w:t>ВПМ 9 «Своими руками»</w:t>
            </w: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«Приготовление воскресного завтрака для всей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Текстильные материалы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21-23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выкроек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24-25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Раскройка швейного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ручные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операции при машинной обработке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Влажно-тепловая обработка ткани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Машинные швы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Художественные ремесла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Орнамент. Символика в орнаменте. Цветовые сочетания в орнаменте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35-36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лоскутного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37-38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«Лоскутное изделие для кухни </w:t>
            </w:r>
            <w:proofErr w:type="gramStart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толовой»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2" w:rsidRPr="00FF4D32" w:rsidTr="00771E78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ru-RU"/>
              </w:rPr>
            </w:pPr>
            <w:r w:rsidRPr="00FF4D32"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ru-RU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2" w:rsidRPr="00FF4D32" w:rsidRDefault="00FF4D32" w:rsidP="00F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Pr="00FF4D32" w:rsidRDefault="00FF4D32" w:rsidP="00FF4D32">
      <w:pPr>
        <w:keepNext/>
        <w:suppressAutoHyphens/>
        <w:spacing w:after="0" w:line="240" w:lineRule="auto"/>
        <w:ind w:left="1211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FF4D32" w:rsidRDefault="00FF4D32">
      <w:bookmarkStart w:id="0" w:name="_GoBack"/>
      <w:bookmarkEnd w:id="0"/>
    </w:p>
    <w:sectPr w:rsidR="00FF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105"/>
    <w:multiLevelType w:val="hybridMultilevel"/>
    <w:tmpl w:val="23980BA4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CF0"/>
    <w:multiLevelType w:val="hybridMultilevel"/>
    <w:tmpl w:val="B73E7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98B"/>
    <w:multiLevelType w:val="hybridMultilevel"/>
    <w:tmpl w:val="1994AF3A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0161"/>
    <w:multiLevelType w:val="hybridMultilevel"/>
    <w:tmpl w:val="132AABA8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D612F"/>
    <w:multiLevelType w:val="hybridMultilevel"/>
    <w:tmpl w:val="0588A110"/>
    <w:lvl w:ilvl="0" w:tplc="AD668D00">
      <w:start w:val="1"/>
      <w:numFmt w:val="decimal"/>
      <w:lvlText w:val="%1.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336A1AF7"/>
    <w:multiLevelType w:val="hybridMultilevel"/>
    <w:tmpl w:val="5D40C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287E"/>
    <w:multiLevelType w:val="hybridMultilevel"/>
    <w:tmpl w:val="0588A110"/>
    <w:lvl w:ilvl="0" w:tplc="AD668D00">
      <w:start w:val="1"/>
      <w:numFmt w:val="decimal"/>
      <w:lvlText w:val="%1.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84E107D"/>
    <w:multiLevelType w:val="hybridMultilevel"/>
    <w:tmpl w:val="93243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095B"/>
    <w:multiLevelType w:val="hybridMultilevel"/>
    <w:tmpl w:val="53486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01F8"/>
    <w:multiLevelType w:val="hybridMultilevel"/>
    <w:tmpl w:val="67E64F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C57AC"/>
    <w:multiLevelType w:val="hybridMultilevel"/>
    <w:tmpl w:val="374E14D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2"/>
    <w:rsid w:val="0032408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2020-10-23T07:31:00Z</dcterms:created>
  <dcterms:modified xsi:type="dcterms:W3CDTF">2020-10-23T07:34:00Z</dcterms:modified>
</cp:coreProperties>
</file>