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0C" w:rsidRDefault="00BD020C" w:rsidP="00BD020C">
      <w:pPr>
        <w:pStyle w:val="a4"/>
      </w:pPr>
      <w:r>
        <w:fldChar w:fldCharType="begin"/>
      </w:r>
      <w:r>
        <w:instrText xml:space="preserve"> HYPERLINK "https://resh.edu.ru/distance/" </w:instrText>
      </w:r>
      <w:r>
        <w:fldChar w:fldCharType="separate"/>
      </w:r>
      <w:r>
        <w:rPr>
          <w:rStyle w:val="a3"/>
          <w:rFonts w:ascii="Arial" w:hAnsi="Arial" w:cs="Arial"/>
        </w:rPr>
        <w:t xml:space="preserve">Список образовательных </w:t>
      </w:r>
      <w:proofErr w:type="spellStart"/>
      <w:r>
        <w:rPr>
          <w:rStyle w:val="a3"/>
          <w:rFonts w:ascii="Arial" w:hAnsi="Arial" w:cs="Arial"/>
        </w:rPr>
        <w:t>интернет-ресурсов</w:t>
      </w:r>
      <w:proofErr w:type="spellEnd"/>
      <w:r>
        <w:rPr>
          <w:rStyle w:val="a3"/>
          <w:rFonts w:ascii="Arial" w:hAnsi="Arial" w:cs="Arial"/>
        </w:rPr>
        <w:t>, предоставленных партнерами РЭШ для свободного доступа на временный период</w:t>
      </w:r>
      <w:r>
        <w:fldChar w:fldCharType="end"/>
      </w:r>
    </w:p>
    <w:p w:rsidR="00BD020C" w:rsidRDefault="00BD020C" w:rsidP="00BD020C"/>
    <w:p w:rsidR="00374550" w:rsidRDefault="00BD020C">
      <w:bookmarkStart w:id="0" w:name="_GoBack"/>
      <w:bookmarkEnd w:id="0"/>
    </w:p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47"/>
    <w:rsid w:val="00124D47"/>
    <w:rsid w:val="001965B0"/>
    <w:rsid w:val="003857D0"/>
    <w:rsid w:val="006133EC"/>
    <w:rsid w:val="00B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6F26-8A9A-45A1-8B99-BB148864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2020-04-02T13:13:00Z</dcterms:created>
  <dcterms:modified xsi:type="dcterms:W3CDTF">2020-04-02T13:13:00Z</dcterms:modified>
</cp:coreProperties>
</file>